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7648" w14:textId="10499BFA" w:rsidR="00C16C7F" w:rsidRPr="00DD1F79" w:rsidRDefault="00013613" w:rsidP="00463A8B">
      <w:pPr>
        <w:pStyle w:val="Heading1"/>
        <w:spacing w:before="0" w:after="120"/>
        <w:rPr>
          <w:rFonts w:ascii="Aptos Display" w:eastAsia="Aptos Display" w:hAnsi="Aptos Display" w:cs="Aptos Display"/>
          <w:b w:val="0"/>
          <w:bCs/>
          <w:lang w:val="en-AU"/>
        </w:rPr>
      </w:pPr>
      <w:r>
        <w:rPr>
          <w:rFonts w:ascii="Aptos Display" w:eastAsia="Aptos Display" w:hAnsi="Aptos Display" w:cs="Aptos Display"/>
          <w:bCs/>
          <w:lang w:val="en-AU"/>
        </w:rPr>
        <w:t>Mea</w:t>
      </w:r>
      <w:r w:rsidR="00AE02AE">
        <w:rPr>
          <w:rFonts w:ascii="Aptos Display" w:eastAsia="Aptos Display" w:hAnsi="Aptos Display" w:cs="Aptos Display"/>
          <w:bCs/>
          <w:lang w:val="en-AU"/>
        </w:rPr>
        <w:t>s</w:t>
      </w:r>
      <w:r>
        <w:rPr>
          <w:rFonts w:ascii="Aptos Display" w:eastAsia="Aptos Display" w:hAnsi="Aptos Display" w:cs="Aptos Display"/>
          <w:bCs/>
          <w:lang w:val="en-AU"/>
        </w:rPr>
        <w:t>ure p</w:t>
      </w:r>
      <w:r w:rsidR="00C12A08">
        <w:rPr>
          <w:rFonts w:ascii="Aptos Display" w:eastAsia="Aptos Display" w:hAnsi="Aptos Display" w:cs="Aptos Display"/>
          <w:bCs/>
          <w:lang w:val="en-AU"/>
        </w:rPr>
        <w:t>hotosynthe</w:t>
      </w:r>
      <w:r>
        <w:rPr>
          <w:rFonts w:ascii="Aptos Display" w:eastAsia="Aptos Display" w:hAnsi="Aptos Display" w:cs="Aptos Display"/>
          <w:bCs/>
          <w:lang w:val="en-AU"/>
        </w:rPr>
        <w:t>sis with floating leaves</w:t>
      </w:r>
    </w:p>
    <w:p w14:paraId="20984509" w14:textId="594F81F3"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Subject(s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Science</w:t>
      </w:r>
    </w:p>
    <w:p w14:paraId="2434A5B8" w14:textId="504A95FC"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Grade(s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7</w:t>
      </w:r>
      <w:r w:rsidR="00013613">
        <w:rPr>
          <w:rFonts w:ascii="Aptos" w:eastAsia="Aptos" w:hAnsi="Aptos" w:cs="Aptos"/>
          <w:b/>
          <w:bCs/>
          <w:color w:val="000000" w:themeColor="text1"/>
          <w:szCs w:val="20"/>
          <w:lang w:val="en-AU"/>
        </w:rPr>
        <w:t>–</w:t>
      </w:r>
      <w:r w:rsidR="00C12A08">
        <w:rPr>
          <w:rFonts w:ascii="Aptos" w:eastAsia="Aptos" w:hAnsi="Aptos" w:cs="Aptos"/>
          <w:b/>
          <w:bCs/>
          <w:color w:val="000000" w:themeColor="text1"/>
          <w:szCs w:val="20"/>
          <w:lang w:val="en-AU"/>
        </w:rPr>
        <w:t>8</w:t>
      </w:r>
    </w:p>
    <w:p w14:paraId="6B3E592F" w14:textId="76C9093E" w:rsidR="006C1798" w:rsidRDefault="006C1798" w:rsidP="006C1798">
      <w:pPr>
        <w:spacing w:before="120" w:after="40"/>
        <w:rPr>
          <w:rFonts w:ascii="Aptos" w:eastAsia="Aptos" w:hAnsi="Aptos" w:cs="Aptos"/>
          <w:color w:val="000000" w:themeColor="text1"/>
          <w:szCs w:val="20"/>
        </w:rPr>
      </w:pPr>
      <w:r>
        <w:rPr>
          <w:rStyle w:val="bold-green"/>
          <w:rFonts w:ascii="Aptos" w:eastAsia="Aptos" w:hAnsi="Aptos" w:cs="Aptos"/>
          <w:sz w:val="20"/>
          <w:szCs w:val="20"/>
          <w:lang w:val="en-AU"/>
        </w:rPr>
        <w:t>Key Stage</w:t>
      </w:r>
      <w:r w:rsidR="001A134A">
        <w:rPr>
          <w:rStyle w:val="bold-green"/>
          <w:rFonts w:ascii="Aptos" w:eastAsia="Aptos" w:hAnsi="Aptos" w:cs="Aptos"/>
          <w:sz w:val="20"/>
          <w:szCs w:val="20"/>
          <w:lang w:val="en-AU"/>
        </w:rPr>
        <w:t>(s)</w:t>
      </w:r>
      <w:r>
        <w:rPr>
          <w:rStyle w:val="bold-green"/>
          <w:rFonts w:ascii="Aptos" w:eastAsia="Aptos" w:hAnsi="Aptos" w:cs="Aptos"/>
          <w:sz w:val="20"/>
          <w:szCs w:val="20"/>
          <w:lang w:val="en-AU"/>
        </w:rPr>
        <w:t>:</w:t>
      </w:r>
      <w:r>
        <w:tab/>
      </w:r>
      <w:r w:rsidR="00DC2C70">
        <w:rPr>
          <w:rFonts w:ascii="Aptos" w:eastAsia="Aptos" w:hAnsi="Aptos" w:cs="Aptos"/>
          <w:b/>
          <w:bCs/>
          <w:color w:val="000000" w:themeColor="text1"/>
          <w:szCs w:val="20"/>
          <w:lang w:val="en-AU"/>
        </w:rPr>
        <w:t>3</w:t>
      </w:r>
    </w:p>
    <w:p w14:paraId="4708E9D6" w14:textId="14DB1275"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Learning intention(s)</w:t>
      </w:r>
    </w:p>
    <w:p w14:paraId="52338AC4" w14:textId="13CE14E1" w:rsidR="00C16C7F" w:rsidRDefault="00DC2C70" w:rsidP="1E2C45B7">
      <w:pPr>
        <w:pStyle w:val="body"/>
        <w:rPr>
          <w:rFonts w:ascii="Aptos" w:eastAsia="Aptos" w:hAnsi="Aptos" w:cs="Aptos"/>
          <w:color w:val="000000" w:themeColor="text1"/>
        </w:rPr>
      </w:pPr>
      <w:r>
        <w:rPr>
          <w:rFonts w:ascii="Aptos" w:eastAsia="Aptos" w:hAnsi="Aptos" w:cs="Aptos"/>
          <w:color w:val="000000" w:themeColor="text1"/>
          <w:lang w:val="en-AU"/>
        </w:rPr>
        <w:t xml:space="preserve">Students will </w:t>
      </w:r>
      <w:r w:rsidR="006E4236" w:rsidRPr="006E4236">
        <w:rPr>
          <w:rFonts w:ascii="Aptos" w:eastAsia="Aptos" w:hAnsi="Aptos" w:cs="Aptos"/>
          <w:color w:val="000000" w:themeColor="text1"/>
          <w:lang w:val="en-AU"/>
        </w:rPr>
        <w:t>understand how plants use sunlight, water, and carbon dioxide to carry out photosynthesis and produce oxygen. By conducting a leaf floatation experiment, students will observe how oxygen is created during photosynthesis and explore the factors that influence the process.</w:t>
      </w:r>
    </w:p>
    <w:p w14:paraId="66F66BAE" w14:textId="335FCA67"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Mapping to curriculum</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0"/>
      </w:tblGrid>
      <w:tr w:rsidR="00DC2C70" w14:paraId="7F2B49D7" w14:textId="77777777" w:rsidTr="00AF1189">
        <w:tc>
          <w:tcPr>
            <w:tcW w:w="3828" w:type="dxa"/>
          </w:tcPr>
          <w:p w14:paraId="0755104B" w14:textId="0C2E3C39" w:rsidR="00DC2C70" w:rsidRPr="00AF1189" w:rsidRDefault="00DC2C70" w:rsidP="00AF1189">
            <w:pPr>
              <w:pStyle w:val="box-tablebullet1"/>
              <w:ind w:left="227" w:hanging="227"/>
              <w:jc w:val="center"/>
              <w:rPr>
                <w:rFonts w:ascii="Aptos" w:eastAsia="Aptos" w:hAnsi="Aptos" w:cs="Aptos"/>
                <w:b/>
                <w:bCs/>
                <w:color w:val="0A6948"/>
                <w:sz w:val="18"/>
                <w:szCs w:val="18"/>
                <w:lang w:val="en-AU"/>
              </w:rPr>
            </w:pPr>
            <w:r w:rsidRPr="00AF1189">
              <w:rPr>
                <w:rFonts w:ascii="Aptos" w:eastAsia="Aptos" w:hAnsi="Aptos" w:cs="Aptos"/>
                <w:b/>
                <w:bCs/>
                <w:color w:val="0A6948"/>
                <w:sz w:val="18"/>
                <w:szCs w:val="18"/>
                <w:lang w:val="en-AU"/>
              </w:rPr>
              <w:t>Scope and Sequence Statement</w:t>
            </w:r>
          </w:p>
        </w:tc>
        <w:tc>
          <w:tcPr>
            <w:tcW w:w="5670" w:type="dxa"/>
          </w:tcPr>
          <w:p w14:paraId="655EC152" w14:textId="4EFCE25D" w:rsidR="00DC2C70" w:rsidRPr="00AF1189" w:rsidRDefault="00DC2C70" w:rsidP="00AF1189">
            <w:pPr>
              <w:pStyle w:val="box-tablebullet1"/>
              <w:ind w:left="227" w:hanging="227"/>
              <w:jc w:val="center"/>
              <w:rPr>
                <w:rFonts w:ascii="Aptos" w:eastAsia="Aptos" w:hAnsi="Aptos" w:cs="Aptos"/>
                <w:b/>
                <w:bCs/>
                <w:color w:val="0A6948"/>
                <w:sz w:val="18"/>
                <w:szCs w:val="18"/>
                <w:lang w:val="en-AU"/>
              </w:rPr>
            </w:pPr>
            <w:r w:rsidRPr="00AF1189">
              <w:rPr>
                <w:rFonts w:ascii="Aptos" w:eastAsia="Aptos" w:hAnsi="Aptos" w:cs="Aptos"/>
                <w:b/>
                <w:bCs/>
                <w:color w:val="0A6948"/>
                <w:sz w:val="18"/>
                <w:szCs w:val="18"/>
                <w:lang w:val="en-AU"/>
              </w:rPr>
              <w:t>How it is Addressed in the Activity</w:t>
            </w:r>
          </w:p>
        </w:tc>
      </w:tr>
      <w:tr w:rsidR="00C12A08" w14:paraId="65F6AA99" w14:textId="77777777" w:rsidTr="00AF1189">
        <w:tc>
          <w:tcPr>
            <w:tcW w:w="3828" w:type="dxa"/>
          </w:tcPr>
          <w:p w14:paraId="572522C2" w14:textId="3D89DE50" w:rsidR="00C12A08"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Photosynthesis – factors necessary for photosynthesis (G7)</w:t>
            </w:r>
          </w:p>
        </w:tc>
        <w:tc>
          <w:tcPr>
            <w:tcW w:w="5670" w:type="dxa"/>
          </w:tcPr>
          <w:p w14:paraId="46B341F8" w14:textId="4EDA9DB2" w:rsidR="00C12A08"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observe the effect of light, carbon dioxide (baking soda), and water on photosynthesis by measuring leaf disk floatation.</w:t>
            </w:r>
          </w:p>
        </w:tc>
      </w:tr>
      <w:tr w:rsidR="00C12A08" w14:paraId="042A826E" w14:textId="77777777" w:rsidTr="00AF1189">
        <w:tc>
          <w:tcPr>
            <w:tcW w:w="3828" w:type="dxa"/>
          </w:tcPr>
          <w:p w14:paraId="42FB91D0" w14:textId="137AF45E" w:rsidR="00C12A08" w:rsidRDefault="00C12A08"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Importance of photosynthesis to living things (G7)</w:t>
            </w:r>
          </w:p>
        </w:tc>
        <w:tc>
          <w:tcPr>
            <w:tcW w:w="5670" w:type="dxa"/>
          </w:tcPr>
          <w:p w14:paraId="4815B76C" w14:textId="34DA450A" w:rsidR="00C12A08"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The experiment visually demonstrates oxygen production, highlighting photosynthesis’ role in sustaining plant and animal life.</w:t>
            </w:r>
          </w:p>
        </w:tc>
      </w:tr>
      <w:tr w:rsidR="00176AC9" w14:paraId="44CD6943" w14:textId="77777777" w:rsidTr="00AF1189">
        <w:tc>
          <w:tcPr>
            <w:tcW w:w="3828" w:type="dxa"/>
          </w:tcPr>
          <w:p w14:paraId="73D2BD6A" w14:textId="28F81E5E" w:rsidR="00DC2C70" w:rsidRPr="00176AC9"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Interactions within food chains and food webs (G8)</w:t>
            </w:r>
          </w:p>
        </w:tc>
        <w:tc>
          <w:tcPr>
            <w:tcW w:w="5670" w:type="dxa"/>
          </w:tcPr>
          <w:p w14:paraId="76B97BC0" w14:textId="70186B38" w:rsidR="00DC2C70" w:rsidRPr="00176AC9"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Activity illustrates how oxygen produced by plants supports other organisms, reinforcing ecological relationships.</w:t>
            </w:r>
          </w:p>
        </w:tc>
      </w:tr>
      <w:tr w:rsidR="00C12A08" w14:paraId="7270AE9F" w14:textId="77777777" w:rsidTr="00AF1189">
        <w:tc>
          <w:tcPr>
            <w:tcW w:w="3828" w:type="dxa"/>
          </w:tcPr>
          <w:p w14:paraId="174C1A91" w14:textId="6BD07935" w:rsidR="00C12A08" w:rsidRPr="00176AC9"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Adaptation in organisms to their environment (G8)</w:t>
            </w:r>
          </w:p>
        </w:tc>
        <w:tc>
          <w:tcPr>
            <w:tcW w:w="5670" w:type="dxa"/>
          </w:tcPr>
          <w:p w14:paraId="5DA3DD61" w14:textId="751D0FF4" w:rsidR="00C12A08" w:rsidRPr="00176AC9"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explore how environmental variables (light intensity, temperature, CO</w:t>
            </w:r>
            <w:r w:rsidRPr="006E4236">
              <w:rPr>
                <w:rFonts w:ascii="Aptos" w:eastAsia="Aptos" w:hAnsi="Aptos" w:cs="Aptos"/>
                <w:color w:val="000000" w:themeColor="text1"/>
                <w:sz w:val="18"/>
                <w:szCs w:val="18"/>
                <w:vertAlign w:val="subscript"/>
                <w:lang w:val="en-AU"/>
              </w:rPr>
              <w:t>2</w:t>
            </w:r>
            <w:r>
              <w:rPr>
                <w:rFonts w:ascii="Aptos" w:eastAsia="Aptos" w:hAnsi="Aptos" w:cs="Aptos"/>
                <w:color w:val="000000" w:themeColor="text1"/>
                <w:sz w:val="18"/>
                <w:szCs w:val="18"/>
                <w:lang w:val="en-AU"/>
              </w:rPr>
              <w:t xml:space="preserve"> concentration) influence photosynthesis rate.</w:t>
            </w:r>
          </w:p>
        </w:tc>
      </w:tr>
      <w:tr w:rsidR="00C12A08" w14:paraId="3F1FB86A" w14:textId="77777777" w:rsidTr="00AF1189">
        <w:tc>
          <w:tcPr>
            <w:tcW w:w="3828" w:type="dxa"/>
          </w:tcPr>
          <w:p w14:paraId="194AC397" w14:textId="389D1049" w:rsidR="00C12A08"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Gathering, processing and analysing data (G7 and G8)</w:t>
            </w:r>
          </w:p>
        </w:tc>
        <w:tc>
          <w:tcPr>
            <w:tcW w:w="5670" w:type="dxa"/>
          </w:tcPr>
          <w:p w14:paraId="643E2509" w14:textId="3297EC87" w:rsidR="00C12A08"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record time and number of floating leaf disks, analysing data to draw conclusions about photosynthesis rates.</w:t>
            </w:r>
          </w:p>
        </w:tc>
      </w:tr>
      <w:tr w:rsidR="006E4236" w14:paraId="63780149" w14:textId="77777777" w:rsidTr="00AF1189">
        <w:tc>
          <w:tcPr>
            <w:tcW w:w="3828" w:type="dxa"/>
          </w:tcPr>
          <w:p w14:paraId="1E1E9498" w14:textId="3281AF82" w:rsidR="006E4236"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Planning and carrying out investigations (G7 and G8)</w:t>
            </w:r>
          </w:p>
        </w:tc>
        <w:tc>
          <w:tcPr>
            <w:tcW w:w="5670" w:type="dxa"/>
          </w:tcPr>
          <w:p w14:paraId="16375301" w14:textId="6379B348" w:rsidR="006E4236" w:rsidRDefault="006E4236" w:rsidP="00AF1189">
            <w:pPr>
              <w:pStyle w:val="box-tablebullet1"/>
              <w:numPr>
                <w:ilvl w:val="0"/>
                <w:numId w:val="13"/>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follow a scientific procedure, control variables, and can modify the experiment to test effects of different factors.</w:t>
            </w:r>
          </w:p>
        </w:tc>
      </w:tr>
    </w:tbl>
    <w:p w14:paraId="06BD3E47" w14:textId="77777777" w:rsidR="00DC2C70" w:rsidRDefault="00DC2C70" w:rsidP="006E4236">
      <w:pPr>
        <w:pStyle w:val="box-tablebullet1"/>
        <w:ind w:left="0" w:firstLine="0"/>
        <w:rPr>
          <w:rFonts w:ascii="Aptos" w:eastAsia="Aptos" w:hAnsi="Aptos" w:cs="Aptos"/>
          <w:b/>
          <w:bCs/>
          <w:color w:val="000000" w:themeColor="text1"/>
          <w:lang w:val="en-AU"/>
        </w:rPr>
      </w:pPr>
    </w:p>
    <w:p w14:paraId="0451CB3A" w14:textId="532A9E6D" w:rsidR="00C16C7F" w:rsidRPr="00DD1F79" w:rsidRDefault="21E2E192" w:rsidP="65DFC815">
      <w:pPr>
        <w:pStyle w:val="Heading2"/>
        <w:pBdr>
          <w:top w:val="single" w:sz="6" w:space="1" w:color="0A6948"/>
        </w:pBdr>
        <w:spacing w:before="240"/>
        <w:rPr>
          <w:rFonts w:ascii="Aptos Display" w:eastAsia="Aptos Display" w:hAnsi="Aptos Display" w:cs="Aptos Display"/>
          <w:b w:val="0"/>
          <w:bCs/>
          <w:sz w:val="40"/>
          <w:szCs w:val="40"/>
          <w:lang w:val="en-AU"/>
        </w:rPr>
      </w:pPr>
      <w:r w:rsidRPr="00DD1F79">
        <w:rPr>
          <w:rFonts w:ascii="Aptos Display" w:eastAsia="Aptos Display" w:hAnsi="Aptos Display" w:cs="Aptos Display"/>
          <w:bCs/>
          <w:sz w:val="40"/>
          <w:szCs w:val="40"/>
          <w:lang w:val="en-AU"/>
        </w:rPr>
        <w:t>Lesson</w:t>
      </w:r>
      <w:r w:rsidR="595CDBF0" w:rsidRPr="00DD1F79">
        <w:rPr>
          <w:rFonts w:ascii="Aptos Display" w:eastAsia="Aptos Display" w:hAnsi="Aptos Display" w:cs="Aptos Display"/>
          <w:bCs/>
          <w:sz w:val="40"/>
          <w:szCs w:val="40"/>
          <w:lang w:val="en-AU"/>
        </w:rPr>
        <w:t xml:space="preserve"> Instructions</w:t>
      </w:r>
    </w:p>
    <w:p w14:paraId="6416E501" w14:textId="19818795" w:rsidR="006E4236" w:rsidRPr="006E4236" w:rsidRDefault="006E4236" w:rsidP="00C7034C">
      <w:pPr>
        <w:pStyle w:val="listnumber1"/>
        <w:spacing w:after="0"/>
        <w:ind w:left="0" w:firstLine="0"/>
        <w:rPr>
          <w:rFonts w:eastAsia="Aptos" w:cs="Aptos"/>
          <w:color w:val="000000" w:themeColor="text1"/>
        </w:rPr>
      </w:pPr>
      <w:r>
        <w:rPr>
          <w:rFonts w:eastAsia="Aptos" w:cs="Aptos"/>
          <w:color w:val="000000" w:themeColor="text1"/>
        </w:rPr>
        <w:t>Plants use sunlight, water, and carbon dioxide to make food and produce oxygen. This experiment shows how oxygen made during photosynthesis can make small pieces of leaves float in water.</w:t>
      </w:r>
    </w:p>
    <w:p w14:paraId="11694DF1" w14:textId="653958F7" w:rsidR="00A25FF6" w:rsidRDefault="00A25FF6" w:rsidP="00AF1189">
      <w:pPr>
        <w:pStyle w:val="Heading3"/>
      </w:pPr>
      <w:r>
        <w:t>Materials</w:t>
      </w:r>
    </w:p>
    <w:p w14:paraId="758C4680" w14:textId="77777777" w:rsidR="006E4236" w:rsidRPr="006E4236" w:rsidRDefault="006E4236" w:rsidP="006E4236">
      <w:pPr>
        <w:pStyle w:val="listnumber1"/>
        <w:numPr>
          <w:ilvl w:val="0"/>
          <w:numId w:val="62"/>
        </w:numPr>
        <w:spacing w:after="0"/>
        <w:rPr>
          <w:rFonts w:eastAsia="Aptos" w:cs="Aptos"/>
          <w:color w:val="000000" w:themeColor="text1"/>
        </w:rPr>
      </w:pPr>
      <w:r w:rsidRPr="006E4236">
        <w:rPr>
          <w:rFonts w:eastAsia="Aptos" w:cs="Aptos"/>
          <w:b/>
          <w:bCs/>
          <w:color w:val="000000" w:themeColor="text1"/>
        </w:rPr>
        <w:t>Ingredients</w:t>
      </w:r>
      <w:r w:rsidRPr="006E4236">
        <w:rPr>
          <w:rFonts w:eastAsia="Aptos" w:cs="Aptos"/>
          <w:color w:val="000000" w:themeColor="text1"/>
        </w:rPr>
        <w:t xml:space="preserve">: Baking soda, water, dish soap, spinach/ivy leaves </w:t>
      </w:r>
    </w:p>
    <w:p w14:paraId="21799AC2" w14:textId="77777777" w:rsidR="006E4236" w:rsidRPr="006E4236" w:rsidRDefault="006E4236" w:rsidP="006E4236">
      <w:pPr>
        <w:pStyle w:val="listnumber1"/>
        <w:numPr>
          <w:ilvl w:val="0"/>
          <w:numId w:val="62"/>
        </w:numPr>
        <w:spacing w:after="0"/>
        <w:rPr>
          <w:rFonts w:eastAsia="Aptos" w:cs="Aptos"/>
          <w:color w:val="000000" w:themeColor="text1"/>
        </w:rPr>
      </w:pPr>
      <w:r w:rsidRPr="006E4236">
        <w:rPr>
          <w:rFonts w:eastAsia="Aptos" w:cs="Aptos"/>
          <w:b/>
          <w:bCs/>
          <w:color w:val="000000" w:themeColor="text1"/>
        </w:rPr>
        <w:t>Tools</w:t>
      </w:r>
      <w:r w:rsidRPr="006E4236">
        <w:rPr>
          <w:rFonts w:eastAsia="Aptos" w:cs="Aptos"/>
          <w:color w:val="000000" w:themeColor="text1"/>
        </w:rPr>
        <w:t xml:space="preserve">: Straw or hole punch, syringe (no needle), clear cup or beaker, lamp, timer, notebook </w:t>
      </w:r>
    </w:p>
    <w:p w14:paraId="5132BA80" w14:textId="77777777" w:rsidR="006E4236" w:rsidRDefault="006E4236" w:rsidP="006E4236">
      <w:pPr>
        <w:pStyle w:val="listnumber1"/>
        <w:numPr>
          <w:ilvl w:val="0"/>
          <w:numId w:val="62"/>
        </w:numPr>
        <w:spacing w:after="0"/>
        <w:rPr>
          <w:rFonts w:eastAsia="Aptos" w:cs="Aptos"/>
          <w:color w:val="000000" w:themeColor="text1"/>
        </w:rPr>
      </w:pPr>
      <w:r w:rsidRPr="006E4236">
        <w:rPr>
          <w:rFonts w:eastAsia="Aptos" w:cs="Aptos"/>
          <w:b/>
          <w:bCs/>
          <w:color w:val="000000" w:themeColor="text1"/>
        </w:rPr>
        <w:t>Optional</w:t>
      </w:r>
      <w:r w:rsidRPr="006E4236">
        <w:rPr>
          <w:rFonts w:eastAsia="Aptos" w:cs="Aptos"/>
          <w:color w:val="000000" w:themeColor="text1"/>
        </w:rPr>
        <w:t xml:space="preserve">: Thermometer, foil, ice, hot water, coloured filters </w:t>
      </w:r>
    </w:p>
    <w:p w14:paraId="111DBCCC" w14:textId="524F8689" w:rsidR="006E4236" w:rsidRPr="006E4236" w:rsidRDefault="006E4236" w:rsidP="006E4236">
      <w:pPr>
        <w:pStyle w:val="listnumber1"/>
        <w:spacing w:after="0"/>
        <w:rPr>
          <w:rFonts w:eastAsia="Aptos" w:cs="Aptos"/>
          <w:color w:val="000000" w:themeColor="text1"/>
        </w:rPr>
      </w:pPr>
      <w:r>
        <w:rPr>
          <w:rFonts w:eastAsia="Aptos" w:cs="Aptos"/>
          <w:color w:val="000000" w:themeColor="text1"/>
        </w:rPr>
        <w:t>Video demonstration:</w:t>
      </w:r>
      <w:r w:rsidRPr="006E4236">
        <w:rPr>
          <w:rStyle w:val="Heading1Char"/>
          <w:rFonts w:ascii="Calibri" w:hAnsi="Calibri" w:cs="Calibri"/>
          <w:color w:val="000000"/>
          <w:sz w:val="22"/>
          <w:szCs w:val="22"/>
          <w:bdr w:val="none" w:sz="0" w:space="0" w:color="auto" w:frame="1"/>
        </w:rPr>
        <w:t xml:space="preserve"> </w:t>
      </w:r>
      <w:r w:rsidRPr="006E4236">
        <w:rPr>
          <w:rFonts w:ascii="Calibri" w:hAnsi="Calibri" w:cs="Calibri"/>
          <w:color w:val="000000"/>
          <w:sz w:val="22"/>
          <w:szCs w:val="22"/>
          <w:bdr w:val="none" w:sz="0" w:space="0" w:color="auto" w:frame="1"/>
          <w:lang w:val="en-AU"/>
        </w:rPr>
        <w:t>https://www.exploratorium.edu/snacks/photosynthetic-floatation</w:t>
      </w:r>
    </w:p>
    <w:p w14:paraId="585A86A3" w14:textId="41B66C24" w:rsidR="00A25FF6" w:rsidRPr="00A25FF6" w:rsidRDefault="00A25FF6" w:rsidP="00AF1189">
      <w:pPr>
        <w:pStyle w:val="Heading3"/>
      </w:pPr>
      <w:r w:rsidRPr="00A25FF6">
        <w:t>Steps</w:t>
      </w:r>
    </w:p>
    <w:p w14:paraId="23A32877" w14:textId="6EF11AD6" w:rsidR="00A25FF6" w:rsidRPr="00A25FF6" w:rsidRDefault="006E4236" w:rsidP="00A25FF6">
      <w:pPr>
        <w:pStyle w:val="ListParagraph"/>
        <w:numPr>
          <w:ilvl w:val="0"/>
          <w:numId w:val="58"/>
        </w:numPr>
        <w:spacing w:after="0"/>
        <w:textAlignment w:val="baseline"/>
        <w:rPr>
          <w:rFonts w:eastAsia="Times New Roman" w:cs="Segoe UI"/>
          <w:szCs w:val="20"/>
          <w:lang w:val="en-PH" w:eastAsia="en-US"/>
        </w:rPr>
      </w:pPr>
      <w:r>
        <w:rPr>
          <w:rFonts w:eastAsia="Times New Roman" w:cs="Calibri"/>
          <w:b/>
          <w:bCs/>
          <w:szCs w:val="20"/>
          <w:lang w:val="en-AU" w:eastAsia="en-US"/>
        </w:rPr>
        <w:t>Prepare the solution</w:t>
      </w:r>
    </w:p>
    <w:p w14:paraId="664D4A0F" w14:textId="6D32743C" w:rsidR="00A25FF6" w:rsidRPr="006E6E1D" w:rsidRDefault="006E6E1D" w:rsidP="00A25FF6">
      <w:pPr>
        <w:pStyle w:val="ListParagraph"/>
        <w:numPr>
          <w:ilvl w:val="0"/>
          <w:numId w:val="59"/>
        </w:numPr>
        <w:spacing w:after="0"/>
        <w:textAlignment w:val="baseline"/>
        <w:rPr>
          <w:rFonts w:eastAsia="Times New Roman" w:cs="Calibri"/>
          <w:szCs w:val="20"/>
          <w:lang w:val="en-PH" w:eastAsia="en-US"/>
        </w:rPr>
      </w:pPr>
      <w:r>
        <w:rPr>
          <w:rFonts w:eastAsia="Times New Roman" w:cs="Calibri"/>
          <w:szCs w:val="20"/>
          <w:lang w:val="en-AU" w:eastAsia="en-US"/>
        </w:rPr>
        <w:t>Mix 0.5g of baking soda with 500mL of water</w:t>
      </w:r>
    </w:p>
    <w:p w14:paraId="3A3C36FF" w14:textId="6C062D4C" w:rsidR="006E6E1D" w:rsidRPr="00A25FF6" w:rsidRDefault="006E6E1D" w:rsidP="00A25FF6">
      <w:pPr>
        <w:pStyle w:val="ListParagraph"/>
        <w:numPr>
          <w:ilvl w:val="0"/>
          <w:numId w:val="59"/>
        </w:numPr>
        <w:spacing w:after="0"/>
        <w:textAlignment w:val="baseline"/>
        <w:rPr>
          <w:rFonts w:eastAsia="Times New Roman" w:cs="Calibri"/>
          <w:szCs w:val="20"/>
          <w:lang w:val="en-PH" w:eastAsia="en-US"/>
        </w:rPr>
      </w:pPr>
      <w:r>
        <w:rPr>
          <w:rFonts w:eastAsia="Times New Roman" w:cs="Calibri"/>
          <w:szCs w:val="20"/>
          <w:lang w:val="en-AU" w:eastAsia="en-US"/>
        </w:rPr>
        <w:t>Add a few drops of dish soap. Mix gently to avoid bubbles.</w:t>
      </w:r>
    </w:p>
    <w:p w14:paraId="46A1B992" w14:textId="0BCB7575" w:rsidR="00A25FF6" w:rsidRPr="00A25FF6" w:rsidRDefault="006E6E1D" w:rsidP="00A25FF6">
      <w:pPr>
        <w:pStyle w:val="ListParagraph"/>
        <w:numPr>
          <w:ilvl w:val="0"/>
          <w:numId w:val="58"/>
        </w:numPr>
        <w:spacing w:after="0"/>
        <w:textAlignment w:val="baseline"/>
        <w:rPr>
          <w:rFonts w:eastAsia="Times New Roman" w:cs="Calibri"/>
          <w:szCs w:val="20"/>
          <w:lang w:val="en-PH" w:eastAsia="en-US"/>
        </w:rPr>
      </w:pPr>
      <w:r>
        <w:rPr>
          <w:rFonts w:eastAsia="Times New Roman" w:cs="Calibri"/>
          <w:b/>
          <w:bCs/>
          <w:szCs w:val="20"/>
          <w:lang w:val="en-AU" w:eastAsia="en-US"/>
        </w:rPr>
        <w:t>Make leaf disks</w:t>
      </w:r>
    </w:p>
    <w:p w14:paraId="4206A0D5" w14:textId="7ABD24AB" w:rsidR="00A25FF6" w:rsidRDefault="006E6E1D" w:rsidP="006E6E1D">
      <w:pPr>
        <w:pStyle w:val="ListParagraph"/>
        <w:numPr>
          <w:ilvl w:val="0"/>
          <w:numId w:val="63"/>
        </w:numPr>
        <w:spacing w:after="0"/>
        <w:textAlignment w:val="baseline"/>
        <w:rPr>
          <w:rFonts w:eastAsia="Times New Roman" w:cs="Calibri"/>
          <w:szCs w:val="20"/>
          <w:lang w:val="en-PH" w:eastAsia="en-US"/>
        </w:rPr>
      </w:pPr>
      <w:r>
        <w:rPr>
          <w:rFonts w:eastAsia="Times New Roman" w:cs="Calibri"/>
          <w:szCs w:val="20"/>
          <w:lang w:val="en-PH" w:eastAsia="en-US"/>
        </w:rPr>
        <w:t>Use a straw or hole punch to cut 10 small circles from the leaves.</w:t>
      </w:r>
    </w:p>
    <w:p w14:paraId="13B431C8" w14:textId="0D56EB4B" w:rsidR="006E6E1D" w:rsidRPr="006E6E1D" w:rsidRDefault="006E6E1D" w:rsidP="006E6E1D">
      <w:pPr>
        <w:spacing w:after="0"/>
        <w:jc w:val="center"/>
        <w:textAlignment w:val="baseline"/>
        <w:rPr>
          <w:rFonts w:eastAsia="Times New Roman" w:cs="Calibri"/>
          <w:szCs w:val="20"/>
          <w:lang w:val="en-PH" w:eastAsia="en-US"/>
        </w:rPr>
      </w:pPr>
      <w:r>
        <w:rPr>
          <w:noProof/>
        </w:rPr>
        <w:lastRenderedPageBreak/>
        <w:drawing>
          <wp:inline distT="0" distB="0" distL="0" distR="0" wp14:anchorId="7C0CCF69" wp14:editId="39A7D714">
            <wp:extent cx="5759450" cy="2651125"/>
            <wp:effectExtent l="0" t="0" r="6350" b="3175"/>
            <wp:docPr id="1089604887" name="Picture 1"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651125"/>
                    </a:xfrm>
                    <a:prstGeom prst="rect">
                      <a:avLst/>
                    </a:prstGeom>
                    <a:noFill/>
                    <a:ln>
                      <a:noFill/>
                    </a:ln>
                  </pic:spPr>
                </pic:pic>
              </a:graphicData>
            </a:graphic>
          </wp:inline>
        </w:drawing>
      </w:r>
      <w:r w:rsidRPr="006E6E1D">
        <w:rPr>
          <w:rFonts w:ascii="Calibri" w:hAnsi="Calibri" w:cs="Calibri"/>
          <w:i/>
          <w:iCs/>
          <w:color w:val="000000"/>
          <w:sz w:val="18"/>
          <w:szCs w:val="18"/>
          <w:shd w:val="clear" w:color="auto" w:fill="FFFFFF"/>
          <w:lang w:val="en-AU"/>
        </w:rPr>
        <w:t>Source: https://www.exploratorium.edu/snacks/photosynthetic-floatation</w:t>
      </w:r>
    </w:p>
    <w:p w14:paraId="2277C00F" w14:textId="74E9DEDD" w:rsidR="00A25FF6" w:rsidRPr="00A25FF6" w:rsidRDefault="006E6E1D" w:rsidP="00A25FF6">
      <w:pPr>
        <w:pStyle w:val="ListParagraph"/>
        <w:numPr>
          <w:ilvl w:val="0"/>
          <w:numId w:val="58"/>
        </w:numPr>
        <w:spacing w:after="0"/>
        <w:textAlignment w:val="baseline"/>
        <w:rPr>
          <w:rFonts w:eastAsia="Times New Roman" w:cs="Calibri"/>
          <w:szCs w:val="20"/>
          <w:lang w:val="en-PH" w:eastAsia="en-US"/>
        </w:rPr>
      </w:pPr>
      <w:r>
        <w:rPr>
          <w:rFonts w:eastAsia="Times New Roman" w:cs="Calibri"/>
          <w:b/>
          <w:bCs/>
          <w:szCs w:val="20"/>
          <w:lang w:val="en-AU" w:eastAsia="en-US"/>
        </w:rPr>
        <w:t>Use the syringe</w:t>
      </w:r>
    </w:p>
    <w:p w14:paraId="4F4043C9" w14:textId="18D28E49" w:rsidR="006E6E1D" w:rsidRPr="006E6E1D" w:rsidRDefault="006E6E1D" w:rsidP="006E6E1D">
      <w:pPr>
        <w:pStyle w:val="ListParagraph"/>
        <w:numPr>
          <w:ilvl w:val="1"/>
          <w:numId w:val="58"/>
        </w:numPr>
        <w:spacing w:after="0"/>
        <w:textAlignment w:val="baseline"/>
        <w:rPr>
          <w:rFonts w:eastAsia="Times New Roman" w:cs="Calibri"/>
          <w:szCs w:val="20"/>
          <w:lang w:val="en-PH" w:eastAsia="en-US"/>
        </w:rPr>
      </w:pPr>
      <w:r w:rsidRPr="006E6E1D">
        <w:rPr>
          <w:rFonts w:ascii="Segoe UI" w:eastAsia="Times New Roman" w:hAnsi="Segoe UI" w:cs="Segoe UI"/>
          <w:noProof/>
          <w:sz w:val="18"/>
          <w:szCs w:val="18"/>
          <w:lang w:val="en-PH" w:eastAsia="en-US"/>
        </w:rPr>
        <w:drawing>
          <wp:anchor distT="0" distB="0" distL="114300" distR="114300" simplePos="0" relativeHeight="251658240" behindDoc="0" locked="0" layoutInCell="1" allowOverlap="1" wp14:anchorId="7FE03671" wp14:editId="5EE83101">
            <wp:simplePos x="0" y="0"/>
            <wp:positionH relativeFrom="column">
              <wp:posOffset>388167</wp:posOffset>
            </wp:positionH>
            <wp:positionV relativeFrom="paragraph">
              <wp:posOffset>240483</wp:posOffset>
            </wp:positionV>
            <wp:extent cx="2573655" cy="2416175"/>
            <wp:effectExtent l="0" t="0" r="4445" b="0"/>
            <wp:wrapTopAndBottom/>
            <wp:docPr id="740408639" name="Picture 5" descr="A close-up of a syring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up of a syringe&#10;&#10;Description automatically generated,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65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E1D">
        <w:rPr>
          <w:rFonts w:ascii="Segoe UI" w:eastAsia="Times New Roman" w:hAnsi="Segoe UI" w:cs="Segoe UI"/>
          <w:noProof/>
          <w:sz w:val="18"/>
          <w:szCs w:val="18"/>
          <w:lang w:val="en-PH" w:eastAsia="en-US"/>
        </w:rPr>
        <w:drawing>
          <wp:anchor distT="0" distB="0" distL="114300" distR="114300" simplePos="0" relativeHeight="251659264" behindDoc="0" locked="0" layoutInCell="1" allowOverlap="1" wp14:anchorId="579596D8" wp14:editId="3243EA50">
            <wp:simplePos x="0" y="0"/>
            <wp:positionH relativeFrom="column">
              <wp:posOffset>2962637</wp:posOffset>
            </wp:positionH>
            <wp:positionV relativeFrom="paragraph">
              <wp:posOffset>236311</wp:posOffset>
            </wp:positionV>
            <wp:extent cx="2545715" cy="2416175"/>
            <wp:effectExtent l="0" t="0" r="0" b="0"/>
            <wp:wrapTopAndBottom/>
            <wp:docPr id="1841326431" name="Picture 4" descr="A hand holding a syring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hand holding a syringe&#10;&#10;Description automatically generated,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71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F6" w:rsidRPr="00A25FF6">
        <w:rPr>
          <w:rFonts w:eastAsia="Times New Roman" w:cs="Calibri"/>
          <w:szCs w:val="20"/>
          <w:lang w:val="en-AU" w:eastAsia="en-US"/>
        </w:rPr>
        <w:t>Re</w:t>
      </w:r>
      <w:r>
        <w:rPr>
          <w:rFonts w:eastAsia="Times New Roman" w:cs="Calibri"/>
          <w:szCs w:val="20"/>
          <w:lang w:val="en-AU" w:eastAsia="en-US"/>
        </w:rPr>
        <w:t>move the plunger and place the leaf disks inside.</w:t>
      </w:r>
      <w:r w:rsidRPr="006E6E1D">
        <w:rPr>
          <w:rFonts w:ascii="Calibri" w:eastAsia="Times New Roman" w:hAnsi="Calibri" w:cs="Calibri"/>
          <w:sz w:val="22"/>
          <w:szCs w:val="22"/>
          <w:lang w:val="en-PH" w:eastAsia="en-US"/>
        </w:rPr>
        <w:t> </w:t>
      </w:r>
    </w:p>
    <w:p w14:paraId="6F7549B6" w14:textId="1A03AE55" w:rsidR="006E6E1D" w:rsidRDefault="006E6E1D" w:rsidP="006E6E1D">
      <w:pPr>
        <w:spacing w:after="0"/>
        <w:ind w:left="720"/>
        <w:jc w:val="center"/>
        <w:textAlignment w:val="baseline"/>
        <w:rPr>
          <w:rFonts w:ascii="Calibri" w:eastAsia="Times New Roman" w:hAnsi="Calibri" w:cs="Calibri"/>
          <w:sz w:val="18"/>
          <w:szCs w:val="18"/>
          <w:lang w:val="en-PH" w:eastAsia="en-US"/>
        </w:rPr>
      </w:pPr>
      <w:r w:rsidRPr="006E6E1D">
        <w:rPr>
          <w:rFonts w:ascii="Calibri" w:eastAsia="Times New Roman" w:hAnsi="Calibri" w:cs="Calibri"/>
          <w:i/>
          <w:iCs/>
          <w:sz w:val="18"/>
          <w:szCs w:val="18"/>
          <w:lang w:val="en-AU" w:eastAsia="en-US"/>
        </w:rPr>
        <w:t>Source: https://www.exploratorium.edu/snacks/photosynthetic-floatation</w:t>
      </w:r>
      <w:r w:rsidRPr="006E6E1D">
        <w:rPr>
          <w:rFonts w:ascii="Calibri" w:eastAsia="Times New Roman" w:hAnsi="Calibri" w:cs="Calibri"/>
          <w:sz w:val="18"/>
          <w:szCs w:val="18"/>
          <w:lang w:val="en-PH" w:eastAsia="en-US"/>
        </w:rPr>
        <w:t> </w:t>
      </w:r>
    </w:p>
    <w:p w14:paraId="33CD44F1" w14:textId="77777777" w:rsidR="006E6E1D" w:rsidRDefault="006E6E1D" w:rsidP="006E6E1D">
      <w:pPr>
        <w:spacing w:after="0"/>
        <w:ind w:left="720"/>
        <w:jc w:val="center"/>
        <w:textAlignment w:val="baseline"/>
        <w:rPr>
          <w:rFonts w:ascii="Calibri" w:eastAsia="Times New Roman" w:hAnsi="Calibri" w:cs="Calibri"/>
          <w:sz w:val="18"/>
          <w:szCs w:val="18"/>
          <w:lang w:val="en-PH" w:eastAsia="en-US"/>
        </w:rPr>
      </w:pPr>
    </w:p>
    <w:p w14:paraId="51FCFE77" w14:textId="707CC3B7" w:rsidR="006E6E1D" w:rsidRPr="006E6E1D" w:rsidRDefault="006E6E1D" w:rsidP="006E6E1D">
      <w:pPr>
        <w:pStyle w:val="ListParagraph"/>
        <w:numPr>
          <w:ilvl w:val="1"/>
          <w:numId w:val="58"/>
        </w:numPr>
        <w:spacing w:after="0"/>
        <w:textAlignment w:val="baseline"/>
        <w:rPr>
          <w:rFonts w:ascii="Segoe UI" w:eastAsia="Times New Roman" w:hAnsi="Segoe UI" w:cs="Segoe UI"/>
          <w:sz w:val="18"/>
          <w:szCs w:val="18"/>
          <w:lang w:val="en-PH" w:eastAsia="en-US"/>
        </w:rPr>
      </w:pPr>
      <w:r w:rsidRPr="006E6E1D">
        <w:rPr>
          <w:rFonts w:eastAsia="Times New Roman" w:cs="Segoe UI"/>
          <w:szCs w:val="20"/>
          <w:lang w:val="en-PH" w:eastAsia="en-US"/>
        </w:rPr>
        <w:t>Draw about 6-8mL of bicarbonate solution into the syringe. The leaf disks should float in the solution</w:t>
      </w:r>
      <w:r>
        <w:rPr>
          <w:rFonts w:eastAsia="Times New Roman" w:cs="Segoe UI"/>
          <w:sz w:val="18"/>
          <w:szCs w:val="18"/>
          <w:lang w:val="en-PH" w:eastAsia="en-US"/>
        </w:rPr>
        <w:t>.</w:t>
      </w:r>
    </w:p>
    <w:p w14:paraId="4C376CF7" w14:textId="7D6D360B" w:rsidR="006E6E1D" w:rsidRPr="006E6E1D" w:rsidRDefault="006E6E1D" w:rsidP="006E6E1D">
      <w:pPr>
        <w:spacing w:after="0"/>
        <w:jc w:val="center"/>
        <w:textAlignment w:val="baseline"/>
        <w:rPr>
          <w:rFonts w:ascii="Segoe UI" w:eastAsia="Times New Roman" w:hAnsi="Segoe UI" w:cs="Segoe UI"/>
          <w:sz w:val="18"/>
          <w:szCs w:val="18"/>
          <w:lang w:val="en-PH" w:eastAsia="en-US"/>
        </w:rPr>
      </w:pPr>
      <w:r w:rsidRPr="006E6E1D">
        <w:rPr>
          <w:noProof/>
          <w:sz w:val="21"/>
          <w:szCs w:val="28"/>
        </w:rPr>
        <w:drawing>
          <wp:anchor distT="0" distB="0" distL="114300" distR="114300" simplePos="0" relativeHeight="251660288" behindDoc="0" locked="0" layoutInCell="1" allowOverlap="1" wp14:anchorId="54CD0544" wp14:editId="5A44CEC9">
            <wp:simplePos x="0" y="0"/>
            <wp:positionH relativeFrom="column">
              <wp:posOffset>1059208</wp:posOffset>
            </wp:positionH>
            <wp:positionV relativeFrom="paragraph">
              <wp:posOffset>61595</wp:posOffset>
            </wp:positionV>
            <wp:extent cx="3843020" cy="1791009"/>
            <wp:effectExtent l="0" t="0" r="5080" b="0"/>
            <wp:wrapSquare wrapText="bothSides"/>
            <wp:docPr id="71280663" name="Picture 6" descr="A person holding a bottle of water&#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holding a bottle of water&#10;&#10;Description automatically generated,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3020" cy="17910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i/>
          <w:iCs/>
          <w:color w:val="000000"/>
          <w:sz w:val="18"/>
          <w:szCs w:val="18"/>
          <w:shd w:val="clear" w:color="auto" w:fill="FFFFFF"/>
          <w:lang w:val="en-AU"/>
        </w:rPr>
        <w:tab/>
      </w:r>
      <w:r>
        <w:rPr>
          <w:rFonts w:ascii="Calibri" w:hAnsi="Calibri" w:cs="Calibri"/>
          <w:i/>
          <w:iCs/>
          <w:color w:val="000000"/>
          <w:sz w:val="18"/>
          <w:szCs w:val="18"/>
          <w:shd w:val="clear" w:color="auto" w:fill="FFFFFF"/>
          <w:lang w:val="en-AU"/>
        </w:rPr>
        <w:tab/>
      </w:r>
      <w:r>
        <w:rPr>
          <w:rFonts w:ascii="Calibri" w:hAnsi="Calibri" w:cs="Calibri"/>
          <w:i/>
          <w:iCs/>
          <w:color w:val="000000"/>
          <w:sz w:val="18"/>
          <w:szCs w:val="18"/>
          <w:shd w:val="clear" w:color="auto" w:fill="FFFFFF"/>
          <w:lang w:val="en-AU"/>
        </w:rPr>
        <w:tab/>
      </w:r>
      <w:r>
        <w:rPr>
          <w:rFonts w:ascii="Calibri" w:hAnsi="Calibri" w:cs="Calibri"/>
          <w:i/>
          <w:iCs/>
          <w:color w:val="000000"/>
          <w:sz w:val="18"/>
          <w:szCs w:val="18"/>
          <w:shd w:val="clear" w:color="auto" w:fill="FFFFFF"/>
          <w:lang w:val="en-AU"/>
        </w:rPr>
        <w:tab/>
      </w:r>
      <w:r w:rsidRPr="006E6E1D">
        <w:rPr>
          <w:rFonts w:ascii="Calibri" w:hAnsi="Calibri" w:cs="Calibri"/>
          <w:i/>
          <w:iCs/>
          <w:color w:val="000000"/>
          <w:sz w:val="18"/>
          <w:szCs w:val="18"/>
          <w:shd w:val="clear" w:color="auto" w:fill="FFFFFF"/>
          <w:lang w:val="en-AU"/>
        </w:rPr>
        <w:t>Source:https://www.exploratorium.edu/snacks/photosynthetic-floatation</w:t>
      </w:r>
    </w:p>
    <w:p w14:paraId="5250B2D0" w14:textId="77777777" w:rsidR="006E6E1D" w:rsidRDefault="006E6E1D" w:rsidP="006E6E1D">
      <w:pPr>
        <w:pStyle w:val="ListParagraph"/>
        <w:numPr>
          <w:ilvl w:val="1"/>
          <w:numId w:val="58"/>
        </w:numPr>
        <w:spacing w:after="0"/>
        <w:textAlignment w:val="baseline"/>
        <w:rPr>
          <w:rFonts w:eastAsia="Times New Roman" w:cs="Calibri"/>
          <w:szCs w:val="20"/>
          <w:lang w:val="en-PH" w:eastAsia="en-US"/>
        </w:rPr>
      </w:pPr>
      <w:r>
        <w:rPr>
          <w:rFonts w:eastAsia="Times New Roman" w:cs="Calibri"/>
          <w:szCs w:val="20"/>
          <w:lang w:val="en-PH" w:eastAsia="en-US"/>
        </w:rPr>
        <w:t>Carefully push all the air out of the syringe.</w:t>
      </w:r>
    </w:p>
    <w:p w14:paraId="5A61BB6A" w14:textId="1F1DB90C" w:rsidR="006E6E1D" w:rsidRPr="006E6E1D" w:rsidRDefault="006E6E1D" w:rsidP="006E6E1D">
      <w:pPr>
        <w:pStyle w:val="ListParagraph"/>
        <w:numPr>
          <w:ilvl w:val="1"/>
          <w:numId w:val="58"/>
        </w:numPr>
        <w:spacing w:after="0"/>
        <w:textAlignment w:val="baseline"/>
        <w:rPr>
          <w:rFonts w:eastAsia="Times New Roman" w:cs="Calibri"/>
          <w:szCs w:val="20"/>
          <w:lang w:val="en-PH" w:eastAsia="en-US"/>
        </w:rPr>
      </w:pPr>
      <w:r w:rsidRPr="006E6E1D">
        <w:rPr>
          <w:rFonts w:eastAsia="Times New Roman" w:cs="Calibri"/>
          <w:szCs w:val="20"/>
        </w:rPr>
        <w:lastRenderedPageBreak/>
        <w:t>Close the opening of the syringe with a finger and draw back on the plunger to create a vacuum. Hold the vacuum for 10-15 seconds and swirl the leaf disks to suspend them in the solution.</w:t>
      </w:r>
      <w:r w:rsidRPr="006E6E1D">
        <w:rPr>
          <w:rStyle w:val="eop"/>
          <w:rFonts w:ascii="Calibri" w:hAnsi="Calibri" w:cs="Calibri"/>
        </w:rPr>
        <w:t xml:space="preserve"> </w:t>
      </w:r>
      <w:r w:rsidRPr="006E6E1D">
        <w:rPr>
          <w:rFonts w:ascii="Calibri" w:eastAsia="Times New Roman" w:hAnsi="Calibri" w:cs="Calibri"/>
          <w:sz w:val="22"/>
          <w:szCs w:val="22"/>
        </w:rPr>
        <w:t> </w:t>
      </w:r>
    </w:p>
    <w:p w14:paraId="725FA62D" w14:textId="5B6AD97D" w:rsidR="006E6E1D" w:rsidRPr="006E6E1D" w:rsidRDefault="006E6E1D" w:rsidP="006E6E1D">
      <w:pPr>
        <w:shd w:val="clear" w:color="auto" w:fill="FFFFFF"/>
        <w:spacing w:beforeAutospacing="1" w:after="0" w:afterAutospacing="1"/>
        <w:jc w:val="center"/>
        <w:textAlignment w:val="baseline"/>
        <w:rPr>
          <w:rFonts w:ascii="Segoe UI" w:eastAsia="Times New Roman" w:hAnsi="Segoe UI" w:cs="Segoe UI"/>
          <w:sz w:val="18"/>
          <w:szCs w:val="18"/>
          <w:lang w:val="en-PH" w:eastAsia="en-US"/>
        </w:rPr>
      </w:pPr>
      <w:r w:rsidRPr="006E6E1D">
        <w:rPr>
          <w:rFonts w:ascii="Segoe UI" w:eastAsia="Times New Roman" w:hAnsi="Segoe UI" w:cs="Segoe UI"/>
          <w:noProof/>
          <w:sz w:val="18"/>
          <w:szCs w:val="18"/>
          <w:lang w:val="en-PH" w:eastAsia="en-US"/>
        </w:rPr>
        <w:drawing>
          <wp:inline distT="0" distB="0" distL="0" distR="0" wp14:anchorId="4CB86E06" wp14:editId="518E4E9E">
            <wp:extent cx="4234815" cy="2482215"/>
            <wp:effectExtent l="0" t="0" r="0" b="0"/>
            <wp:docPr id="635932058" name="Picture 7" descr="A hand holding a syring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hand holding a syringe&#10;&#10;Description automatically generate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815" cy="2482215"/>
                    </a:xfrm>
                    <a:prstGeom prst="rect">
                      <a:avLst/>
                    </a:prstGeom>
                    <a:noFill/>
                    <a:ln>
                      <a:noFill/>
                    </a:ln>
                  </pic:spPr>
                </pic:pic>
              </a:graphicData>
            </a:graphic>
          </wp:inline>
        </w:drawing>
      </w:r>
      <w:r w:rsidRPr="006E6E1D">
        <w:rPr>
          <w:rFonts w:ascii="Arial" w:eastAsia="Times New Roman" w:hAnsi="Arial" w:cs="Arial"/>
          <w:color w:val="5A5A5A"/>
          <w:sz w:val="24"/>
          <w:lang w:val="en-PH" w:eastAsia="en-US"/>
        </w:rPr>
        <w:t> </w:t>
      </w:r>
    </w:p>
    <w:p w14:paraId="1209E294" w14:textId="5B9DA17D" w:rsidR="006E6E1D" w:rsidRPr="006E6E1D" w:rsidRDefault="006E6E1D" w:rsidP="006E6E1D">
      <w:pPr>
        <w:shd w:val="clear" w:color="auto" w:fill="FFFFFF"/>
        <w:spacing w:beforeAutospacing="1" w:after="0" w:afterAutospacing="1"/>
        <w:jc w:val="center"/>
        <w:textAlignment w:val="baseline"/>
        <w:rPr>
          <w:rFonts w:ascii="Segoe UI" w:eastAsia="Times New Roman" w:hAnsi="Segoe UI" w:cs="Segoe UI"/>
          <w:sz w:val="18"/>
          <w:szCs w:val="18"/>
          <w:lang w:val="en-PH" w:eastAsia="en-US"/>
        </w:rPr>
      </w:pPr>
      <w:r w:rsidRPr="006E6E1D">
        <w:rPr>
          <w:rFonts w:ascii="Calibri" w:eastAsia="Times New Roman" w:hAnsi="Calibri" w:cs="Calibri"/>
          <w:i/>
          <w:iCs/>
          <w:sz w:val="16"/>
          <w:szCs w:val="16"/>
          <w:lang w:val="en-AU" w:eastAsia="en-US"/>
        </w:rPr>
        <w:t xml:space="preserve">Source: </w:t>
      </w:r>
      <w:hyperlink r:id="rId15" w:tgtFrame="_blank" w:history="1">
        <w:r w:rsidRPr="006E6E1D">
          <w:rPr>
            <w:rFonts w:ascii="Calibri" w:eastAsia="Times New Roman" w:hAnsi="Calibri" w:cs="Calibri"/>
            <w:i/>
            <w:iCs/>
            <w:color w:val="467886"/>
            <w:sz w:val="16"/>
            <w:szCs w:val="16"/>
            <w:u w:val="single"/>
            <w:lang w:val="en-AU" w:eastAsia="en-US"/>
          </w:rPr>
          <w:t>https://www.sciencebuddies.org/stem-activities/photosynthesis-floating-leaves?from=Blog</w:t>
        </w:r>
      </w:hyperlink>
      <w:r w:rsidRPr="006E6E1D">
        <w:rPr>
          <w:rFonts w:ascii="Arial" w:eastAsia="Times New Roman" w:hAnsi="Arial" w:cs="Arial"/>
          <w:color w:val="5A5A5A"/>
          <w:sz w:val="16"/>
          <w:szCs w:val="16"/>
          <w:lang w:val="en-PH" w:eastAsia="en-US"/>
        </w:rPr>
        <w:t> </w:t>
      </w:r>
    </w:p>
    <w:p w14:paraId="1721CBBE" w14:textId="77777777" w:rsidR="006E6E1D" w:rsidRPr="006E6E1D" w:rsidRDefault="006E6E1D" w:rsidP="006E6E1D">
      <w:pPr>
        <w:pStyle w:val="paragraph"/>
        <w:numPr>
          <w:ilvl w:val="0"/>
          <w:numId w:val="67"/>
        </w:numPr>
        <w:spacing w:before="0" w:beforeAutospacing="0" w:after="0" w:afterAutospacing="0"/>
        <w:textAlignment w:val="baseline"/>
        <w:rPr>
          <w:rFonts w:asciiTheme="minorHAnsi" w:hAnsiTheme="minorHAnsi" w:cs="Calibri"/>
          <w:sz w:val="18"/>
          <w:szCs w:val="18"/>
        </w:rPr>
      </w:pPr>
      <w:r w:rsidRPr="006E6E1D">
        <w:rPr>
          <w:rFonts w:asciiTheme="minorHAnsi" w:hAnsiTheme="minorHAnsi" w:cs="Calibri"/>
          <w:sz w:val="20"/>
          <w:szCs w:val="15"/>
        </w:rPr>
        <w:t xml:space="preserve">Bubbles will come out of the disk, causing them to sink. Repeat the steps until all the leaf disks have sunk to the bottom of the solution. </w:t>
      </w:r>
      <w:r w:rsidRPr="006E6E1D">
        <w:rPr>
          <w:rFonts w:asciiTheme="minorHAnsi" w:hAnsiTheme="minorHAnsi" w:cs="Calibri"/>
          <w:sz w:val="18"/>
          <w:szCs w:val="18"/>
        </w:rPr>
        <w:t> </w:t>
      </w:r>
    </w:p>
    <w:p w14:paraId="0691EE93" w14:textId="77777777" w:rsidR="006E6E1D" w:rsidRPr="006E6E1D" w:rsidRDefault="006E6E1D" w:rsidP="006E6E1D">
      <w:pPr>
        <w:spacing w:after="0"/>
        <w:textAlignment w:val="baseline"/>
        <w:rPr>
          <w:rFonts w:ascii="Segoe UI" w:eastAsia="Times New Roman" w:hAnsi="Segoe UI" w:cs="Segoe UI"/>
          <w:sz w:val="18"/>
          <w:szCs w:val="18"/>
          <w:lang w:val="en-PH" w:eastAsia="en-US"/>
        </w:rPr>
      </w:pPr>
      <w:r w:rsidRPr="006E6E1D">
        <w:rPr>
          <w:rFonts w:ascii="Calibri" w:eastAsia="Times New Roman" w:hAnsi="Calibri" w:cs="Calibri"/>
          <w:sz w:val="22"/>
          <w:szCs w:val="22"/>
          <w:lang w:val="en-PH" w:eastAsia="en-US"/>
        </w:rPr>
        <w:t> </w:t>
      </w:r>
    </w:p>
    <w:p w14:paraId="277A39DF" w14:textId="0792ACEF" w:rsidR="006E6E1D" w:rsidRPr="006E6E1D" w:rsidRDefault="006E6E1D" w:rsidP="006E6E1D">
      <w:pPr>
        <w:spacing w:after="0"/>
        <w:jc w:val="center"/>
        <w:textAlignment w:val="baseline"/>
        <w:rPr>
          <w:rFonts w:ascii="Segoe UI" w:eastAsia="Times New Roman" w:hAnsi="Segoe UI" w:cs="Segoe UI"/>
          <w:sz w:val="18"/>
          <w:szCs w:val="18"/>
          <w:lang w:val="en-PH" w:eastAsia="en-US"/>
        </w:rPr>
      </w:pPr>
      <w:r w:rsidRPr="006E6E1D">
        <w:rPr>
          <w:rFonts w:ascii="Segoe UI" w:eastAsia="Times New Roman" w:hAnsi="Segoe UI" w:cs="Segoe UI"/>
          <w:noProof/>
          <w:sz w:val="18"/>
          <w:szCs w:val="18"/>
          <w:lang w:val="en-PH" w:eastAsia="en-US"/>
        </w:rPr>
        <w:drawing>
          <wp:inline distT="0" distB="0" distL="0" distR="0" wp14:anchorId="1C983B25" wp14:editId="24205612">
            <wp:extent cx="2971800" cy="2808605"/>
            <wp:effectExtent l="0" t="0" r="0" b="0"/>
            <wp:docPr id="749375826" name="Picture 8" descr="A hand holding a measuring devic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hand holding a measuring device&#10;&#10;Description automatically generated,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808605"/>
                    </a:xfrm>
                    <a:prstGeom prst="rect">
                      <a:avLst/>
                    </a:prstGeom>
                    <a:noFill/>
                    <a:ln>
                      <a:noFill/>
                    </a:ln>
                  </pic:spPr>
                </pic:pic>
              </a:graphicData>
            </a:graphic>
          </wp:inline>
        </w:drawing>
      </w:r>
      <w:r w:rsidRPr="006E6E1D">
        <w:rPr>
          <w:rFonts w:ascii="Calibri" w:eastAsia="Times New Roman" w:hAnsi="Calibri" w:cs="Calibri"/>
          <w:sz w:val="22"/>
          <w:szCs w:val="22"/>
          <w:lang w:val="en-PH" w:eastAsia="en-US"/>
        </w:rPr>
        <w:t> </w:t>
      </w:r>
    </w:p>
    <w:p w14:paraId="482B99E5" w14:textId="05A2238F" w:rsidR="006E6E1D" w:rsidRPr="006E6E1D" w:rsidRDefault="006E6E1D" w:rsidP="006E6E1D">
      <w:pPr>
        <w:spacing w:after="0"/>
        <w:ind w:left="720"/>
        <w:jc w:val="center"/>
        <w:textAlignment w:val="baseline"/>
        <w:rPr>
          <w:rFonts w:ascii="Segoe UI" w:eastAsia="Times New Roman" w:hAnsi="Segoe UI" w:cs="Segoe UI"/>
          <w:sz w:val="18"/>
          <w:szCs w:val="18"/>
          <w:lang w:val="en-PH" w:eastAsia="en-US"/>
        </w:rPr>
      </w:pPr>
      <w:r w:rsidRPr="006E6E1D">
        <w:rPr>
          <w:rFonts w:ascii="Calibri" w:eastAsia="Times New Roman" w:hAnsi="Calibri" w:cs="Calibri"/>
          <w:i/>
          <w:iCs/>
          <w:sz w:val="18"/>
          <w:szCs w:val="18"/>
          <w:lang w:val="en-AU" w:eastAsia="en-US"/>
        </w:rPr>
        <w:t>Source: https://www.exploratorium.edu/snacks/photosynthetic-floatation</w:t>
      </w:r>
      <w:r w:rsidRPr="006E6E1D">
        <w:rPr>
          <w:rFonts w:ascii="Calibri" w:eastAsia="Times New Roman" w:hAnsi="Calibri" w:cs="Calibri"/>
          <w:sz w:val="18"/>
          <w:szCs w:val="18"/>
          <w:lang w:val="en-PH" w:eastAsia="en-US"/>
        </w:rPr>
        <w:t> </w:t>
      </w:r>
    </w:p>
    <w:p w14:paraId="650CA2CC" w14:textId="572945A2" w:rsidR="00A25FF6" w:rsidRPr="00A25FF6" w:rsidRDefault="007B7923" w:rsidP="00A25FF6">
      <w:pPr>
        <w:pStyle w:val="ListParagraph"/>
        <w:numPr>
          <w:ilvl w:val="0"/>
          <w:numId w:val="58"/>
        </w:numPr>
        <w:spacing w:after="0"/>
        <w:textAlignment w:val="baseline"/>
        <w:rPr>
          <w:rFonts w:eastAsia="Times New Roman" w:cs="Calibri"/>
          <w:szCs w:val="20"/>
          <w:lang w:val="en-PH" w:eastAsia="en-US"/>
        </w:rPr>
      </w:pPr>
      <w:r>
        <w:rPr>
          <w:rFonts w:eastAsia="Times New Roman" w:cs="Calibri"/>
          <w:b/>
          <w:bCs/>
          <w:szCs w:val="20"/>
          <w:lang w:val="en-AU" w:eastAsia="en-US"/>
        </w:rPr>
        <w:t>Set up the experiment</w:t>
      </w:r>
    </w:p>
    <w:p w14:paraId="5A8F86D8" w14:textId="77777777" w:rsidR="007B7923" w:rsidRPr="007B7923" w:rsidRDefault="007B7923" w:rsidP="007B7923">
      <w:pPr>
        <w:pStyle w:val="ListParagraph"/>
        <w:numPr>
          <w:ilvl w:val="1"/>
          <w:numId w:val="58"/>
        </w:numPr>
        <w:spacing w:after="0"/>
        <w:textAlignment w:val="baseline"/>
        <w:rPr>
          <w:rFonts w:eastAsia="Times New Roman" w:cs="Calibri"/>
          <w:szCs w:val="20"/>
          <w:lang w:val="en-PH" w:eastAsia="en-US"/>
        </w:rPr>
      </w:pPr>
      <w:r w:rsidRPr="007B7923">
        <w:rPr>
          <w:rFonts w:eastAsia="Times New Roman" w:cs="Calibri"/>
          <w:szCs w:val="20"/>
          <w:lang w:val="en-AU"/>
        </w:rPr>
        <w:t>Pour the disks and solution into a clear cup. Fill the cup with baking soda solution, up to a depth of about 3</w:t>
      </w:r>
      <w:r w:rsidRPr="007B7923">
        <w:rPr>
          <w:rFonts w:ascii="Arial" w:eastAsia="Times New Roman" w:hAnsi="Arial" w:cs="Arial"/>
          <w:szCs w:val="20"/>
          <w:lang w:val="en-AU"/>
        </w:rPr>
        <w:t> </w:t>
      </w:r>
      <w:r w:rsidRPr="007B7923">
        <w:rPr>
          <w:rFonts w:eastAsia="Times New Roman" w:cs="Calibri"/>
          <w:szCs w:val="20"/>
          <w:lang w:val="en-AU"/>
        </w:rPr>
        <w:t xml:space="preserve">cm </w:t>
      </w:r>
      <w:r w:rsidRPr="007B7923">
        <w:rPr>
          <w:rFonts w:ascii="Calibri" w:eastAsia="Times New Roman" w:hAnsi="Calibri" w:cs="Calibri"/>
          <w:sz w:val="22"/>
          <w:szCs w:val="22"/>
        </w:rPr>
        <w:t> </w:t>
      </w:r>
    </w:p>
    <w:p w14:paraId="4F34F43E" w14:textId="7C8DFEF7" w:rsidR="007B7923" w:rsidRPr="007B7923" w:rsidRDefault="007B7923" w:rsidP="007B7923">
      <w:pPr>
        <w:spacing w:after="0"/>
        <w:jc w:val="center"/>
        <w:textAlignment w:val="baseline"/>
        <w:rPr>
          <w:rFonts w:ascii="Segoe UI" w:eastAsia="Times New Roman" w:hAnsi="Segoe UI" w:cs="Segoe UI"/>
          <w:sz w:val="18"/>
          <w:szCs w:val="18"/>
          <w:lang w:val="en-PH" w:eastAsia="en-US"/>
        </w:rPr>
      </w:pPr>
      <w:r w:rsidRPr="007B7923">
        <w:rPr>
          <w:rFonts w:ascii="Segoe UI" w:eastAsia="Times New Roman" w:hAnsi="Segoe UI" w:cs="Segoe UI"/>
          <w:noProof/>
          <w:sz w:val="18"/>
          <w:szCs w:val="18"/>
          <w:lang w:val="en-PH" w:eastAsia="en-US"/>
        </w:rPr>
        <w:lastRenderedPageBreak/>
        <w:drawing>
          <wp:inline distT="0" distB="0" distL="0" distR="0" wp14:anchorId="7D9F1257" wp14:editId="0C26B81F">
            <wp:extent cx="2678793" cy="1550865"/>
            <wp:effectExtent l="0" t="0" r="1270" b="0"/>
            <wp:docPr id="238570404" name="Picture 9"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1, 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856" cy="1572901"/>
                    </a:xfrm>
                    <a:prstGeom prst="rect">
                      <a:avLst/>
                    </a:prstGeom>
                    <a:noFill/>
                    <a:ln>
                      <a:noFill/>
                    </a:ln>
                  </pic:spPr>
                </pic:pic>
              </a:graphicData>
            </a:graphic>
          </wp:inline>
        </w:drawing>
      </w:r>
      <w:r w:rsidRPr="007B7923">
        <w:rPr>
          <w:rFonts w:ascii="Calibri" w:eastAsia="Times New Roman" w:hAnsi="Calibri" w:cs="Calibri"/>
          <w:sz w:val="22"/>
          <w:szCs w:val="22"/>
          <w:lang w:val="en-PH" w:eastAsia="en-US"/>
        </w:rPr>
        <w:t> </w:t>
      </w:r>
    </w:p>
    <w:p w14:paraId="768CBE76" w14:textId="05C9D630" w:rsidR="007B7923" w:rsidRPr="007B7923" w:rsidRDefault="007B7923" w:rsidP="007B7923">
      <w:pPr>
        <w:shd w:val="clear" w:color="auto" w:fill="FFFFFF"/>
        <w:spacing w:beforeAutospacing="1" w:after="0" w:afterAutospacing="1"/>
        <w:jc w:val="center"/>
        <w:textAlignment w:val="baseline"/>
        <w:rPr>
          <w:rFonts w:ascii="Segoe UI" w:eastAsia="Times New Roman" w:hAnsi="Segoe UI" w:cs="Segoe UI"/>
          <w:sz w:val="18"/>
          <w:szCs w:val="18"/>
          <w:lang w:val="en-PH" w:eastAsia="en-US"/>
        </w:rPr>
      </w:pPr>
      <w:r w:rsidRPr="007B7923">
        <w:rPr>
          <w:rFonts w:ascii="Calibri" w:eastAsia="Times New Roman" w:hAnsi="Calibri" w:cs="Calibri"/>
          <w:i/>
          <w:iCs/>
          <w:sz w:val="16"/>
          <w:szCs w:val="16"/>
          <w:lang w:val="en-AU" w:eastAsia="en-US"/>
        </w:rPr>
        <w:t xml:space="preserve">Source: </w:t>
      </w:r>
      <w:hyperlink r:id="rId18" w:tgtFrame="_blank" w:history="1">
        <w:r w:rsidRPr="007B7923">
          <w:rPr>
            <w:rFonts w:ascii="Calibri" w:eastAsia="Times New Roman" w:hAnsi="Calibri" w:cs="Calibri"/>
            <w:i/>
            <w:iCs/>
            <w:color w:val="467886"/>
            <w:sz w:val="16"/>
            <w:szCs w:val="16"/>
            <w:u w:val="single"/>
            <w:lang w:val="en-AU" w:eastAsia="en-US"/>
          </w:rPr>
          <w:t>https://www.sciencebuddies.org/stem-activities/photosynthesis-floating-leaves?from=Blog</w:t>
        </w:r>
      </w:hyperlink>
      <w:r w:rsidRPr="007B7923">
        <w:rPr>
          <w:rFonts w:ascii="Arial" w:eastAsia="Times New Roman" w:hAnsi="Arial" w:cs="Arial"/>
          <w:color w:val="5A5A5A"/>
          <w:sz w:val="16"/>
          <w:szCs w:val="16"/>
          <w:lang w:val="en-PH" w:eastAsia="en-US"/>
        </w:rPr>
        <w:t> </w:t>
      </w:r>
    </w:p>
    <w:p w14:paraId="1D9995AF" w14:textId="4FAE9AA8" w:rsidR="007B7923" w:rsidRPr="007B7923" w:rsidRDefault="007B7923" w:rsidP="007B7923">
      <w:pPr>
        <w:pStyle w:val="ListParagraph"/>
        <w:numPr>
          <w:ilvl w:val="1"/>
          <w:numId w:val="58"/>
        </w:numPr>
        <w:spacing w:after="0"/>
        <w:textAlignment w:val="baseline"/>
        <w:rPr>
          <w:rFonts w:eastAsia="Times New Roman" w:cs="Calibri"/>
          <w:szCs w:val="20"/>
          <w:lang w:val="en-PH" w:eastAsia="en-US"/>
        </w:rPr>
      </w:pPr>
      <w:r w:rsidRPr="007B7923">
        <w:rPr>
          <w:rFonts w:eastAsia="Times New Roman" w:cs="Calibri"/>
          <w:szCs w:val="20"/>
        </w:rPr>
        <w:t>Place it under a light source about 30 cm above the table.</w:t>
      </w:r>
      <w:r w:rsidRPr="007B7923">
        <w:rPr>
          <w:rStyle w:val="eop"/>
          <w:rFonts w:ascii="Calibri" w:hAnsi="Calibri" w:cs="Calibri"/>
        </w:rPr>
        <w:t xml:space="preserve"> </w:t>
      </w:r>
      <w:r w:rsidRPr="007B7923">
        <w:rPr>
          <w:rFonts w:ascii="Calibri" w:eastAsia="Times New Roman" w:hAnsi="Calibri" w:cs="Calibri"/>
          <w:sz w:val="22"/>
          <w:szCs w:val="22"/>
        </w:rPr>
        <w:t> </w:t>
      </w:r>
    </w:p>
    <w:p w14:paraId="28101B9D" w14:textId="171D2199" w:rsidR="007B7923" w:rsidRPr="007B7923" w:rsidRDefault="007B7923" w:rsidP="007B7923">
      <w:pPr>
        <w:spacing w:after="0"/>
        <w:jc w:val="center"/>
        <w:textAlignment w:val="baseline"/>
        <w:rPr>
          <w:rFonts w:ascii="Segoe UI" w:eastAsia="Times New Roman" w:hAnsi="Segoe UI" w:cs="Segoe UI"/>
          <w:sz w:val="18"/>
          <w:szCs w:val="18"/>
          <w:lang w:val="en-PH" w:eastAsia="en-US"/>
        </w:rPr>
      </w:pPr>
      <w:r w:rsidRPr="007B7923">
        <w:rPr>
          <w:rFonts w:ascii="Segoe UI" w:eastAsia="Times New Roman" w:hAnsi="Segoe UI" w:cs="Segoe UI"/>
          <w:noProof/>
          <w:sz w:val="18"/>
          <w:szCs w:val="18"/>
          <w:lang w:val="en-PH" w:eastAsia="en-US"/>
        </w:rPr>
        <w:drawing>
          <wp:inline distT="0" distB="0" distL="0" distR="0" wp14:anchorId="11524E7C" wp14:editId="04A70951">
            <wp:extent cx="2982595" cy="2797810"/>
            <wp:effectExtent l="0" t="0" r="1905" b="0"/>
            <wp:docPr id="1978195649" name="Picture 10" descr="Picture 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8,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2595" cy="2797810"/>
                    </a:xfrm>
                    <a:prstGeom prst="rect">
                      <a:avLst/>
                    </a:prstGeom>
                    <a:noFill/>
                    <a:ln>
                      <a:noFill/>
                    </a:ln>
                  </pic:spPr>
                </pic:pic>
              </a:graphicData>
            </a:graphic>
          </wp:inline>
        </w:drawing>
      </w:r>
      <w:r w:rsidRPr="007B7923">
        <w:rPr>
          <w:rFonts w:ascii="Calibri" w:eastAsia="Times New Roman" w:hAnsi="Calibri" w:cs="Calibri"/>
          <w:sz w:val="22"/>
          <w:szCs w:val="22"/>
          <w:lang w:val="en-PH" w:eastAsia="en-US"/>
        </w:rPr>
        <w:t> </w:t>
      </w:r>
    </w:p>
    <w:p w14:paraId="0D0022FD" w14:textId="77777777" w:rsidR="007B7923" w:rsidRPr="007B7923" w:rsidRDefault="007B7923" w:rsidP="007B7923">
      <w:pPr>
        <w:spacing w:after="0"/>
        <w:ind w:left="720"/>
        <w:jc w:val="center"/>
        <w:textAlignment w:val="baseline"/>
        <w:rPr>
          <w:rFonts w:ascii="Segoe UI" w:eastAsia="Times New Roman" w:hAnsi="Segoe UI" w:cs="Segoe UI"/>
          <w:sz w:val="18"/>
          <w:szCs w:val="18"/>
          <w:lang w:val="en-PH" w:eastAsia="en-US"/>
        </w:rPr>
      </w:pPr>
      <w:r w:rsidRPr="007B7923">
        <w:rPr>
          <w:rFonts w:ascii="Calibri" w:eastAsia="Times New Roman" w:hAnsi="Calibri" w:cs="Calibri"/>
          <w:i/>
          <w:iCs/>
          <w:sz w:val="18"/>
          <w:szCs w:val="18"/>
          <w:lang w:val="en-AU" w:eastAsia="en-US"/>
        </w:rPr>
        <w:t>Source: https://www.exploratorium.edu/snacks/photosynthetic-floatation</w:t>
      </w:r>
      <w:r w:rsidRPr="007B7923">
        <w:rPr>
          <w:rFonts w:ascii="Calibri" w:eastAsia="Times New Roman" w:hAnsi="Calibri" w:cs="Calibri"/>
          <w:sz w:val="18"/>
          <w:szCs w:val="18"/>
          <w:lang w:val="en-PH" w:eastAsia="en-US"/>
        </w:rPr>
        <w:t> </w:t>
      </w:r>
    </w:p>
    <w:p w14:paraId="21EE1403" w14:textId="594B0C4A" w:rsidR="007B7923" w:rsidRPr="007B7923" w:rsidRDefault="007B7923" w:rsidP="007B7923">
      <w:pPr>
        <w:spacing w:after="0"/>
        <w:textAlignment w:val="baseline"/>
        <w:rPr>
          <w:rFonts w:eastAsia="Times New Roman" w:cs="Calibri"/>
          <w:szCs w:val="20"/>
          <w:lang w:val="en-PH" w:eastAsia="en-US"/>
        </w:rPr>
      </w:pPr>
    </w:p>
    <w:p w14:paraId="3BB2A341" w14:textId="20EBCC69" w:rsidR="00A25FF6" w:rsidRPr="00A25FF6" w:rsidRDefault="007B7923" w:rsidP="00A25FF6">
      <w:pPr>
        <w:pStyle w:val="ListParagraph"/>
        <w:numPr>
          <w:ilvl w:val="0"/>
          <w:numId w:val="58"/>
        </w:numPr>
        <w:spacing w:after="0"/>
        <w:textAlignment w:val="baseline"/>
        <w:rPr>
          <w:rFonts w:eastAsia="Times New Roman" w:cs="Calibri"/>
          <w:szCs w:val="20"/>
          <w:lang w:val="en-PH" w:eastAsia="en-US"/>
        </w:rPr>
      </w:pPr>
      <w:r>
        <w:rPr>
          <w:rFonts w:eastAsia="Times New Roman" w:cs="Calibri"/>
          <w:b/>
          <w:bCs/>
          <w:szCs w:val="20"/>
          <w:lang w:val="en-AU" w:eastAsia="en-US"/>
        </w:rPr>
        <w:t>Observe and record</w:t>
      </w:r>
    </w:p>
    <w:p w14:paraId="12FFE7BD" w14:textId="77777777" w:rsidR="007B7923" w:rsidRPr="007B7923" w:rsidRDefault="007B7923" w:rsidP="007B7923">
      <w:pPr>
        <w:pStyle w:val="ListParagraph"/>
        <w:numPr>
          <w:ilvl w:val="1"/>
          <w:numId w:val="58"/>
        </w:numPr>
        <w:spacing w:after="0"/>
        <w:textAlignment w:val="baseline"/>
        <w:rPr>
          <w:rFonts w:eastAsia="Times New Roman" w:cs="Calibri"/>
          <w:szCs w:val="20"/>
          <w:lang w:val="en-PH" w:eastAsia="en-US"/>
        </w:rPr>
      </w:pPr>
      <w:r w:rsidRPr="007B7923">
        <w:rPr>
          <w:rFonts w:eastAsia="Times New Roman" w:cs="Calibri"/>
          <w:szCs w:val="20"/>
          <w:lang w:val="en-AU" w:eastAsia="en-US"/>
        </w:rPr>
        <w:t xml:space="preserve">Turn on the light and start the timer. </w:t>
      </w:r>
    </w:p>
    <w:p w14:paraId="2BBA9147" w14:textId="1D74557A" w:rsidR="007B7923" w:rsidRPr="007B7923" w:rsidRDefault="007B7923" w:rsidP="007B7923">
      <w:pPr>
        <w:pStyle w:val="ListParagraph"/>
        <w:numPr>
          <w:ilvl w:val="1"/>
          <w:numId w:val="58"/>
        </w:numPr>
        <w:spacing w:after="0"/>
        <w:textAlignment w:val="baseline"/>
        <w:rPr>
          <w:rFonts w:eastAsia="Times New Roman" w:cs="Calibri"/>
          <w:szCs w:val="20"/>
          <w:lang w:val="en-PH" w:eastAsia="en-US"/>
        </w:rPr>
      </w:pPr>
      <w:r w:rsidRPr="007B7923">
        <w:rPr>
          <w:rFonts w:eastAsia="Times New Roman" w:cs="Calibri"/>
          <w:szCs w:val="20"/>
          <w:lang w:val="en-AU" w:eastAsia="en-US"/>
        </w:rPr>
        <w:t xml:space="preserve">Watch for bubbles forming on the leaf disks. Over time, the disks will float to the top as oxygen is produced. </w:t>
      </w:r>
    </w:p>
    <w:p w14:paraId="4317E915" w14:textId="3D19AA7A" w:rsidR="007B7923" w:rsidRPr="007B7923" w:rsidRDefault="007B7923" w:rsidP="007B7923">
      <w:pPr>
        <w:pStyle w:val="ListParagraph"/>
        <w:numPr>
          <w:ilvl w:val="1"/>
          <w:numId w:val="58"/>
        </w:numPr>
        <w:spacing w:after="0"/>
        <w:textAlignment w:val="baseline"/>
        <w:rPr>
          <w:rFonts w:eastAsia="Times New Roman" w:cs="Calibri"/>
          <w:szCs w:val="20"/>
          <w:lang w:val="en-PH" w:eastAsia="en-US"/>
        </w:rPr>
      </w:pPr>
      <w:r>
        <w:rPr>
          <w:rFonts w:eastAsia="Times New Roman" w:cs="Calibri"/>
          <w:szCs w:val="20"/>
          <w:lang w:val="en-AU" w:eastAsia="en-US"/>
        </w:rPr>
        <w:t>Record how many disks float every minute until all are floating.</w:t>
      </w:r>
    </w:p>
    <w:p w14:paraId="2117B1E5" w14:textId="6CA694EF" w:rsidR="00A25FF6" w:rsidRPr="00A25FF6" w:rsidRDefault="007B7923" w:rsidP="00A25FF6">
      <w:pPr>
        <w:pStyle w:val="ListParagraph"/>
        <w:numPr>
          <w:ilvl w:val="0"/>
          <w:numId w:val="58"/>
        </w:numPr>
        <w:spacing w:after="0"/>
        <w:textAlignment w:val="baseline"/>
        <w:rPr>
          <w:rFonts w:eastAsia="Times New Roman" w:cs="Calibri"/>
          <w:szCs w:val="20"/>
          <w:lang w:val="en-PH" w:eastAsia="en-US"/>
        </w:rPr>
      </w:pPr>
      <w:r>
        <w:rPr>
          <w:rFonts w:eastAsia="Times New Roman" w:cs="Calibri"/>
          <w:b/>
          <w:bCs/>
          <w:szCs w:val="20"/>
          <w:lang w:val="en-AU" w:eastAsia="en-US"/>
        </w:rPr>
        <w:t>Experiment further</w:t>
      </w:r>
    </w:p>
    <w:p w14:paraId="42F0A837" w14:textId="19FED6FA" w:rsidR="00A25FF6" w:rsidRPr="007B7923" w:rsidRDefault="007B7923" w:rsidP="00A25FF6">
      <w:pPr>
        <w:pStyle w:val="ListParagraph"/>
        <w:numPr>
          <w:ilvl w:val="1"/>
          <w:numId w:val="58"/>
        </w:numPr>
        <w:spacing w:after="0"/>
        <w:textAlignment w:val="baseline"/>
        <w:rPr>
          <w:rFonts w:eastAsia="Times New Roman" w:cs="Calibri"/>
          <w:szCs w:val="20"/>
          <w:lang w:val="en-PH" w:eastAsia="en-US"/>
        </w:rPr>
      </w:pPr>
      <w:r>
        <w:rPr>
          <w:rFonts w:eastAsia="Times New Roman" w:cs="Calibri"/>
          <w:szCs w:val="20"/>
          <w:lang w:val="en-AU" w:eastAsia="en-US"/>
        </w:rPr>
        <w:t>Move the cup to a dark place and check after 15 minutes. The disks will sink since photosynthesis stops in the dark.</w:t>
      </w:r>
    </w:p>
    <w:p w14:paraId="29926FE4" w14:textId="77777777" w:rsidR="007B7923" w:rsidRPr="007B7923" w:rsidRDefault="007B7923" w:rsidP="007B7923">
      <w:pPr>
        <w:spacing w:after="0"/>
        <w:textAlignment w:val="baseline"/>
        <w:rPr>
          <w:rFonts w:eastAsia="Times New Roman" w:cs="Calibri"/>
          <w:szCs w:val="20"/>
          <w:lang w:val="en-PH" w:eastAsia="en-US"/>
        </w:rPr>
      </w:pPr>
    </w:p>
    <w:p w14:paraId="00F11CD6" w14:textId="3B0759B8" w:rsidR="00A25FF6" w:rsidRPr="007B7923" w:rsidRDefault="007B7923" w:rsidP="007B7923">
      <w:pPr>
        <w:spacing w:after="0"/>
        <w:textAlignment w:val="baseline"/>
        <w:rPr>
          <w:rFonts w:eastAsia="Times New Roman" w:cs="Calibri"/>
          <w:szCs w:val="20"/>
          <w:lang w:val="en-PH" w:eastAsia="en-US"/>
        </w:rPr>
      </w:pPr>
      <w:r w:rsidRPr="007B7923">
        <w:rPr>
          <w:rFonts w:eastAsia="Times New Roman" w:cs="Calibri"/>
          <w:b/>
          <w:bCs/>
          <w:szCs w:val="20"/>
          <w:lang w:val="en-AU" w:eastAsia="en-US"/>
        </w:rPr>
        <w:t>What’s Happening?</w:t>
      </w:r>
    </w:p>
    <w:p w14:paraId="566E25B1" w14:textId="77777777" w:rsidR="007B7923" w:rsidRDefault="007B7923" w:rsidP="007B7923">
      <w:pPr>
        <w:pStyle w:val="ListParagraph"/>
        <w:numPr>
          <w:ilvl w:val="0"/>
          <w:numId w:val="74"/>
        </w:numPr>
        <w:spacing w:after="0"/>
        <w:textAlignment w:val="baseline"/>
        <w:rPr>
          <w:rFonts w:eastAsia="Times New Roman" w:cs="Calibri"/>
          <w:szCs w:val="20"/>
          <w:lang w:val="en-PH" w:eastAsia="en-US"/>
        </w:rPr>
      </w:pPr>
      <w:r w:rsidRPr="007B7923">
        <w:rPr>
          <w:rFonts w:eastAsia="Times New Roman" w:cs="Calibri"/>
          <w:b/>
          <w:bCs/>
          <w:szCs w:val="20"/>
          <w:lang w:val="en-AU" w:eastAsia="en-US"/>
        </w:rPr>
        <w:t>Photosynthesis:</w:t>
      </w:r>
      <w:r w:rsidRPr="007B7923">
        <w:rPr>
          <w:rFonts w:eastAsia="Times New Roman" w:cs="Calibri"/>
          <w:szCs w:val="20"/>
          <w:lang w:val="en-AU" w:eastAsia="en-US"/>
        </w:rPr>
        <w:t xml:space="preserve"> Plants use sunlight to make food and release oxygen. The oxygen collects on the leaf disks, making them float.</w:t>
      </w:r>
      <w:r w:rsidRPr="007B7923">
        <w:rPr>
          <w:rFonts w:eastAsia="Times New Roman" w:cs="Calibri"/>
          <w:szCs w:val="20"/>
          <w:lang w:val="en-PH" w:eastAsia="en-US"/>
        </w:rPr>
        <w:t> </w:t>
      </w:r>
    </w:p>
    <w:p w14:paraId="2E1B1B6D" w14:textId="0ECFD6BF" w:rsidR="007B7923" w:rsidRPr="007B7923" w:rsidRDefault="007B7923" w:rsidP="007B7923">
      <w:pPr>
        <w:pStyle w:val="ListParagraph"/>
        <w:numPr>
          <w:ilvl w:val="0"/>
          <w:numId w:val="74"/>
        </w:numPr>
        <w:spacing w:after="0"/>
        <w:textAlignment w:val="baseline"/>
        <w:rPr>
          <w:rFonts w:eastAsia="Times New Roman" w:cs="Calibri"/>
          <w:szCs w:val="20"/>
          <w:lang w:val="en-PH" w:eastAsia="en-US"/>
        </w:rPr>
      </w:pPr>
      <w:r w:rsidRPr="007B7923">
        <w:rPr>
          <w:rFonts w:eastAsia="Times New Roman" w:cs="Calibri"/>
          <w:b/>
          <w:bCs/>
          <w:szCs w:val="20"/>
          <w:lang w:val="en-AU" w:eastAsia="en-US"/>
        </w:rPr>
        <w:t>Respiration:</w:t>
      </w:r>
      <w:r w:rsidRPr="007B7923">
        <w:rPr>
          <w:rFonts w:eastAsia="Times New Roman" w:cs="Calibri"/>
          <w:szCs w:val="20"/>
          <w:lang w:val="en-AU" w:eastAsia="en-US"/>
        </w:rPr>
        <w:t xml:space="preserve"> Plants also use oxygen to produce energy, even in the dark, which causes the disks to sink when no more oxygen is produced.</w:t>
      </w:r>
      <w:r w:rsidRPr="007B7923">
        <w:rPr>
          <w:rFonts w:eastAsia="Times New Roman" w:cs="Calibri"/>
          <w:szCs w:val="20"/>
          <w:lang w:val="en-PH" w:eastAsia="en-US"/>
        </w:rPr>
        <w:t> </w:t>
      </w:r>
    </w:p>
    <w:p w14:paraId="60F7FE36"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24E040C0"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t>This experiment shows how fast the leaves produce oxygen, which tells us how fast photosynthesis is happening.</w:t>
      </w:r>
      <w:r w:rsidRPr="007B7923">
        <w:rPr>
          <w:rFonts w:eastAsia="Times New Roman" w:cs="Calibri"/>
          <w:szCs w:val="20"/>
          <w:lang w:val="en-PH" w:eastAsia="en-US"/>
        </w:rPr>
        <w:t> </w:t>
      </w:r>
    </w:p>
    <w:p w14:paraId="4A20C524"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6637C32D"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lastRenderedPageBreak/>
        <w:t>At first, the leaf pieces floated because leaves naturally have tiny air pockets to help them exchange gases. When you created a vacuum in the syringe, the air was removed, and the spaces filled with the solution. This made the leaves sink.</w:t>
      </w:r>
      <w:r w:rsidRPr="007B7923">
        <w:rPr>
          <w:rFonts w:eastAsia="Times New Roman" w:cs="Calibri"/>
          <w:szCs w:val="20"/>
          <w:lang w:val="en-PH" w:eastAsia="en-US"/>
        </w:rPr>
        <w:t> </w:t>
      </w:r>
    </w:p>
    <w:p w14:paraId="04479208"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48B9F9F9"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t>Once you put the cup with the leaf pieces under the light, photosynthesis began. The chloroplasts in the leaves used the light to create oxygen. Tiny bubbles of oxygen formed on or inside the leaves. These bubbles showed that photosynthesis was happening.</w:t>
      </w:r>
      <w:r w:rsidRPr="007B7923">
        <w:rPr>
          <w:rFonts w:eastAsia="Times New Roman" w:cs="Calibri"/>
          <w:szCs w:val="20"/>
          <w:lang w:val="en-PH" w:eastAsia="en-US"/>
        </w:rPr>
        <w:t> </w:t>
      </w:r>
    </w:p>
    <w:p w14:paraId="21B7A0B9"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1C9D95D4"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t>The oxygen bubbles made the leaves lighter, so they started to float. The more bubbles there were, the higher the leaves floated—like how a diver floats when they add air to their vest.</w:t>
      </w:r>
      <w:r w:rsidRPr="007B7923">
        <w:rPr>
          <w:rFonts w:eastAsia="Times New Roman" w:cs="Calibri"/>
          <w:szCs w:val="20"/>
          <w:lang w:val="en-PH" w:eastAsia="en-US"/>
        </w:rPr>
        <w:t> </w:t>
      </w:r>
    </w:p>
    <w:p w14:paraId="64899777"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0D84ABF1"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t>If you used baking soda in the solution, the first leaves should have floated in just a few minutes. Baking soda provides carbon dioxide, which is necessary for photosynthesis. Without baking soda, no leaves would float because photosynthesis can’t happen without carbon dioxide.</w:t>
      </w:r>
      <w:r w:rsidRPr="007B7923">
        <w:rPr>
          <w:rFonts w:eastAsia="Times New Roman" w:cs="Calibri"/>
          <w:szCs w:val="20"/>
          <w:lang w:val="en-PH" w:eastAsia="en-US"/>
        </w:rPr>
        <w:t> </w:t>
      </w:r>
    </w:p>
    <w:p w14:paraId="35C4EBC2"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5E953596"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AU" w:eastAsia="en-US"/>
        </w:rPr>
        <w:t>How fast the leaves floated depended on different factors. If you tried variations (like more light, higher temperature, or more baking soda), you likely saw photosynthesis happen faster. Leaves with more chlorophyll (the green pigment) also photosynthesize better than others.</w:t>
      </w:r>
      <w:r w:rsidRPr="007B7923">
        <w:rPr>
          <w:rFonts w:eastAsia="Times New Roman" w:cs="Calibri"/>
          <w:szCs w:val="20"/>
          <w:lang w:val="en-PH" w:eastAsia="en-US"/>
        </w:rPr>
        <w:t> </w:t>
      </w:r>
    </w:p>
    <w:p w14:paraId="1D35999B"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2C52882E"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b/>
          <w:bCs/>
          <w:szCs w:val="20"/>
          <w:lang w:val="en-AU" w:eastAsia="en-US"/>
        </w:rPr>
        <w:t>Try These Variations</w:t>
      </w:r>
      <w:r w:rsidRPr="007B7923">
        <w:rPr>
          <w:rFonts w:eastAsia="Times New Roman" w:cs="Calibri"/>
          <w:szCs w:val="20"/>
          <w:lang w:val="en-PH" w:eastAsia="en-US"/>
        </w:rPr>
        <w:t> </w:t>
      </w:r>
    </w:p>
    <w:p w14:paraId="753F2161" w14:textId="77777777" w:rsidR="007B7923" w:rsidRPr="007B7923" w:rsidRDefault="007B7923" w:rsidP="007B7923">
      <w:pPr>
        <w:numPr>
          <w:ilvl w:val="0"/>
          <w:numId w:val="71"/>
        </w:numPr>
        <w:spacing w:after="0"/>
        <w:ind w:left="1080" w:firstLine="0"/>
        <w:textAlignment w:val="baseline"/>
        <w:rPr>
          <w:rFonts w:eastAsia="Times New Roman" w:cs="Calibri"/>
          <w:szCs w:val="20"/>
          <w:lang w:val="en-PH" w:eastAsia="en-US"/>
        </w:rPr>
      </w:pPr>
      <w:r w:rsidRPr="007B7923">
        <w:rPr>
          <w:rFonts w:eastAsia="Times New Roman" w:cs="Calibri"/>
          <w:szCs w:val="20"/>
          <w:lang w:val="en-AU" w:eastAsia="en-US"/>
        </w:rPr>
        <w:t>Use different light sources or temperatures.</w:t>
      </w:r>
      <w:r w:rsidRPr="007B7923">
        <w:rPr>
          <w:rFonts w:eastAsia="Times New Roman" w:cs="Calibri"/>
          <w:szCs w:val="20"/>
          <w:lang w:val="en-PH" w:eastAsia="en-US"/>
        </w:rPr>
        <w:t> </w:t>
      </w:r>
    </w:p>
    <w:p w14:paraId="11F069D2" w14:textId="77777777" w:rsidR="007B7923" w:rsidRPr="007B7923" w:rsidRDefault="007B7923" w:rsidP="007B7923">
      <w:pPr>
        <w:numPr>
          <w:ilvl w:val="0"/>
          <w:numId w:val="72"/>
        </w:numPr>
        <w:spacing w:after="0"/>
        <w:ind w:left="1080" w:firstLine="0"/>
        <w:textAlignment w:val="baseline"/>
        <w:rPr>
          <w:rFonts w:eastAsia="Times New Roman" w:cs="Calibri"/>
          <w:szCs w:val="20"/>
          <w:lang w:val="en-PH" w:eastAsia="en-US"/>
        </w:rPr>
      </w:pPr>
      <w:r w:rsidRPr="007B7923">
        <w:rPr>
          <w:rFonts w:eastAsia="Times New Roman" w:cs="Calibri"/>
          <w:szCs w:val="20"/>
          <w:lang w:val="en-AU" w:eastAsia="en-US"/>
        </w:rPr>
        <w:t>Change the concentration of baking soda.</w:t>
      </w:r>
      <w:r w:rsidRPr="007B7923">
        <w:rPr>
          <w:rFonts w:eastAsia="Times New Roman" w:cs="Calibri"/>
          <w:szCs w:val="20"/>
          <w:lang w:val="en-PH" w:eastAsia="en-US"/>
        </w:rPr>
        <w:t> </w:t>
      </w:r>
    </w:p>
    <w:p w14:paraId="4F186033" w14:textId="77777777" w:rsidR="007B7923" w:rsidRPr="007B7923" w:rsidRDefault="007B7923" w:rsidP="007B7923">
      <w:pPr>
        <w:numPr>
          <w:ilvl w:val="0"/>
          <w:numId w:val="73"/>
        </w:numPr>
        <w:spacing w:after="0"/>
        <w:ind w:left="1080" w:firstLine="0"/>
        <w:textAlignment w:val="baseline"/>
        <w:rPr>
          <w:rFonts w:eastAsia="Times New Roman" w:cs="Calibri"/>
          <w:szCs w:val="20"/>
          <w:lang w:val="en-PH" w:eastAsia="en-US"/>
        </w:rPr>
      </w:pPr>
      <w:r w:rsidRPr="007B7923">
        <w:rPr>
          <w:rFonts w:eastAsia="Times New Roman" w:cs="Calibri"/>
          <w:szCs w:val="20"/>
          <w:lang w:val="en-AU" w:eastAsia="en-US"/>
        </w:rPr>
        <w:t>Test how different coloured lights affect photosynthesis.</w:t>
      </w:r>
      <w:r w:rsidRPr="007B7923">
        <w:rPr>
          <w:rFonts w:eastAsia="Times New Roman" w:cs="Calibri"/>
          <w:szCs w:val="20"/>
          <w:lang w:val="en-PH" w:eastAsia="en-US"/>
        </w:rPr>
        <w:t> </w:t>
      </w:r>
    </w:p>
    <w:p w14:paraId="752F663B"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3671E03E"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szCs w:val="20"/>
          <w:lang w:val="en-PH" w:eastAsia="en-US"/>
        </w:rPr>
        <w:t> </w:t>
      </w:r>
    </w:p>
    <w:p w14:paraId="49B47946" w14:textId="77777777" w:rsidR="007B7923" w:rsidRPr="007B7923" w:rsidRDefault="007B7923" w:rsidP="007B7923">
      <w:pPr>
        <w:spacing w:after="0"/>
        <w:textAlignment w:val="baseline"/>
        <w:rPr>
          <w:rFonts w:eastAsia="Times New Roman" w:cs="Segoe UI"/>
          <w:szCs w:val="20"/>
          <w:lang w:val="en-PH" w:eastAsia="en-US"/>
        </w:rPr>
      </w:pPr>
      <w:r w:rsidRPr="007B7923">
        <w:rPr>
          <w:rFonts w:eastAsia="Times New Roman" w:cs="Calibri"/>
          <w:i/>
          <w:iCs/>
          <w:szCs w:val="20"/>
          <w:lang w:val="en-AU" w:eastAsia="en-US"/>
        </w:rPr>
        <w:t>Acknowledgement: This experiment was originally described in Steucek, Guy L., Robert J. Hill, and Class/Summer 1982. 1985. “Photosynthesis I: An Assay Utilizing Leaf Disks.”</w:t>
      </w:r>
      <w:r w:rsidRPr="007B7923">
        <w:rPr>
          <w:rFonts w:ascii="Arial" w:eastAsia="Times New Roman" w:hAnsi="Arial" w:cs="Arial"/>
          <w:i/>
          <w:iCs/>
          <w:szCs w:val="20"/>
          <w:lang w:val="en-AU" w:eastAsia="en-US"/>
        </w:rPr>
        <w:t> </w:t>
      </w:r>
      <w:r w:rsidRPr="007B7923">
        <w:rPr>
          <w:rFonts w:eastAsia="Times New Roman" w:cs="Calibri"/>
          <w:i/>
          <w:iCs/>
          <w:szCs w:val="20"/>
          <w:lang w:val="en-AU" w:eastAsia="en-US"/>
        </w:rPr>
        <w:t>The American Biology Teacher, 47(2): 96–99.</w:t>
      </w:r>
      <w:r w:rsidRPr="007B7923">
        <w:rPr>
          <w:rFonts w:eastAsia="Times New Roman" w:cs="Calibri"/>
          <w:szCs w:val="20"/>
          <w:lang w:val="en-PH" w:eastAsia="en-US"/>
        </w:rPr>
        <w:t> </w:t>
      </w:r>
    </w:p>
    <w:p w14:paraId="0C4F51E6" w14:textId="042E3E66" w:rsidR="00A25FF6" w:rsidRPr="00A25FF6" w:rsidRDefault="00A25FF6" w:rsidP="007B7923">
      <w:pPr>
        <w:spacing w:after="0"/>
        <w:textAlignment w:val="baseline"/>
        <w:rPr>
          <w:rFonts w:eastAsia="Times New Roman" w:cs="Calibri"/>
          <w:szCs w:val="20"/>
          <w:lang w:val="en-PH" w:eastAsia="en-US"/>
        </w:rPr>
      </w:pPr>
      <w:r w:rsidRPr="007B7923">
        <w:rPr>
          <w:rFonts w:eastAsia="Times New Roman" w:cs="Calibri"/>
          <w:szCs w:val="20"/>
          <w:lang w:val="en-PH" w:eastAsia="en-US"/>
        </w:rPr>
        <w:t> </w:t>
      </w:r>
    </w:p>
    <w:p w14:paraId="2C078E63" w14:textId="12B8F4B4" w:rsidR="00C16C7F" w:rsidRPr="00DD1F79" w:rsidRDefault="00C16C7F"/>
    <w:sectPr w:rsidR="00C16C7F" w:rsidRPr="00DD1F79" w:rsidSect="00117DAA">
      <w:footerReference w:type="default" r:id="rId20"/>
      <w:headerReference w:type="first" r:id="rId21"/>
      <w:footerReference w:type="first" r:id="rId22"/>
      <w:pgSz w:w="11906" w:h="16838" w:code="9"/>
      <w:pgMar w:top="1985" w:right="1418"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EEA85" w14:textId="77777777" w:rsidR="00833C7C" w:rsidRDefault="00833C7C">
      <w:pPr>
        <w:spacing w:after="0"/>
      </w:pPr>
      <w:r>
        <w:separator/>
      </w:r>
    </w:p>
  </w:endnote>
  <w:endnote w:type="continuationSeparator" w:id="0">
    <w:p w14:paraId="57820DEF" w14:textId="77777777" w:rsidR="00833C7C" w:rsidRDefault="00833C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9ABE"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261C635C"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33C6A9C4" w14:textId="24B320E5" w:rsidR="0031431A" w:rsidRDefault="0031431A">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4560"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08D6337"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1CEC6476" w14:textId="2B24320A" w:rsidR="00B547AE" w:rsidRDefault="00B547AE" w:rsidP="00B547AE">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B8DE2" w14:textId="77777777" w:rsidR="00833C7C" w:rsidRDefault="00833C7C">
      <w:pPr>
        <w:spacing w:after="0"/>
      </w:pPr>
      <w:r>
        <w:separator/>
      </w:r>
    </w:p>
  </w:footnote>
  <w:footnote w:type="continuationSeparator" w:id="0">
    <w:p w14:paraId="7E9E50E1" w14:textId="77777777" w:rsidR="00833C7C" w:rsidRDefault="00833C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409486"/>
  <w:p w14:paraId="6533900D" w14:textId="2D2D4C58" w:rsidR="00117DAA" w:rsidRPr="005B7E9E" w:rsidRDefault="004C2585" w:rsidP="005B7E9E">
    <w:pPr>
      <w:tabs>
        <w:tab w:val="center" w:pos="5387"/>
      </w:tabs>
      <w:spacing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21B12250" wp14:editId="1F2743A6">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19AEDC97" id="Group 3" o:spid="_x0000_s1026" style="position:absolute;margin-left:-41.2pt;margin-top:-15.9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Pr="00C251F5">
      <w:rPr>
        <w:rFonts w:ascii="Aptos" w:eastAsia="Aptos" w:hAnsi="Aptos" w:cs="Aptos"/>
        <w:bCs/>
        <w:color w:val="0A6948"/>
        <w:sz w:val="28"/>
        <w:szCs w:val="28"/>
        <w:lang w:val="en-AU"/>
      </w:rPr>
      <w:t>Maldives National Curriculum Framework</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6164BFCE"/>
    <w:lvl w:ilvl="0" w:tplc="F4A2B22A">
      <w:start w:val="1"/>
      <w:numFmt w:val="decimal"/>
      <w:lvlText w:val="%1."/>
      <w:lvlJc w:val="left"/>
      <w:pPr>
        <w:ind w:left="360" w:hanging="360"/>
      </w:pPr>
    </w:lvl>
    <w:lvl w:ilvl="1" w:tplc="76ECA888">
      <w:start w:val="1"/>
      <w:numFmt w:val="lowerLetter"/>
      <w:lvlText w:val="%2."/>
      <w:lvlJc w:val="left"/>
      <w:pPr>
        <w:ind w:left="1440" w:hanging="360"/>
      </w:pPr>
    </w:lvl>
    <w:lvl w:ilvl="2" w:tplc="16DA2144">
      <w:start w:val="1"/>
      <w:numFmt w:val="lowerRoman"/>
      <w:lvlText w:val="%3."/>
      <w:lvlJc w:val="right"/>
      <w:pPr>
        <w:ind w:left="2160" w:hanging="180"/>
      </w:pPr>
    </w:lvl>
    <w:lvl w:ilvl="3" w:tplc="8FDEA2D8">
      <w:start w:val="1"/>
      <w:numFmt w:val="decimal"/>
      <w:lvlText w:val="%4."/>
      <w:lvlJc w:val="left"/>
      <w:pPr>
        <w:ind w:left="2880" w:hanging="360"/>
      </w:pPr>
    </w:lvl>
    <w:lvl w:ilvl="4" w:tplc="D2AA764A">
      <w:start w:val="1"/>
      <w:numFmt w:val="lowerLetter"/>
      <w:lvlText w:val="%5."/>
      <w:lvlJc w:val="left"/>
      <w:pPr>
        <w:ind w:left="3600" w:hanging="360"/>
      </w:pPr>
    </w:lvl>
    <w:lvl w:ilvl="5" w:tplc="59EAC2D2">
      <w:start w:val="1"/>
      <w:numFmt w:val="lowerRoman"/>
      <w:lvlText w:val="%6."/>
      <w:lvlJc w:val="right"/>
      <w:pPr>
        <w:ind w:left="4320" w:hanging="180"/>
      </w:pPr>
    </w:lvl>
    <w:lvl w:ilvl="6" w:tplc="A9E41404">
      <w:start w:val="1"/>
      <w:numFmt w:val="decimal"/>
      <w:lvlText w:val="%7."/>
      <w:lvlJc w:val="left"/>
      <w:pPr>
        <w:ind w:left="5040" w:hanging="360"/>
      </w:pPr>
    </w:lvl>
    <w:lvl w:ilvl="7" w:tplc="3A844C84">
      <w:start w:val="1"/>
      <w:numFmt w:val="lowerLetter"/>
      <w:lvlText w:val="%8."/>
      <w:lvlJc w:val="left"/>
      <w:pPr>
        <w:ind w:left="5760" w:hanging="360"/>
      </w:pPr>
    </w:lvl>
    <w:lvl w:ilvl="8" w:tplc="F7307BE8">
      <w:start w:val="1"/>
      <w:numFmt w:val="lowerRoman"/>
      <w:lvlText w:val="%9."/>
      <w:lvlJc w:val="right"/>
      <w:pPr>
        <w:ind w:left="6480" w:hanging="180"/>
      </w:pPr>
    </w:lvl>
  </w:abstractNum>
  <w:abstractNum w:abstractNumId="1" w15:restartNumberingAfterBreak="0">
    <w:nsid w:val="02854D54"/>
    <w:multiLevelType w:val="hybridMultilevel"/>
    <w:tmpl w:val="8A58C9DE"/>
    <w:lvl w:ilvl="0" w:tplc="B58E95D2">
      <w:start w:val="1"/>
      <w:numFmt w:val="decimal"/>
      <w:lvlText w:val="%1."/>
      <w:lvlJc w:val="left"/>
      <w:pPr>
        <w:ind w:left="400" w:hanging="360"/>
      </w:pPr>
      <w:rPr>
        <w:rFonts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 w15:restartNumberingAfterBreak="0">
    <w:nsid w:val="02C03D5F"/>
    <w:multiLevelType w:val="hybridMultilevel"/>
    <w:tmpl w:val="5222672C"/>
    <w:lvl w:ilvl="0" w:tplc="6A5604EA">
      <w:start w:val="2"/>
      <w:numFmt w:val="decimal"/>
      <w:lvlText w:val="%1."/>
      <w:lvlJc w:val="left"/>
      <w:pPr>
        <w:ind w:left="360" w:hanging="360"/>
      </w:pPr>
    </w:lvl>
    <w:lvl w:ilvl="1" w:tplc="C9904EFC">
      <w:start w:val="1"/>
      <w:numFmt w:val="lowerLetter"/>
      <w:lvlText w:val="%2."/>
      <w:lvlJc w:val="left"/>
      <w:pPr>
        <w:ind w:left="1440" w:hanging="360"/>
      </w:pPr>
    </w:lvl>
    <w:lvl w:ilvl="2" w:tplc="9E6AB0BA">
      <w:start w:val="1"/>
      <w:numFmt w:val="lowerRoman"/>
      <w:lvlText w:val="%3."/>
      <w:lvlJc w:val="right"/>
      <w:pPr>
        <w:ind w:left="2160" w:hanging="180"/>
      </w:pPr>
    </w:lvl>
    <w:lvl w:ilvl="3" w:tplc="3F421E40">
      <w:start w:val="1"/>
      <w:numFmt w:val="decimal"/>
      <w:lvlText w:val="%4."/>
      <w:lvlJc w:val="left"/>
      <w:pPr>
        <w:ind w:left="2880" w:hanging="360"/>
      </w:pPr>
    </w:lvl>
    <w:lvl w:ilvl="4" w:tplc="044C27DC">
      <w:start w:val="1"/>
      <w:numFmt w:val="lowerLetter"/>
      <w:lvlText w:val="%5."/>
      <w:lvlJc w:val="left"/>
      <w:pPr>
        <w:ind w:left="3600" w:hanging="360"/>
      </w:pPr>
    </w:lvl>
    <w:lvl w:ilvl="5" w:tplc="6B3686A8">
      <w:start w:val="1"/>
      <w:numFmt w:val="lowerRoman"/>
      <w:lvlText w:val="%6."/>
      <w:lvlJc w:val="right"/>
      <w:pPr>
        <w:ind w:left="4320" w:hanging="180"/>
      </w:pPr>
    </w:lvl>
    <w:lvl w:ilvl="6" w:tplc="3C46DE36">
      <w:start w:val="1"/>
      <w:numFmt w:val="decimal"/>
      <w:lvlText w:val="%7."/>
      <w:lvlJc w:val="left"/>
      <w:pPr>
        <w:ind w:left="5040" w:hanging="360"/>
      </w:pPr>
    </w:lvl>
    <w:lvl w:ilvl="7" w:tplc="60063CAA">
      <w:start w:val="1"/>
      <w:numFmt w:val="lowerLetter"/>
      <w:lvlText w:val="%8."/>
      <w:lvlJc w:val="left"/>
      <w:pPr>
        <w:ind w:left="5760" w:hanging="360"/>
      </w:pPr>
    </w:lvl>
    <w:lvl w:ilvl="8" w:tplc="942E0FC8">
      <w:start w:val="1"/>
      <w:numFmt w:val="lowerRoman"/>
      <w:lvlText w:val="%9."/>
      <w:lvlJc w:val="right"/>
      <w:pPr>
        <w:ind w:left="6480" w:hanging="180"/>
      </w:pPr>
    </w:lvl>
  </w:abstractNum>
  <w:abstractNum w:abstractNumId="3" w15:restartNumberingAfterBreak="0">
    <w:nsid w:val="03714035"/>
    <w:multiLevelType w:val="multilevel"/>
    <w:tmpl w:val="C31CC03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A87BCB"/>
    <w:multiLevelType w:val="multilevel"/>
    <w:tmpl w:val="C694D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AC0370"/>
    <w:multiLevelType w:val="multilevel"/>
    <w:tmpl w:val="FF64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461B8F"/>
    <w:multiLevelType w:val="multilevel"/>
    <w:tmpl w:val="E3FCD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813D6E"/>
    <w:multiLevelType w:val="hybridMultilevel"/>
    <w:tmpl w:val="F2CC04B8"/>
    <w:lvl w:ilvl="0" w:tplc="82462298">
      <w:start w:val="2"/>
      <w:numFmt w:val="decimal"/>
      <w:lvlText w:val="%1."/>
      <w:lvlJc w:val="left"/>
      <w:pPr>
        <w:ind w:left="360" w:hanging="360"/>
      </w:pPr>
    </w:lvl>
    <w:lvl w:ilvl="1" w:tplc="9F2E176C">
      <w:start w:val="1"/>
      <w:numFmt w:val="lowerLetter"/>
      <w:lvlText w:val="%2."/>
      <w:lvlJc w:val="left"/>
      <w:pPr>
        <w:ind w:left="1440" w:hanging="360"/>
      </w:pPr>
    </w:lvl>
    <w:lvl w:ilvl="2" w:tplc="0C0CA50C">
      <w:start w:val="1"/>
      <w:numFmt w:val="lowerRoman"/>
      <w:lvlText w:val="%3."/>
      <w:lvlJc w:val="right"/>
      <w:pPr>
        <w:ind w:left="2160" w:hanging="180"/>
      </w:pPr>
    </w:lvl>
    <w:lvl w:ilvl="3" w:tplc="68C8386C">
      <w:start w:val="1"/>
      <w:numFmt w:val="decimal"/>
      <w:lvlText w:val="%4."/>
      <w:lvlJc w:val="left"/>
      <w:pPr>
        <w:ind w:left="2880" w:hanging="360"/>
      </w:pPr>
    </w:lvl>
    <w:lvl w:ilvl="4" w:tplc="F606E19C">
      <w:start w:val="1"/>
      <w:numFmt w:val="lowerLetter"/>
      <w:lvlText w:val="%5."/>
      <w:lvlJc w:val="left"/>
      <w:pPr>
        <w:ind w:left="3600" w:hanging="360"/>
      </w:pPr>
    </w:lvl>
    <w:lvl w:ilvl="5" w:tplc="A77E3352">
      <w:start w:val="1"/>
      <w:numFmt w:val="lowerRoman"/>
      <w:lvlText w:val="%6."/>
      <w:lvlJc w:val="right"/>
      <w:pPr>
        <w:ind w:left="4320" w:hanging="180"/>
      </w:pPr>
    </w:lvl>
    <w:lvl w:ilvl="6" w:tplc="3272CC62">
      <w:start w:val="1"/>
      <w:numFmt w:val="decimal"/>
      <w:lvlText w:val="%7."/>
      <w:lvlJc w:val="left"/>
      <w:pPr>
        <w:ind w:left="5040" w:hanging="360"/>
      </w:pPr>
    </w:lvl>
    <w:lvl w:ilvl="7" w:tplc="7D32696E">
      <w:start w:val="1"/>
      <w:numFmt w:val="lowerLetter"/>
      <w:lvlText w:val="%8."/>
      <w:lvlJc w:val="left"/>
      <w:pPr>
        <w:ind w:left="5760" w:hanging="360"/>
      </w:pPr>
    </w:lvl>
    <w:lvl w:ilvl="8" w:tplc="3462191E">
      <w:start w:val="1"/>
      <w:numFmt w:val="lowerRoman"/>
      <w:lvlText w:val="%9."/>
      <w:lvlJc w:val="right"/>
      <w:pPr>
        <w:ind w:left="6480" w:hanging="180"/>
      </w:pPr>
    </w:lvl>
  </w:abstractNum>
  <w:abstractNum w:abstractNumId="8" w15:restartNumberingAfterBreak="0">
    <w:nsid w:val="04D45BE6"/>
    <w:multiLevelType w:val="multilevel"/>
    <w:tmpl w:val="7FE84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E316C2"/>
    <w:multiLevelType w:val="multilevel"/>
    <w:tmpl w:val="ACC0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D93D67"/>
    <w:multiLevelType w:val="multilevel"/>
    <w:tmpl w:val="D0EEF9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7F45352"/>
    <w:multiLevelType w:val="hybridMultilevel"/>
    <w:tmpl w:val="646638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AD9419"/>
    <w:multiLevelType w:val="hybridMultilevel"/>
    <w:tmpl w:val="65CCCF4C"/>
    <w:lvl w:ilvl="0" w:tplc="2A50CC9A">
      <w:start w:val="2"/>
      <w:numFmt w:val="decimal"/>
      <w:lvlText w:val="%1."/>
      <w:lvlJc w:val="left"/>
      <w:pPr>
        <w:ind w:left="360" w:hanging="360"/>
      </w:pPr>
    </w:lvl>
    <w:lvl w:ilvl="1" w:tplc="B272765C">
      <w:start w:val="1"/>
      <w:numFmt w:val="lowerLetter"/>
      <w:lvlText w:val="%2."/>
      <w:lvlJc w:val="left"/>
      <w:pPr>
        <w:ind w:left="1440" w:hanging="360"/>
      </w:pPr>
    </w:lvl>
    <w:lvl w:ilvl="2" w:tplc="4D3C6EE0">
      <w:start w:val="1"/>
      <w:numFmt w:val="lowerRoman"/>
      <w:lvlText w:val="%3."/>
      <w:lvlJc w:val="right"/>
      <w:pPr>
        <w:ind w:left="2160" w:hanging="180"/>
      </w:pPr>
    </w:lvl>
    <w:lvl w:ilvl="3" w:tplc="138646A0">
      <w:start w:val="1"/>
      <w:numFmt w:val="decimal"/>
      <w:lvlText w:val="%4."/>
      <w:lvlJc w:val="left"/>
      <w:pPr>
        <w:ind w:left="2880" w:hanging="360"/>
      </w:pPr>
    </w:lvl>
    <w:lvl w:ilvl="4" w:tplc="DA2C8142">
      <w:start w:val="1"/>
      <w:numFmt w:val="lowerLetter"/>
      <w:lvlText w:val="%5."/>
      <w:lvlJc w:val="left"/>
      <w:pPr>
        <w:ind w:left="3600" w:hanging="360"/>
      </w:pPr>
    </w:lvl>
    <w:lvl w:ilvl="5" w:tplc="288E53D8">
      <w:start w:val="1"/>
      <w:numFmt w:val="lowerRoman"/>
      <w:lvlText w:val="%6."/>
      <w:lvlJc w:val="right"/>
      <w:pPr>
        <w:ind w:left="4320" w:hanging="180"/>
      </w:pPr>
    </w:lvl>
    <w:lvl w:ilvl="6" w:tplc="11FAFB70">
      <w:start w:val="1"/>
      <w:numFmt w:val="decimal"/>
      <w:lvlText w:val="%7."/>
      <w:lvlJc w:val="left"/>
      <w:pPr>
        <w:ind w:left="5040" w:hanging="360"/>
      </w:pPr>
    </w:lvl>
    <w:lvl w:ilvl="7" w:tplc="823A4CC8">
      <w:start w:val="1"/>
      <w:numFmt w:val="lowerLetter"/>
      <w:lvlText w:val="%8."/>
      <w:lvlJc w:val="left"/>
      <w:pPr>
        <w:ind w:left="5760" w:hanging="360"/>
      </w:pPr>
    </w:lvl>
    <w:lvl w:ilvl="8" w:tplc="F6D84820">
      <w:start w:val="1"/>
      <w:numFmt w:val="lowerRoman"/>
      <w:lvlText w:val="%9."/>
      <w:lvlJc w:val="right"/>
      <w:pPr>
        <w:ind w:left="6480" w:hanging="180"/>
      </w:pPr>
    </w:lvl>
  </w:abstractNum>
  <w:abstractNum w:abstractNumId="13" w15:restartNumberingAfterBreak="0">
    <w:nsid w:val="1401119D"/>
    <w:multiLevelType w:val="multilevel"/>
    <w:tmpl w:val="AEFA48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4EE3109"/>
    <w:multiLevelType w:val="multilevel"/>
    <w:tmpl w:val="E5626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DC3FD7"/>
    <w:multiLevelType w:val="hybridMultilevel"/>
    <w:tmpl w:val="DB40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CF0406"/>
    <w:multiLevelType w:val="hybridMultilevel"/>
    <w:tmpl w:val="0482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A47C04"/>
    <w:multiLevelType w:val="multilevel"/>
    <w:tmpl w:val="ED8A8A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E3D45A9"/>
    <w:multiLevelType w:val="multilevel"/>
    <w:tmpl w:val="65FA8A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AF36E8"/>
    <w:multiLevelType w:val="hybridMultilevel"/>
    <w:tmpl w:val="09068BEA"/>
    <w:lvl w:ilvl="0" w:tplc="1F0C73EC">
      <w:start w:val="1"/>
      <w:numFmt w:val="decimal"/>
      <w:lvlText w:val="%1."/>
      <w:lvlJc w:val="left"/>
      <w:pPr>
        <w:ind w:left="360" w:hanging="360"/>
      </w:pPr>
    </w:lvl>
    <w:lvl w:ilvl="1" w:tplc="B7CE051A">
      <w:start w:val="1"/>
      <w:numFmt w:val="lowerLetter"/>
      <w:lvlText w:val="%2."/>
      <w:lvlJc w:val="left"/>
      <w:pPr>
        <w:ind w:left="1440" w:hanging="360"/>
      </w:pPr>
    </w:lvl>
    <w:lvl w:ilvl="2" w:tplc="26B0A1A6">
      <w:start w:val="1"/>
      <w:numFmt w:val="lowerRoman"/>
      <w:lvlText w:val="%3."/>
      <w:lvlJc w:val="right"/>
      <w:pPr>
        <w:ind w:left="2160" w:hanging="180"/>
      </w:pPr>
    </w:lvl>
    <w:lvl w:ilvl="3" w:tplc="F2E4B2EC">
      <w:start w:val="1"/>
      <w:numFmt w:val="decimal"/>
      <w:lvlText w:val="%4."/>
      <w:lvlJc w:val="left"/>
      <w:pPr>
        <w:ind w:left="2880" w:hanging="360"/>
      </w:pPr>
    </w:lvl>
    <w:lvl w:ilvl="4" w:tplc="A9E678EE">
      <w:start w:val="1"/>
      <w:numFmt w:val="lowerLetter"/>
      <w:lvlText w:val="%5."/>
      <w:lvlJc w:val="left"/>
      <w:pPr>
        <w:ind w:left="3600" w:hanging="360"/>
      </w:pPr>
    </w:lvl>
    <w:lvl w:ilvl="5" w:tplc="DFBCAB60">
      <w:start w:val="1"/>
      <w:numFmt w:val="lowerRoman"/>
      <w:lvlText w:val="%6."/>
      <w:lvlJc w:val="right"/>
      <w:pPr>
        <w:ind w:left="4320" w:hanging="180"/>
      </w:pPr>
    </w:lvl>
    <w:lvl w:ilvl="6" w:tplc="1B481D0A">
      <w:start w:val="1"/>
      <w:numFmt w:val="decimal"/>
      <w:lvlText w:val="%7."/>
      <w:lvlJc w:val="left"/>
      <w:pPr>
        <w:ind w:left="5040" w:hanging="360"/>
      </w:pPr>
    </w:lvl>
    <w:lvl w:ilvl="7" w:tplc="50E4897A">
      <w:start w:val="1"/>
      <w:numFmt w:val="lowerLetter"/>
      <w:lvlText w:val="%8."/>
      <w:lvlJc w:val="left"/>
      <w:pPr>
        <w:ind w:left="5760" w:hanging="360"/>
      </w:pPr>
    </w:lvl>
    <w:lvl w:ilvl="8" w:tplc="979CE61E">
      <w:start w:val="1"/>
      <w:numFmt w:val="lowerRoman"/>
      <w:lvlText w:val="%9."/>
      <w:lvlJc w:val="right"/>
      <w:pPr>
        <w:ind w:left="6480" w:hanging="180"/>
      </w:pPr>
    </w:lvl>
  </w:abstractNum>
  <w:abstractNum w:abstractNumId="20" w15:restartNumberingAfterBreak="0">
    <w:nsid w:val="1FD442D3"/>
    <w:multiLevelType w:val="multilevel"/>
    <w:tmpl w:val="A4D056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0552398"/>
    <w:multiLevelType w:val="multilevel"/>
    <w:tmpl w:val="4BA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6B6FD3"/>
    <w:multiLevelType w:val="multilevel"/>
    <w:tmpl w:val="9BD6E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A578B2"/>
    <w:multiLevelType w:val="hybridMultilevel"/>
    <w:tmpl w:val="461C00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A5196C"/>
    <w:multiLevelType w:val="multilevel"/>
    <w:tmpl w:val="FABCB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5B3C0B"/>
    <w:multiLevelType w:val="hybridMultilevel"/>
    <w:tmpl w:val="61740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9C6BBD"/>
    <w:multiLevelType w:val="multilevel"/>
    <w:tmpl w:val="1474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A42090"/>
    <w:multiLevelType w:val="hybridMultilevel"/>
    <w:tmpl w:val="DF9C1D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48469A"/>
    <w:multiLevelType w:val="hybridMultilevel"/>
    <w:tmpl w:val="81786B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F71D3F"/>
    <w:multiLevelType w:val="multilevel"/>
    <w:tmpl w:val="416AF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187E83"/>
    <w:multiLevelType w:val="multilevel"/>
    <w:tmpl w:val="5C3E1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6863DB"/>
    <w:multiLevelType w:val="multilevel"/>
    <w:tmpl w:val="0FB88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3BF550D"/>
    <w:multiLevelType w:val="hybridMultilevel"/>
    <w:tmpl w:val="59EA020E"/>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3532074C"/>
    <w:multiLevelType w:val="hybridMultilevel"/>
    <w:tmpl w:val="58FAE4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5D2FC2"/>
    <w:multiLevelType w:val="multilevel"/>
    <w:tmpl w:val="E714913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B4C1FA8"/>
    <w:multiLevelType w:val="multilevel"/>
    <w:tmpl w:val="3B86EA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C302D91"/>
    <w:multiLevelType w:val="multilevel"/>
    <w:tmpl w:val="BB1EF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3CB067A8"/>
    <w:multiLevelType w:val="multilevel"/>
    <w:tmpl w:val="DE1EC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B81B1D"/>
    <w:multiLevelType w:val="multilevel"/>
    <w:tmpl w:val="AA62E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3CD57D8F"/>
    <w:multiLevelType w:val="multilevel"/>
    <w:tmpl w:val="70A6F5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3D907475"/>
    <w:multiLevelType w:val="multilevel"/>
    <w:tmpl w:val="F4282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6E048E"/>
    <w:multiLevelType w:val="multilevel"/>
    <w:tmpl w:val="C0260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48F5285"/>
    <w:multiLevelType w:val="multilevel"/>
    <w:tmpl w:val="22F8E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A86A4F"/>
    <w:multiLevelType w:val="hybridMultilevel"/>
    <w:tmpl w:val="783E64A0"/>
    <w:lvl w:ilvl="0" w:tplc="45AE8D76">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46E219BE"/>
    <w:multiLevelType w:val="multilevel"/>
    <w:tmpl w:val="A04E48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499EA52D"/>
    <w:multiLevelType w:val="hybridMultilevel"/>
    <w:tmpl w:val="78387D78"/>
    <w:lvl w:ilvl="0" w:tplc="E314F930">
      <w:start w:val="1"/>
      <w:numFmt w:val="bullet"/>
      <w:lvlText w:val=""/>
      <w:lvlJc w:val="left"/>
      <w:pPr>
        <w:ind w:left="720" w:hanging="360"/>
      </w:pPr>
      <w:rPr>
        <w:rFonts w:ascii="Symbol" w:hAnsi="Symbol" w:hint="default"/>
      </w:rPr>
    </w:lvl>
    <w:lvl w:ilvl="1" w:tplc="6F4C4114">
      <w:start w:val="1"/>
      <w:numFmt w:val="bullet"/>
      <w:lvlText w:val="o"/>
      <w:lvlJc w:val="left"/>
      <w:pPr>
        <w:ind w:left="1440" w:hanging="360"/>
      </w:pPr>
      <w:rPr>
        <w:rFonts w:ascii="Courier New" w:hAnsi="Courier New" w:hint="default"/>
      </w:rPr>
    </w:lvl>
    <w:lvl w:ilvl="2" w:tplc="16E488F6">
      <w:start w:val="1"/>
      <w:numFmt w:val="bullet"/>
      <w:lvlText w:val=""/>
      <w:lvlJc w:val="left"/>
      <w:pPr>
        <w:ind w:left="2160" w:hanging="360"/>
      </w:pPr>
      <w:rPr>
        <w:rFonts w:ascii="Wingdings" w:hAnsi="Wingdings" w:hint="default"/>
      </w:rPr>
    </w:lvl>
    <w:lvl w:ilvl="3" w:tplc="CEE24102">
      <w:start w:val="1"/>
      <w:numFmt w:val="bullet"/>
      <w:lvlText w:val=""/>
      <w:lvlJc w:val="left"/>
      <w:pPr>
        <w:ind w:left="2880" w:hanging="360"/>
      </w:pPr>
      <w:rPr>
        <w:rFonts w:ascii="Symbol" w:hAnsi="Symbol" w:hint="default"/>
      </w:rPr>
    </w:lvl>
    <w:lvl w:ilvl="4" w:tplc="72EA0DEC">
      <w:start w:val="1"/>
      <w:numFmt w:val="bullet"/>
      <w:lvlText w:val="o"/>
      <w:lvlJc w:val="left"/>
      <w:pPr>
        <w:ind w:left="3600" w:hanging="360"/>
      </w:pPr>
      <w:rPr>
        <w:rFonts w:ascii="Courier New" w:hAnsi="Courier New" w:hint="default"/>
      </w:rPr>
    </w:lvl>
    <w:lvl w:ilvl="5" w:tplc="5B649E54">
      <w:start w:val="1"/>
      <w:numFmt w:val="bullet"/>
      <w:lvlText w:val=""/>
      <w:lvlJc w:val="left"/>
      <w:pPr>
        <w:ind w:left="4320" w:hanging="360"/>
      </w:pPr>
      <w:rPr>
        <w:rFonts w:ascii="Wingdings" w:hAnsi="Wingdings" w:hint="default"/>
      </w:rPr>
    </w:lvl>
    <w:lvl w:ilvl="6" w:tplc="9B9E7AA6">
      <w:start w:val="1"/>
      <w:numFmt w:val="bullet"/>
      <w:lvlText w:val=""/>
      <w:lvlJc w:val="left"/>
      <w:pPr>
        <w:ind w:left="5040" w:hanging="360"/>
      </w:pPr>
      <w:rPr>
        <w:rFonts w:ascii="Symbol" w:hAnsi="Symbol" w:hint="default"/>
      </w:rPr>
    </w:lvl>
    <w:lvl w:ilvl="7" w:tplc="A1000194">
      <w:start w:val="1"/>
      <w:numFmt w:val="bullet"/>
      <w:lvlText w:val="o"/>
      <w:lvlJc w:val="left"/>
      <w:pPr>
        <w:ind w:left="5760" w:hanging="360"/>
      </w:pPr>
      <w:rPr>
        <w:rFonts w:ascii="Courier New" w:hAnsi="Courier New" w:hint="default"/>
      </w:rPr>
    </w:lvl>
    <w:lvl w:ilvl="8" w:tplc="EFD6AF26">
      <w:start w:val="1"/>
      <w:numFmt w:val="bullet"/>
      <w:lvlText w:val=""/>
      <w:lvlJc w:val="left"/>
      <w:pPr>
        <w:ind w:left="6480" w:hanging="360"/>
      </w:pPr>
      <w:rPr>
        <w:rFonts w:ascii="Wingdings" w:hAnsi="Wingdings" w:hint="default"/>
      </w:rPr>
    </w:lvl>
  </w:abstractNum>
  <w:abstractNum w:abstractNumId="46" w15:restartNumberingAfterBreak="0">
    <w:nsid w:val="4BF370D6"/>
    <w:multiLevelType w:val="hybridMultilevel"/>
    <w:tmpl w:val="05A63018"/>
    <w:lvl w:ilvl="0" w:tplc="96E6850C">
      <w:start w:val="1"/>
      <w:numFmt w:val="bullet"/>
      <w:lvlText w:val=""/>
      <w:lvlJc w:val="left"/>
      <w:pPr>
        <w:ind w:left="720" w:hanging="360"/>
      </w:pPr>
      <w:rPr>
        <w:rFonts w:ascii="Symbol" w:hAnsi="Symbol" w:hint="default"/>
      </w:rPr>
    </w:lvl>
    <w:lvl w:ilvl="1" w:tplc="5B621610">
      <w:start w:val="1"/>
      <w:numFmt w:val="bullet"/>
      <w:pStyle w:val="bullet2"/>
      <w:lvlText w:val="o"/>
      <w:lvlJc w:val="left"/>
      <w:pPr>
        <w:ind w:left="1440" w:hanging="360"/>
      </w:pPr>
      <w:rPr>
        <w:rFonts w:ascii="Courier New" w:hAnsi="Courier New" w:hint="default"/>
      </w:rPr>
    </w:lvl>
    <w:lvl w:ilvl="2" w:tplc="A37C5CE8">
      <w:start w:val="1"/>
      <w:numFmt w:val="bullet"/>
      <w:lvlText w:val=""/>
      <w:lvlJc w:val="left"/>
      <w:pPr>
        <w:ind w:left="2160" w:hanging="360"/>
      </w:pPr>
      <w:rPr>
        <w:rFonts w:ascii="Wingdings" w:hAnsi="Wingdings" w:hint="default"/>
      </w:rPr>
    </w:lvl>
    <w:lvl w:ilvl="3" w:tplc="9A3C93E4">
      <w:start w:val="1"/>
      <w:numFmt w:val="bullet"/>
      <w:lvlText w:val=""/>
      <w:lvlJc w:val="left"/>
      <w:pPr>
        <w:ind w:left="2880" w:hanging="360"/>
      </w:pPr>
      <w:rPr>
        <w:rFonts w:ascii="Symbol" w:hAnsi="Symbol" w:hint="default"/>
      </w:rPr>
    </w:lvl>
    <w:lvl w:ilvl="4" w:tplc="FE34CB9E">
      <w:start w:val="1"/>
      <w:numFmt w:val="bullet"/>
      <w:lvlText w:val="o"/>
      <w:lvlJc w:val="left"/>
      <w:pPr>
        <w:ind w:left="3600" w:hanging="360"/>
      </w:pPr>
      <w:rPr>
        <w:rFonts w:ascii="Courier New" w:hAnsi="Courier New" w:hint="default"/>
      </w:rPr>
    </w:lvl>
    <w:lvl w:ilvl="5" w:tplc="E6C46C9E">
      <w:start w:val="1"/>
      <w:numFmt w:val="bullet"/>
      <w:lvlText w:val=""/>
      <w:lvlJc w:val="left"/>
      <w:pPr>
        <w:ind w:left="4320" w:hanging="360"/>
      </w:pPr>
      <w:rPr>
        <w:rFonts w:ascii="Wingdings" w:hAnsi="Wingdings" w:hint="default"/>
      </w:rPr>
    </w:lvl>
    <w:lvl w:ilvl="6" w:tplc="5678AA22">
      <w:start w:val="1"/>
      <w:numFmt w:val="bullet"/>
      <w:lvlText w:val=""/>
      <w:lvlJc w:val="left"/>
      <w:pPr>
        <w:ind w:left="5040" w:hanging="360"/>
      </w:pPr>
      <w:rPr>
        <w:rFonts w:ascii="Symbol" w:hAnsi="Symbol" w:hint="default"/>
      </w:rPr>
    </w:lvl>
    <w:lvl w:ilvl="7" w:tplc="6C240F34">
      <w:start w:val="1"/>
      <w:numFmt w:val="bullet"/>
      <w:lvlText w:val="o"/>
      <w:lvlJc w:val="left"/>
      <w:pPr>
        <w:ind w:left="5760" w:hanging="360"/>
      </w:pPr>
      <w:rPr>
        <w:rFonts w:ascii="Courier New" w:hAnsi="Courier New" w:hint="default"/>
      </w:rPr>
    </w:lvl>
    <w:lvl w:ilvl="8" w:tplc="B302F9A8">
      <w:start w:val="1"/>
      <w:numFmt w:val="bullet"/>
      <w:lvlText w:val=""/>
      <w:lvlJc w:val="left"/>
      <w:pPr>
        <w:ind w:left="6480" w:hanging="360"/>
      </w:pPr>
      <w:rPr>
        <w:rFonts w:ascii="Wingdings" w:hAnsi="Wingdings" w:hint="default"/>
      </w:rPr>
    </w:lvl>
  </w:abstractNum>
  <w:abstractNum w:abstractNumId="47" w15:restartNumberingAfterBreak="0">
    <w:nsid w:val="4C08B11B"/>
    <w:multiLevelType w:val="hybridMultilevel"/>
    <w:tmpl w:val="B44679E6"/>
    <w:lvl w:ilvl="0" w:tplc="EF149918">
      <w:start w:val="1"/>
      <w:numFmt w:val="bullet"/>
      <w:lvlText w:val=""/>
      <w:lvlJc w:val="left"/>
      <w:pPr>
        <w:ind w:left="360" w:hanging="360"/>
      </w:pPr>
      <w:rPr>
        <w:rFonts w:ascii="Symbol" w:hAnsi="Symbol" w:hint="default"/>
      </w:rPr>
    </w:lvl>
    <w:lvl w:ilvl="1" w:tplc="C73CD07A">
      <w:start w:val="1"/>
      <w:numFmt w:val="bullet"/>
      <w:lvlText w:val="o"/>
      <w:lvlJc w:val="left"/>
      <w:pPr>
        <w:ind w:left="1440" w:hanging="360"/>
      </w:pPr>
      <w:rPr>
        <w:rFonts w:ascii="Courier New" w:hAnsi="Courier New" w:hint="default"/>
      </w:rPr>
    </w:lvl>
    <w:lvl w:ilvl="2" w:tplc="93B27B60">
      <w:start w:val="1"/>
      <w:numFmt w:val="bullet"/>
      <w:lvlText w:val=""/>
      <w:lvlJc w:val="left"/>
      <w:pPr>
        <w:ind w:left="2160" w:hanging="360"/>
      </w:pPr>
      <w:rPr>
        <w:rFonts w:ascii="Wingdings" w:hAnsi="Wingdings" w:hint="default"/>
      </w:rPr>
    </w:lvl>
    <w:lvl w:ilvl="3" w:tplc="80F48AB2">
      <w:start w:val="1"/>
      <w:numFmt w:val="bullet"/>
      <w:lvlText w:val=""/>
      <w:lvlJc w:val="left"/>
      <w:pPr>
        <w:ind w:left="2880" w:hanging="360"/>
      </w:pPr>
      <w:rPr>
        <w:rFonts w:ascii="Symbol" w:hAnsi="Symbol" w:hint="default"/>
      </w:rPr>
    </w:lvl>
    <w:lvl w:ilvl="4" w:tplc="5D02AF36">
      <w:start w:val="1"/>
      <w:numFmt w:val="bullet"/>
      <w:lvlText w:val="o"/>
      <w:lvlJc w:val="left"/>
      <w:pPr>
        <w:ind w:left="3600" w:hanging="360"/>
      </w:pPr>
      <w:rPr>
        <w:rFonts w:ascii="Courier New" w:hAnsi="Courier New" w:hint="default"/>
      </w:rPr>
    </w:lvl>
    <w:lvl w:ilvl="5" w:tplc="1B063B0C">
      <w:start w:val="1"/>
      <w:numFmt w:val="bullet"/>
      <w:lvlText w:val=""/>
      <w:lvlJc w:val="left"/>
      <w:pPr>
        <w:ind w:left="4320" w:hanging="360"/>
      </w:pPr>
      <w:rPr>
        <w:rFonts w:ascii="Wingdings" w:hAnsi="Wingdings" w:hint="default"/>
      </w:rPr>
    </w:lvl>
    <w:lvl w:ilvl="6" w:tplc="BB845934">
      <w:start w:val="1"/>
      <w:numFmt w:val="bullet"/>
      <w:lvlText w:val=""/>
      <w:lvlJc w:val="left"/>
      <w:pPr>
        <w:ind w:left="5040" w:hanging="360"/>
      </w:pPr>
      <w:rPr>
        <w:rFonts w:ascii="Symbol" w:hAnsi="Symbol" w:hint="default"/>
      </w:rPr>
    </w:lvl>
    <w:lvl w:ilvl="7" w:tplc="7A12ABA4">
      <w:start w:val="1"/>
      <w:numFmt w:val="bullet"/>
      <w:lvlText w:val="o"/>
      <w:lvlJc w:val="left"/>
      <w:pPr>
        <w:ind w:left="5760" w:hanging="360"/>
      </w:pPr>
      <w:rPr>
        <w:rFonts w:ascii="Courier New" w:hAnsi="Courier New" w:hint="default"/>
      </w:rPr>
    </w:lvl>
    <w:lvl w:ilvl="8" w:tplc="42C63564">
      <w:start w:val="1"/>
      <w:numFmt w:val="bullet"/>
      <w:lvlText w:val=""/>
      <w:lvlJc w:val="left"/>
      <w:pPr>
        <w:ind w:left="6480" w:hanging="360"/>
      </w:pPr>
      <w:rPr>
        <w:rFonts w:ascii="Wingdings" w:hAnsi="Wingdings" w:hint="default"/>
      </w:rPr>
    </w:lvl>
  </w:abstractNum>
  <w:abstractNum w:abstractNumId="48" w15:restartNumberingAfterBreak="0">
    <w:nsid w:val="4D474F83"/>
    <w:multiLevelType w:val="multilevel"/>
    <w:tmpl w:val="109813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EF843B6"/>
    <w:multiLevelType w:val="multilevel"/>
    <w:tmpl w:val="C3D8D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D30B18"/>
    <w:multiLevelType w:val="multilevel"/>
    <w:tmpl w:val="949235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6FE168E"/>
    <w:multiLevelType w:val="multilevel"/>
    <w:tmpl w:val="F0F209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9E45A97"/>
    <w:multiLevelType w:val="hybridMultilevel"/>
    <w:tmpl w:val="30AA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5D12B5"/>
    <w:multiLevelType w:val="multilevel"/>
    <w:tmpl w:val="C64E35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5E1E786B"/>
    <w:multiLevelType w:val="hybridMultilevel"/>
    <w:tmpl w:val="3634F5D4"/>
    <w:lvl w:ilvl="0" w:tplc="834697F8">
      <w:start w:val="1"/>
      <w:numFmt w:val="bullet"/>
      <w:lvlText w:val=""/>
      <w:lvlJc w:val="left"/>
      <w:pPr>
        <w:ind w:left="720" w:hanging="360"/>
      </w:pPr>
      <w:rPr>
        <w:rFonts w:ascii="Symbol" w:hAnsi="Symbol" w:hint="default"/>
      </w:rPr>
    </w:lvl>
    <w:lvl w:ilvl="1" w:tplc="93941C1C">
      <w:start w:val="1"/>
      <w:numFmt w:val="bullet"/>
      <w:lvlText w:val="o"/>
      <w:lvlJc w:val="left"/>
      <w:pPr>
        <w:ind w:left="1440" w:hanging="360"/>
      </w:pPr>
      <w:rPr>
        <w:rFonts w:ascii="Courier New" w:hAnsi="Courier New" w:hint="default"/>
      </w:rPr>
    </w:lvl>
    <w:lvl w:ilvl="2" w:tplc="CBE80506">
      <w:start w:val="1"/>
      <w:numFmt w:val="bullet"/>
      <w:lvlText w:val=""/>
      <w:lvlJc w:val="left"/>
      <w:pPr>
        <w:ind w:left="2160" w:hanging="360"/>
      </w:pPr>
      <w:rPr>
        <w:rFonts w:ascii="Wingdings" w:hAnsi="Wingdings" w:hint="default"/>
      </w:rPr>
    </w:lvl>
    <w:lvl w:ilvl="3" w:tplc="37F89C18">
      <w:start w:val="1"/>
      <w:numFmt w:val="bullet"/>
      <w:lvlText w:val=""/>
      <w:lvlJc w:val="left"/>
      <w:pPr>
        <w:ind w:left="2880" w:hanging="360"/>
      </w:pPr>
      <w:rPr>
        <w:rFonts w:ascii="Symbol" w:hAnsi="Symbol" w:hint="default"/>
      </w:rPr>
    </w:lvl>
    <w:lvl w:ilvl="4" w:tplc="DBAE4610">
      <w:start w:val="1"/>
      <w:numFmt w:val="bullet"/>
      <w:lvlText w:val="o"/>
      <w:lvlJc w:val="left"/>
      <w:pPr>
        <w:ind w:left="3600" w:hanging="360"/>
      </w:pPr>
      <w:rPr>
        <w:rFonts w:ascii="Courier New" w:hAnsi="Courier New" w:hint="default"/>
      </w:rPr>
    </w:lvl>
    <w:lvl w:ilvl="5" w:tplc="6A1C4D68">
      <w:start w:val="1"/>
      <w:numFmt w:val="bullet"/>
      <w:lvlText w:val=""/>
      <w:lvlJc w:val="left"/>
      <w:pPr>
        <w:ind w:left="4320" w:hanging="360"/>
      </w:pPr>
      <w:rPr>
        <w:rFonts w:ascii="Wingdings" w:hAnsi="Wingdings" w:hint="default"/>
      </w:rPr>
    </w:lvl>
    <w:lvl w:ilvl="6" w:tplc="FAC4D07C">
      <w:start w:val="1"/>
      <w:numFmt w:val="bullet"/>
      <w:lvlText w:val=""/>
      <w:lvlJc w:val="left"/>
      <w:pPr>
        <w:ind w:left="5040" w:hanging="360"/>
      </w:pPr>
      <w:rPr>
        <w:rFonts w:ascii="Symbol" w:hAnsi="Symbol" w:hint="default"/>
      </w:rPr>
    </w:lvl>
    <w:lvl w:ilvl="7" w:tplc="BF6AD464">
      <w:start w:val="1"/>
      <w:numFmt w:val="bullet"/>
      <w:lvlText w:val="o"/>
      <w:lvlJc w:val="left"/>
      <w:pPr>
        <w:ind w:left="5760" w:hanging="360"/>
      </w:pPr>
      <w:rPr>
        <w:rFonts w:ascii="Courier New" w:hAnsi="Courier New" w:hint="default"/>
      </w:rPr>
    </w:lvl>
    <w:lvl w:ilvl="8" w:tplc="91DAD8BE">
      <w:start w:val="1"/>
      <w:numFmt w:val="bullet"/>
      <w:lvlText w:val=""/>
      <w:lvlJc w:val="left"/>
      <w:pPr>
        <w:ind w:left="6480" w:hanging="360"/>
      </w:pPr>
      <w:rPr>
        <w:rFonts w:ascii="Wingdings" w:hAnsi="Wingdings" w:hint="default"/>
      </w:rPr>
    </w:lvl>
  </w:abstractNum>
  <w:abstractNum w:abstractNumId="55" w15:restartNumberingAfterBreak="0">
    <w:nsid w:val="5FC97DB5"/>
    <w:multiLevelType w:val="multilevel"/>
    <w:tmpl w:val="984E74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61CC20D3"/>
    <w:multiLevelType w:val="multilevel"/>
    <w:tmpl w:val="078493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3347B6E"/>
    <w:multiLevelType w:val="hybridMultilevel"/>
    <w:tmpl w:val="88EAE550"/>
    <w:lvl w:ilvl="0" w:tplc="04090003">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780E22"/>
    <w:multiLevelType w:val="hybridMultilevel"/>
    <w:tmpl w:val="AC8023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5B2229"/>
    <w:multiLevelType w:val="hybridMultilevel"/>
    <w:tmpl w:val="656A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8D079D"/>
    <w:multiLevelType w:val="multilevel"/>
    <w:tmpl w:val="62C0F5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9D260E9"/>
    <w:multiLevelType w:val="multilevel"/>
    <w:tmpl w:val="1CBCC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826E51"/>
    <w:multiLevelType w:val="multilevel"/>
    <w:tmpl w:val="CC649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F27705B"/>
    <w:multiLevelType w:val="hybridMultilevel"/>
    <w:tmpl w:val="FD786F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705D32"/>
    <w:multiLevelType w:val="hybridMultilevel"/>
    <w:tmpl w:val="3CEC9784"/>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5DBE10E"/>
    <w:multiLevelType w:val="hybridMultilevel"/>
    <w:tmpl w:val="09741504"/>
    <w:lvl w:ilvl="0" w:tplc="5BC63342">
      <w:start w:val="1"/>
      <w:numFmt w:val="decimal"/>
      <w:lvlText w:val="%1."/>
      <w:lvlJc w:val="left"/>
      <w:pPr>
        <w:ind w:left="360" w:hanging="360"/>
      </w:pPr>
    </w:lvl>
    <w:lvl w:ilvl="1" w:tplc="04090003">
      <w:start w:val="1"/>
      <w:numFmt w:val="bullet"/>
      <w:lvlText w:val="o"/>
      <w:lvlJc w:val="left"/>
      <w:pPr>
        <w:ind w:left="720" w:hanging="360"/>
      </w:pPr>
      <w:rPr>
        <w:rFonts w:ascii="Courier New" w:hAnsi="Courier New" w:hint="default"/>
      </w:rPr>
    </w:lvl>
    <w:lvl w:ilvl="2" w:tplc="124A182A">
      <w:start w:val="1"/>
      <w:numFmt w:val="lowerRoman"/>
      <w:lvlText w:val="%3."/>
      <w:lvlJc w:val="right"/>
      <w:pPr>
        <w:ind w:left="2160" w:hanging="180"/>
      </w:pPr>
    </w:lvl>
    <w:lvl w:ilvl="3" w:tplc="8758BE22">
      <w:start w:val="1"/>
      <w:numFmt w:val="decimal"/>
      <w:lvlText w:val="%4."/>
      <w:lvlJc w:val="left"/>
      <w:pPr>
        <w:ind w:left="2880" w:hanging="360"/>
      </w:pPr>
    </w:lvl>
    <w:lvl w:ilvl="4" w:tplc="B3E27160">
      <w:start w:val="1"/>
      <w:numFmt w:val="lowerLetter"/>
      <w:lvlText w:val="%5."/>
      <w:lvlJc w:val="left"/>
      <w:pPr>
        <w:ind w:left="3600" w:hanging="360"/>
      </w:pPr>
    </w:lvl>
    <w:lvl w:ilvl="5" w:tplc="D730EE1E">
      <w:start w:val="1"/>
      <w:numFmt w:val="lowerRoman"/>
      <w:lvlText w:val="%6."/>
      <w:lvlJc w:val="right"/>
      <w:pPr>
        <w:ind w:left="4320" w:hanging="180"/>
      </w:pPr>
    </w:lvl>
    <w:lvl w:ilvl="6" w:tplc="BCA0B640">
      <w:start w:val="1"/>
      <w:numFmt w:val="decimal"/>
      <w:lvlText w:val="%7."/>
      <w:lvlJc w:val="left"/>
      <w:pPr>
        <w:ind w:left="5040" w:hanging="360"/>
      </w:pPr>
    </w:lvl>
    <w:lvl w:ilvl="7" w:tplc="4BA42D78">
      <w:start w:val="1"/>
      <w:numFmt w:val="lowerLetter"/>
      <w:lvlText w:val="%8."/>
      <w:lvlJc w:val="left"/>
      <w:pPr>
        <w:ind w:left="5760" w:hanging="360"/>
      </w:pPr>
    </w:lvl>
    <w:lvl w:ilvl="8" w:tplc="B26E9622">
      <w:start w:val="1"/>
      <w:numFmt w:val="lowerRoman"/>
      <w:lvlText w:val="%9."/>
      <w:lvlJc w:val="right"/>
      <w:pPr>
        <w:ind w:left="6480" w:hanging="180"/>
      </w:pPr>
    </w:lvl>
  </w:abstractNum>
  <w:abstractNum w:abstractNumId="66" w15:restartNumberingAfterBreak="0">
    <w:nsid w:val="76FB58D3"/>
    <w:multiLevelType w:val="multilevel"/>
    <w:tmpl w:val="D6DC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44F6A5"/>
    <w:multiLevelType w:val="hybridMultilevel"/>
    <w:tmpl w:val="B4A24AA2"/>
    <w:lvl w:ilvl="0" w:tplc="88F0C598">
      <w:start w:val="1"/>
      <w:numFmt w:val="bullet"/>
      <w:lvlText w:val=""/>
      <w:lvlJc w:val="left"/>
      <w:pPr>
        <w:ind w:left="720" w:hanging="360"/>
      </w:pPr>
      <w:rPr>
        <w:rFonts w:ascii="Symbol" w:hAnsi="Symbol" w:hint="default"/>
      </w:rPr>
    </w:lvl>
    <w:lvl w:ilvl="1" w:tplc="E6B8A720">
      <w:start w:val="1"/>
      <w:numFmt w:val="bullet"/>
      <w:lvlText w:val="o"/>
      <w:lvlJc w:val="left"/>
      <w:pPr>
        <w:ind w:left="1440" w:hanging="360"/>
      </w:pPr>
      <w:rPr>
        <w:rFonts w:ascii="Courier New" w:hAnsi="Courier New" w:hint="default"/>
      </w:rPr>
    </w:lvl>
    <w:lvl w:ilvl="2" w:tplc="FD0C7E78">
      <w:start w:val="1"/>
      <w:numFmt w:val="bullet"/>
      <w:lvlText w:val=""/>
      <w:lvlJc w:val="left"/>
      <w:pPr>
        <w:ind w:left="2160" w:hanging="360"/>
      </w:pPr>
      <w:rPr>
        <w:rFonts w:ascii="Wingdings" w:hAnsi="Wingdings" w:hint="default"/>
      </w:rPr>
    </w:lvl>
    <w:lvl w:ilvl="3" w:tplc="38BE64D0">
      <w:start w:val="1"/>
      <w:numFmt w:val="bullet"/>
      <w:lvlText w:val=""/>
      <w:lvlJc w:val="left"/>
      <w:pPr>
        <w:ind w:left="2880" w:hanging="360"/>
      </w:pPr>
      <w:rPr>
        <w:rFonts w:ascii="Symbol" w:hAnsi="Symbol" w:hint="default"/>
      </w:rPr>
    </w:lvl>
    <w:lvl w:ilvl="4" w:tplc="F844F9D4">
      <w:start w:val="1"/>
      <w:numFmt w:val="bullet"/>
      <w:lvlText w:val="o"/>
      <w:lvlJc w:val="left"/>
      <w:pPr>
        <w:ind w:left="3600" w:hanging="360"/>
      </w:pPr>
      <w:rPr>
        <w:rFonts w:ascii="Courier New" w:hAnsi="Courier New" w:hint="default"/>
      </w:rPr>
    </w:lvl>
    <w:lvl w:ilvl="5" w:tplc="E20EC370">
      <w:start w:val="1"/>
      <w:numFmt w:val="bullet"/>
      <w:lvlText w:val=""/>
      <w:lvlJc w:val="left"/>
      <w:pPr>
        <w:ind w:left="4320" w:hanging="360"/>
      </w:pPr>
      <w:rPr>
        <w:rFonts w:ascii="Wingdings" w:hAnsi="Wingdings" w:hint="default"/>
      </w:rPr>
    </w:lvl>
    <w:lvl w:ilvl="6" w:tplc="2F5424BC">
      <w:start w:val="1"/>
      <w:numFmt w:val="bullet"/>
      <w:lvlText w:val=""/>
      <w:lvlJc w:val="left"/>
      <w:pPr>
        <w:ind w:left="5040" w:hanging="360"/>
      </w:pPr>
      <w:rPr>
        <w:rFonts w:ascii="Symbol" w:hAnsi="Symbol" w:hint="default"/>
      </w:rPr>
    </w:lvl>
    <w:lvl w:ilvl="7" w:tplc="BD68D588">
      <w:start w:val="1"/>
      <w:numFmt w:val="bullet"/>
      <w:lvlText w:val="o"/>
      <w:lvlJc w:val="left"/>
      <w:pPr>
        <w:ind w:left="5760" w:hanging="360"/>
      </w:pPr>
      <w:rPr>
        <w:rFonts w:ascii="Courier New" w:hAnsi="Courier New" w:hint="default"/>
      </w:rPr>
    </w:lvl>
    <w:lvl w:ilvl="8" w:tplc="4E36054A">
      <w:start w:val="1"/>
      <w:numFmt w:val="bullet"/>
      <w:lvlText w:val=""/>
      <w:lvlJc w:val="left"/>
      <w:pPr>
        <w:ind w:left="6480" w:hanging="360"/>
      </w:pPr>
      <w:rPr>
        <w:rFonts w:ascii="Wingdings" w:hAnsi="Wingdings" w:hint="default"/>
      </w:rPr>
    </w:lvl>
  </w:abstractNum>
  <w:abstractNum w:abstractNumId="68" w15:restartNumberingAfterBreak="0">
    <w:nsid w:val="78825644"/>
    <w:multiLevelType w:val="multilevel"/>
    <w:tmpl w:val="91808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7A2F3DC3"/>
    <w:multiLevelType w:val="multilevel"/>
    <w:tmpl w:val="4C32AB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ADD48F0"/>
    <w:multiLevelType w:val="multilevel"/>
    <w:tmpl w:val="D36C5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F466DA"/>
    <w:multiLevelType w:val="hybridMultilevel"/>
    <w:tmpl w:val="32DC93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5E4DE1"/>
    <w:multiLevelType w:val="multilevel"/>
    <w:tmpl w:val="01E8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E073886"/>
    <w:multiLevelType w:val="hybridMultilevel"/>
    <w:tmpl w:val="77682B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3908389">
    <w:abstractNumId w:val="7"/>
  </w:num>
  <w:num w:numId="2" w16cid:durableId="1308700652">
    <w:abstractNumId w:val="54"/>
  </w:num>
  <w:num w:numId="3" w16cid:durableId="1209486898">
    <w:abstractNumId w:val="19"/>
  </w:num>
  <w:num w:numId="4" w16cid:durableId="865289626">
    <w:abstractNumId w:val="2"/>
  </w:num>
  <w:num w:numId="5" w16cid:durableId="1262177665">
    <w:abstractNumId w:val="45"/>
  </w:num>
  <w:num w:numId="6" w16cid:durableId="926158932">
    <w:abstractNumId w:val="0"/>
  </w:num>
  <w:num w:numId="7" w16cid:durableId="712077644">
    <w:abstractNumId w:val="12"/>
  </w:num>
  <w:num w:numId="8" w16cid:durableId="359597741">
    <w:abstractNumId w:val="46"/>
  </w:num>
  <w:num w:numId="9" w16cid:durableId="603079964">
    <w:abstractNumId w:val="65"/>
  </w:num>
  <w:num w:numId="10" w16cid:durableId="664360834">
    <w:abstractNumId w:val="47"/>
  </w:num>
  <w:num w:numId="11" w16cid:durableId="1646423753">
    <w:abstractNumId w:val="67"/>
  </w:num>
  <w:num w:numId="12" w16cid:durableId="379594059">
    <w:abstractNumId w:val="32"/>
  </w:num>
  <w:num w:numId="13" w16cid:durableId="1314599088">
    <w:abstractNumId w:val="15"/>
  </w:num>
  <w:num w:numId="14" w16cid:durableId="1848011850">
    <w:abstractNumId w:val="16"/>
  </w:num>
  <w:num w:numId="15" w16cid:durableId="463281439">
    <w:abstractNumId w:val="59"/>
  </w:num>
  <w:num w:numId="16" w16cid:durableId="1436247020">
    <w:abstractNumId w:val="28"/>
  </w:num>
  <w:num w:numId="17" w16cid:durableId="30036123">
    <w:abstractNumId w:val="11"/>
  </w:num>
  <w:num w:numId="18" w16cid:durableId="338167323">
    <w:abstractNumId w:val="52"/>
  </w:num>
  <w:num w:numId="19" w16cid:durableId="716970945">
    <w:abstractNumId w:val="63"/>
  </w:num>
  <w:num w:numId="20" w16cid:durableId="153185985">
    <w:abstractNumId w:val="33"/>
  </w:num>
  <w:num w:numId="21" w16cid:durableId="1760758964">
    <w:abstractNumId w:val="73"/>
  </w:num>
  <w:num w:numId="22" w16cid:durableId="1829176516">
    <w:abstractNumId w:val="26"/>
  </w:num>
  <w:num w:numId="23" w16cid:durableId="2037925150">
    <w:abstractNumId w:val="39"/>
  </w:num>
  <w:num w:numId="24" w16cid:durableId="1478718194">
    <w:abstractNumId w:val="60"/>
  </w:num>
  <w:num w:numId="25" w16cid:durableId="41711841">
    <w:abstractNumId w:val="61"/>
  </w:num>
  <w:num w:numId="26" w16cid:durableId="1577321619">
    <w:abstractNumId w:val="68"/>
  </w:num>
  <w:num w:numId="27" w16cid:durableId="312636664">
    <w:abstractNumId w:val="50"/>
  </w:num>
  <w:num w:numId="28" w16cid:durableId="788016475">
    <w:abstractNumId w:val="53"/>
  </w:num>
  <w:num w:numId="29" w16cid:durableId="2138137644">
    <w:abstractNumId w:val="51"/>
  </w:num>
  <w:num w:numId="30" w16cid:durableId="1213465514">
    <w:abstractNumId w:val="70"/>
  </w:num>
  <w:num w:numId="31" w16cid:durableId="666329758">
    <w:abstractNumId w:val="24"/>
  </w:num>
  <w:num w:numId="32" w16cid:durableId="410079884">
    <w:abstractNumId w:val="42"/>
  </w:num>
  <w:num w:numId="33" w16cid:durableId="821854021">
    <w:abstractNumId w:val="6"/>
  </w:num>
  <w:num w:numId="34" w16cid:durableId="1515614265">
    <w:abstractNumId w:val="30"/>
  </w:num>
  <w:num w:numId="35" w16cid:durableId="1786270967">
    <w:abstractNumId w:val="4"/>
  </w:num>
  <w:num w:numId="36" w16cid:durableId="476144448">
    <w:abstractNumId w:val="36"/>
  </w:num>
  <w:num w:numId="37" w16cid:durableId="685400864">
    <w:abstractNumId w:val="40"/>
  </w:num>
  <w:num w:numId="38" w16cid:durableId="148836472">
    <w:abstractNumId w:val="44"/>
  </w:num>
  <w:num w:numId="39" w16cid:durableId="1084229291">
    <w:abstractNumId w:val="13"/>
  </w:num>
  <w:num w:numId="40" w16cid:durableId="923340039">
    <w:abstractNumId w:val="48"/>
  </w:num>
  <w:num w:numId="41" w16cid:durableId="2093044418">
    <w:abstractNumId w:val="10"/>
  </w:num>
  <w:num w:numId="42" w16cid:durableId="1866358177">
    <w:abstractNumId w:val="62"/>
  </w:num>
  <w:num w:numId="43" w16cid:durableId="105001056">
    <w:abstractNumId w:val="18"/>
  </w:num>
  <w:num w:numId="44" w16cid:durableId="701906052">
    <w:abstractNumId w:val="31"/>
  </w:num>
  <w:num w:numId="45" w16cid:durableId="119883395">
    <w:abstractNumId w:val="56"/>
  </w:num>
  <w:num w:numId="46" w16cid:durableId="1739866143">
    <w:abstractNumId w:val="38"/>
  </w:num>
  <w:num w:numId="47" w16cid:durableId="356664475">
    <w:abstractNumId w:val="22"/>
  </w:num>
  <w:num w:numId="48" w16cid:durableId="1325888794">
    <w:abstractNumId w:val="17"/>
  </w:num>
  <w:num w:numId="49" w16cid:durableId="1707177958">
    <w:abstractNumId w:val="69"/>
  </w:num>
  <w:num w:numId="50" w16cid:durableId="882329212">
    <w:abstractNumId w:val="20"/>
  </w:num>
  <w:num w:numId="51" w16cid:durableId="449974054">
    <w:abstractNumId w:val="49"/>
  </w:num>
  <w:num w:numId="52" w16cid:durableId="1081944874">
    <w:abstractNumId w:val="29"/>
  </w:num>
  <w:num w:numId="53" w16cid:durableId="936332683">
    <w:abstractNumId w:val="8"/>
  </w:num>
  <w:num w:numId="54" w16cid:durableId="1161897141">
    <w:abstractNumId w:val="37"/>
  </w:num>
  <w:num w:numId="55" w16cid:durableId="2004894471">
    <w:abstractNumId w:val="14"/>
  </w:num>
  <w:num w:numId="56" w16cid:durableId="1984694373">
    <w:abstractNumId w:val="55"/>
  </w:num>
  <w:num w:numId="57" w16cid:durableId="570627610">
    <w:abstractNumId w:val="43"/>
  </w:num>
  <w:num w:numId="58" w16cid:durableId="65155867">
    <w:abstractNumId w:val="1"/>
  </w:num>
  <w:num w:numId="59" w16cid:durableId="683895270">
    <w:abstractNumId w:val="58"/>
  </w:num>
  <w:num w:numId="60" w16cid:durableId="16735817">
    <w:abstractNumId w:val="57"/>
  </w:num>
  <w:num w:numId="61" w16cid:durableId="1357343818">
    <w:abstractNumId w:val="25"/>
  </w:num>
  <w:num w:numId="62" w16cid:durableId="93289030">
    <w:abstractNumId w:val="64"/>
  </w:num>
  <w:num w:numId="63" w16cid:durableId="1271668515">
    <w:abstractNumId w:val="27"/>
  </w:num>
  <w:num w:numId="64" w16cid:durableId="648095779">
    <w:abstractNumId w:val="41"/>
  </w:num>
  <w:num w:numId="65" w16cid:durableId="250700611">
    <w:abstractNumId w:val="3"/>
  </w:num>
  <w:num w:numId="66" w16cid:durableId="1219822074">
    <w:abstractNumId w:val="34"/>
  </w:num>
  <w:num w:numId="67" w16cid:durableId="1401171384">
    <w:abstractNumId w:val="23"/>
  </w:num>
  <w:num w:numId="68" w16cid:durableId="1177843069">
    <w:abstractNumId w:val="35"/>
  </w:num>
  <w:num w:numId="69" w16cid:durableId="2042243159">
    <w:abstractNumId w:val="9"/>
  </w:num>
  <w:num w:numId="70" w16cid:durableId="1404910958">
    <w:abstractNumId w:val="66"/>
  </w:num>
  <w:num w:numId="71" w16cid:durableId="970327272">
    <w:abstractNumId w:val="21"/>
  </w:num>
  <w:num w:numId="72" w16cid:durableId="905527056">
    <w:abstractNumId w:val="5"/>
  </w:num>
  <w:num w:numId="73" w16cid:durableId="1027366838">
    <w:abstractNumId w:val="72"/>
  </w:num>
  <w:num w:numId="74" w16cid:durableId="1704329762">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13613"/>
    <w:rsid w:val="00025AE0"/>
    <w:rsid w:val="00052FE8"/>
    <w:rsid w:val="00087842"/>
    <w:rsid w:val="000A2AEE"/>
    <w:rsid w:val="000C1FE0"/>
    <w:rsid w:val="00107925"/>
    <w:rsid w:val="00117DAA"/>
    <w:rsid w:val="00144AE7"/>
    <w:rsid w:val="0016257C"/>
    <w:rsid w:val="00176AC9"/>
    <w:rsid w:val="001A134A"/>
    <w:rsid w:val="001F0F6F"/>
    <w:rsid w:val="00233188"/>
    <w:rsid w:val="002511F2"/>
    <w:rsid w:val="00290DD4"/>
    <w:rsid w:val="00296479"/>
    <w:rsid w:val="002A47B2"/>
    <w:rsid w:val="002B1F0D"/>
    <w:rsid w:val="002E0F8C"/>
    <w:rsid w:val="003071CB"/>
    <w:rsid w:val="0031431A"/>
    <w:rsid w:val="00340B5C"/>
    <w:rsid w:val="003522F1"/>
    <w:rsid w:val="003A6982"/>
    <w:rsid w:val="003B43F4"/>
    <w:rsid w:val="003C265D"/>
    <w:rsid w:val="003E32BB"/>
    <w:rsid w:val="004336AF"/>
    <w:rsid w:val="00463A8B"/>
    <w:rsid w:val="00471BEF"/>
    <w:rsid w:val="00480EAA"/>
    <w:rsid w:val="0049148C"/>
    <w:rsid w:val="004C2585"/>
    <w:rsid w:val="004F2A1D"/>
    <w:rsid w:val="005211E3"/>
    <w:rsid w:val="0053731B"/>
    <w:rsid w:val="005909A6"/>
    <w:rsid w:val="005A02F6"/>
    <w:rsid w:val="005B18E4"/>
    <w:rsid w:val="005B7E9E"/>
    <w:rsid w:val="005C16A9"/>
    <w:rsid w:val="005C66B5"/>
    <w:rsid w:val="005D3080"/>
    <w:rsid w:val="005E5635"/>
    <w:rsid w:val="006041FB"/>
    <w:rsid w:val="00613F87"/>
    <w:rsid w:val="006461CC"/>
    <w:rsid w:val="006956E7"/>
    <w:rsid w:val="006A1718"/>
    <w:rsid w:val="006C1798"/>
    <w:rsid w:val="006E4236"/>
    <w:rsid w:val="006E4FA1"/>
    <w:rsid w:val="006E6E1D"/>
    <w:rsid w:val="007157BF"/>
    <w:rsid w:val="007208C9"/>
    <w:rsid w:val="0074464F"/>
    <w:rsid w:val="00752092"/>
    <w:rsid w:val="007561DD"/>
    <w:rsid w:val="007B7923"/>
    <w:rsid w:val="007E201B"/>
    <w:rsid w:val="00813F57"/>
    <w:rsid w:val="0082131E"/>
    <w:rsid w:val="00833C7C"/>
    <w:rsid w:val="0090355B"/>
    <w:rsid w:val="00963CD7"/>
    <w:rsid w:val="009B2F39"/>
    <w:rsid w:val="009B61B9"/>
    <w:rsid w:val="009C52CF"/>
    <w:rsid w:val="009D6983"/>
    <w:rsid w:val="00A151EE"/>
    <w:rsid w:val="00A17A2C"/>
    <w:rsid w:val="00A25FF6"/>
    <w:rsid w:val="00A3350D"/>
    <w:rsid w:val="00A426B6"/>
    <w:rsid w:val="00A6404F"/>
    <w:rsid w:val="00A720DF"/>
    <w:rsid w:val="00A7283A"/>
    <w:rsid w:val="00A94D78"/>
    <w:rsid w:val="00A961BF"/>
    <w:rsid w:val="00AE02AE"/>
    <w:rsid w:val="00AE76EB"/>
    <w:rsid w:val="00AF1189"/>
    <w:rsid w:val="00B05D27"/>
    <w:rsid w:val="00B1470E"/>
    <w:rsid w:val="00B22B2F"/>
    <w:rsid w:val="00B547AE"/>
    <w:rsid w:val="00B66CF4"/>
    <w:rsid w:val="00B72A16"/>
    <w:rsid w:val="00BF6337"/>
    <w:rsid w:val="00C00444"/>
    <w:rsid w:val="00C12A08"/>
    <w:rsid w:val="00C16C7F"/>
    <w:rsid w:val="00C172DC"/>
    <w:rsid w:val="00C22D20"/>
    <w:rsid w:val="00C251F5"/>
    <w:rsid w:val="00C64F6F"/>
    <w:rsid w:val="00C7034C"/>
    <w:rsid w:val="00C70CAB"/>
    <w:rsid w:val="00C71465"/>
    <w:rsid w:val="00C71FCA"/>
    <w:rsid w:val="00CC716D"/>
    <w:rsid w:val="00CD15A1"/>
    <w:rsid w:val="00CE71E0"/>
    <w:rsid w:val="00D02CF6"/>
    <w:rsid w:val="00D4077A"/>
    <w:rsid w:val="00D8035A"/>
    <w:rsid w:val="00DC18FA"/>
    <w:rsid w:val="00DC2C70"/>
    <w:rsid w:val="00DD1F79"/>
    <w:rsid w:val="00DD4FA8"/>
    <w:rsid w:val="00E12872"/>
    <w:rsid w:val="00E44BF9"/>
    <w:rsid w:val="00EB7216"/>
    <w:rsid w:val="00ED55BB"/>
    <w:rsid w:val="00EE32BC"/>
    <w:rsid w:val="00EF1677"/>
    <w:rsid w:val="00F22DDA"/>
    <w:rsid w:val="00F32962"/>
    <w:rsid w:val="00F5776B"/>
    <w:rsid w:val="00F60D20"/>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57"/>
    <w:pPr>
      <w:spacing w:after="60" w:line="240" w:lineRule="auto"/>
    </w:pPr>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eastAsia="Aptos Display" w:hAnsi="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2DC"/>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sid w:val="00C172DC"/>
    <w:rPr>
      <w:rFonts w:asciiTheme="majorHAnsi" w:eastAsiaTheme="majorEastAsia" w:hAnsiTheme="majorHAnsi" w:cstheme="majorBidi"/>
      <w:color w:val="0A6948"/>
      <w:sz w:val="36"/>
      <w:szCs w:val="32"/>
    </w:rPr>
  </w:style>
  <w:style w:type="character" w:customStyle="1" w:styleId="Heading3Char">
    <w:name w:val="Heading 3 Char"/>
    <w:basedOn w:val="DefaultParagraphFont"/>
    <w:link w:val="Heading3"/>
    <w:uiPriority w:val="9"/>
    <w:rsid w:val="00C172DC"/>
    <w:rPr>
      <w:rFonts w:ascii="Aptos Display" w:eastAsia="Aptos Display" w:hAnsi="Aptos Display" w:cs="Aptos Display"/>
      <w:b/>
      <w:bCs/>
      <w:color w:val="0A6948"/>
      <w:szCs w:val="40"/>
      <w:lang w:val="en-AU"/>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009C52CF"/>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00B1470E"/>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00B1470E"/>
    <w:pPr>
      <w:ind w:left="568" w:hanging="284"/>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ind w:left="357" w:hanging="357"/>
    </w:pPr>
    <w:rPr>
      <w:szCs w:val="20"/>
    </w:rPr>
  </w:style>
  <w:style w:type="character" w:customStyle="1" w:styleId="content">
    <w:name w:val="_content"/>
    <w:basedOn w:val="DefaultParagraphFont"/>
    <w:uiPriority w:val="1"/>
    <w:rsid w:val="00EB7216"/>
    <w:rPr>
      <w:rFonts w:asciiTheme="minorHAnsi" w:eastAsiaTheme="minorEastAsia" w:hAnsiTheme="minorHAnsi"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2A5970D1"/>
    <w:rPr>
      <w:rFonts w:asciiTheme="minorHAnsi" w:eastAsiaTheme="minorEastAsia" w:hAnsiTheme="minorHAnsi" w:cstheme="minorBidi"/>
      <w:sz w:val="22"/>
      <w:szCs w:val="22"/>
    </w:rPr>
  </w:style>
  <w:style w:type="character" w:customStyle="1" w:styleId="eop">
    <w:name w:val="eop"/>
    <w:basedOn w:val="DefaultParagraphFont"/>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paragraph" w:customStyle="1" w:styleId="bullet2">
    <w:name w:val="bullet2"/>
    <w:basedOn w:val="bullet1"/>
    <w:qFormat/>
    <w:rsid w:val="007561DD"/>
    <w:pPr>
      <w:numPr>
        <w:ilvl w:val="1"/>
        <w:numId w:val="8"/>
      </w:numPr>
      <w:spacing w:before="0" w:line="240" w:lineRule="auto"/>
      <w:ind w:left="687" w:hanging="335"/>
    </w:pPr>
  </w:style>
  <w:style w:type="paragraph" w:customStyle="1" w:styleId="handout-heading">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customStyle="1" w:styleId="paragraph">
    <w:name w:val="paragraph"/>
    <w:basedOn w:val="Normal"/>
    <w:rsid w:val="00A25FF6"/>
    <w:pPr>
      <w:spacing w:before="100" w:beforeAutospacing="1" w:after="100" w:afterAutospacing="1"/>
    </w:pPr>
    <w:rPr>
      <w:rFonts w:ascii="Times New Roman" w:eastAsia="Times New Roman" w:hAnsi="Times New Roman" w:cs="Times New Roman"/>
      <w:sz w:val="24"/>
      <w:lang w:val="en-PH" w:eastAsia="en-US"/>
    </w:rPr>
  </w:style>
  <w:style w:type="character" w:customStyle="1" w:styleId="scxw23603456">
    <w:name w:val="scxw23603456"/>
    <w:basedOn w:val="DefaultParagraphFont"/>
    <w:rsid w:val="00A25FF6"/>
  </w:style>
  <w:style w:type="character" w:customStyle="1" w:styleId="wacimagecontainer">
    <w:name w:val="wacimagecontainer"/>
    <w:basedOn w:val="DefaultParagraphFont"/>
    <w:rsid w:val="00A2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85100">
      <w:bodyDiv w:val="1"/>
      <w:marLeft w:val="0"/>
      <w:marRight w:val="0"/>
      <w:marTop w:val="0"/>
      <w:marBottom w:val="0"/>
      <w:divBdr>
        <w:top w:val="none" w:sz="0" w:space="0" w:color="auto"/>
        <w:left w:val="none" w:sz="0" w:space="0" w:color="auto"/>
        <w:bottom w:val="none" w:sz="0" w:space="0" w:color="auto"/>
        <w:right w:val="none" w:sz="0" w:space="0" w:color="auto"/>
      </w:divBdr>
      <w:divsChild>
        <w:div w:id="1949241978">
          <w:marLeft w:val="0"/>
          <w:marRight w:val="0"/>
          <w:marTop w:val="0"/>
          <w:marBottom w:val="0"/>
          <w:divBdr>
            <w:top w:val="none" w:sz="0" w:space="0" w:color="auto"/>
            <w:left w:val="none" w:sz="0" w:space="0" w:color="auto"/>
            <w:bottom w:val="none" w:sz="0" w:space="0" w:color="auto"/>
            <w:right w:val="none" w:sz="0" w:space="0" w:color="auto"/>
          </w:divBdr>
        </w:div>
        <w:div w:id="1619021130">
          <w:marLeft w:val="0"/>
          <w:marRight w:val="0"/>
          <w:marTop w:val="0"/>
          <w:marBottom w:val="0"/>
          <w:divBdr>
            <w:top w:val="none" w:sz="0" w:space="0" w:color="auto"/>
            <w:left w:val="none" w:sz="0" w:space="0" w:color="auto"/>
            <w:bottom w:val="none" w:sz="0" w:space="0" w:color="auto"/>
            <w:right w:val="none" w:sz="0" w:space="0" w:color="auto"/>
          </w:divBdr>
        </w:div>
        <w:div w:id="662051782">
          <w:marLeft w:val="0"/>
          <w:marRight w:val="0"/>
          <w:marTop w:val="0"/>
          <w:marBottom w:val="0"/>
          <w:divBdr>
            <w:top w:val="none" w:sz="0" w:space="0" w:color="auto"/>
            <w:left w:val="none" w:sz="0" w:space="0" w:color="auto"/>
            <w:bottom w:val="none" w:sz="0" w:space="0" w:color="auto"/>
            <w:right w:val="none" w:sz="0" w:space="0" w:color="auto"/>
          </w:divBdr>
        </w:div>
      </w:divsChild>
    </w:div>
    <w:div w:id="381641503">
      <w:bodyDiv w:val="1"/>
      <w:marLeft w:val="0"/>
      <w:marRight w:val="0"/>
      <w:marTop w:val="0"/>
      <w:marBottom w:val="0"/>
      <w:divBdr>
        <w:top w:val="none" w:sz="0" w:space="0" w:color="auto"/>
        <w:left w:val="none" w:sz="0" w:space="0" w:color="auto"/>
        <w:bottom w:val="none" w:sz="0" w:space="0" w:color="auto"/>
        <w:right w:val="none" w:sz="0" w:space="0" w:color="auto"/>
      </w:divBdr>
      <w:divsChild>
        <w:div w:id="121579623">
          <w:marLeft w:val="0"/>
          <w:marRight w:val="0"/>
          <w:marTop w:val="0"/>
          <w:marBottom w:val="0"/>
          <w:divBdr>
            <w:top w:val="none" w:sz="0" w:space="0" w:color="auto"/>
            <w:left w:val="none" w:sz="0" w:space="0" w:color="auto"/>
            <w:bottom w:val="none" w:sz="0" w:space="0" w:color="auto"/>
            <w:right w:val="none" w:sz="0" w:space="0" w:color="auto"/>
          </w:divBdr>
        </w:div>
        <w:div w:id="166337077">
          <w:marLeft w:val="0"/>
          <w:marRight w:val="0"/>
          <w:marTop w:val="0"/>
          <w:marBottom w:val="0"/>
          <w:divBdr>
            <w:top w:val="none" w:sz="0" w:space="0" w:color="auto"/>
            <w:left w:val="none" w:sz="0" w:space="0" w:color="auto"/>
            <w:bottom w:val="none" w:sz="0" w:space="0" w:color="auto"/>
            <w:right w:val="none" w:sz="0" w:space="0" w:color="auto"/>
          </w:divBdr>
        </w:div>
        <w:div w:id="1679036711">
          <w:marLeft w:val="0"/>
          <w:marRight w:val="0"/>
          <w:marTop w:val="0"/>
          <w:marBottom w:val="0"/>
          <w:divBdr>
            <w:top w:val="none" w:sz="0" w:space="0" w:color="auto"/>
            <w:left w:val="none" w:sz="0" w:space="0" w:color="auto"/>
            <w:bottom w:val="none" w:sz="0" w:space="0" w:color="auto"/>
            <w:right w:val="none" w:sz="0" w:space="0" w:color="auto"/>
          </w:divBdr>
        </w:div>
      </w:divsChild>
    </w:div>
    <w:div w:id="572352379">
      <w:bodyDiv w:val="1"/>
      <w:marLeft w:val="0"/>
      <w:marRight w:val="0"/>
      <w:marTop w:val="0"/>
      <w:marBottom w:val="0"/>
      <w:divBdr>
        <w:top w:val="none" w:sz="0" w:space="0" w:color="auto"/>
        <w:left w:val="none" w:sz="0" w:space="0" w:color="auto"/>
        <w:bottom w:val="none" w:sz="0" w:space="0" w:color="auto"/>
        <w:right w:val="none" w:sz="0" w:space="0" w:color="auto"/>
      </w:divBdr>
      <w:divsChild>
        <w:div w:id="1328558330">
          <w:marLeft w:val="0"/>
          <w:marRight w:val="0"/>
          <w:marTop w:val="0"/>
          <w:marBottom w:val="0"/>
          <w:divBdr>
            <w:top w:val="none" w:sz="0" w:space="0" w:color="auto"/>
            <w:left w:val="none" w:sz="0" w:space="0" w:color="auto"/>
            <w:bottom w:val="none" w:sz="0" w:space="0" w:color="auto"/>
            <w:right w:val="none" w:sz="0" w:space="0" w:color="auto"/>
          </w:divBdr>
        </w:div>
        <w:div w:id="1925411813">
          <w:marLeft w:val="0"/>
          <w:marRight w:val="0"/>
          <w:marTop w:val="0"/>
          <w:marBottom w:val="0"/>
          <w:divBdr>
            <w:top w:val="none" w:sz="0" w:space="0" w:color="auto"/>
            <w:left w:val="none" w:sz="0" w:space="0" w:color="auto"/>
            <w:bottom w:val="none" w:sz="0" w:space="0" w:color="auto"/>
            <w:right w:val="none" w:sz="0" w:space="0" w:color="auto"/>
          </w:divBdr>
        </w:div>
        <w:div w:id="1315332275">
          <w:marLeft w:val="0"/>
          <w:marRight w:val="0"/>
          <w:marTop w:val="0"/>
          <w:marBottom w:val="0"/>
          <w:divBdr>
            <w:top w:val="none" w:sz="0" w:space="0" w:color="auto"/>
            <w:left w:val="none" w:sz="0" w:space="0" w:color="auto"/>
            <w:bottom w:val="none" w:sz="0" w:space="0" w:color="auto"/>
            <w:right w:val="none" w:sz="0" w:space="0" w:color="auto"/>
          </w:divBdr>
        </w:div>
        <w:div w:id="1153789795">
          <w:marLeft w:val="0"/>
          <w:marRight w:val="0"/>
          <w:marTop w:val="0"/>
          <w:marBottom w:val="0"/>
          <w:divBdr>
            <w:top w:val="none" w:sz="0" w:space="0" w:color="auto"/>
            <w:left w:val="none" w:sz="0" w:space="0" w:color="auto"/>
            <w:bottom w:val="none" w:sz="0" w:space="0" w:color="auto"/>
            <w:right w:val="none" w:sz="0" w:space="0" w:color="auto"/>
          </w:divBdr>
        </w:div>
        <w:div w:id="1514496535">
          <w:marLeft w:val="0"/>
          <w:marRight w:val="0"/>
          <w:marTop w:val="0"/>
          <w:marBottom w:val="0"/>
          <w:divBdr>
            <w:top w:val="none" w:sz="0" w:space="0" w:color="auto"/>
            <w:left w:val="none" w:sz="0" w:space="0" w:color="auto"/>
            <w:bottom w:val="none" w:sz="0" w:space="0" w:color="auto"/>
            <w:right w:val="none" w:sz="0" w:space="0" w:color="auto"/>
          </w:divBdr>
        </w:div>
        <w:div w:id="1114330819">
          <w:marLeft w:val="0"/>
          <w:marRight w:val="0"/>
          <w:marTop w:val="0"/>
          <w:marBottom w:val="0"/>
          <w:divBdr>
            <w:top w:val="none" w:sz="0" w:space="0" w:color="auto"/>
            <w:left w:val="none" w:sz="0" w:space="0" w:color="auto"/>
            <w:bottom w:val="none" w:sz="0" w:space="0" w:color="auto"/>
            <w:right w:val="none" w:sz="0" w:space="0" w:color="auto"/>
          </w:divBdr>
        </w:div>
      </w:divsChild>
    </w:div>
    <w:div w:id="657802168">
      <w:bodyDiv w:val="1"/>
      <w:marLeft w:val="0"/>
      <w:marRight w:val="0"/>
      <w:marTop w:val="0"/>
      <w:marBottom w:val="0"/>
      <w:divBdr>
        <w:top w:val="none" w:sz="0" w:space="0" w:color="auto"/>
        <w:left w:val="none" w:sz="0" w:space="0" w:color="auto"/>
        <w:bottom w:val="none" w:sz="0" w:space="0" w:color="auto"/>
        <w:right w:val="none" w:sz="0" w:space="0" w:color="auto"/>
      </w:divBdr>
      <w:divsChild>
        <w:div w:id="1590433105">
          <w:marLeft w:val="0"/>
          <w:marRight w:val="0"/>
          <w:marTop w:val="0"/>
          <w:marBottom w:val="0"/>
          <w:divBdr>
            <w:top w:val="none" w:sz="0" w:space="0" w:color="auto"/>
            <w:left w:val="none" w:sz="0" w:space="0" w:color="auto"/>
            <w:bottom w:val="none" w:sz="0" w:space="0" w:color="auto"/>
            <w:right w:val="none" w:sz="0" w:space="0" w:color="auto"/>
          </w:divBdr>
        </w:div>
        <w:div w:id="1448625441">
          <w:marLeft w:val="0"/>
          <w:marRight w:val="0"/>
          <w:marTop w:val="0"/>
          <w:marBottom w:val="0"/>
          <w:divBdr>
            <w:top w:val="none" w:sz="0" w:space="0" w:color="auto"/>
            <w:left w:val="none" w:sz="0" w:space="0" w:color="auto"/>
            <w:bottom w:val="none" w:sz="0" w:space="0" w:color="auto"/>
            <w:right w:val="none" w:sz="0" w:space="0" w:color="auto"/>
          </w:divBdr>
        </w:div>
        <w:div w:id="446392815">
          <w:marLeft w:val="0"/>
          <w:marRight w:val="0"/>
          <w:marTop w:val="0"/>
          <w:marBottom w:val="0"/>
          <w:divBdr>
            <w:top w:val="none" w:sz="0" w:space="0" w:color="auto"/>
            <w:left w:val="none" w:sz="0" w:space="0" w:color="auto"/>
            <w:bottom w:val="none" w:sz="0" w:space="0" w:color="auto"/>
            <w:right w:val="none" w:sz="0" w:space="0" w:color="auto"/>
          </w:divBdr>
        </w:div>
      </w:divsChild>
    </w:div>
    <w:div w:id="714550375">
      <w:bodyDiv w:val="1"/>
      <w:marLeft w:val="0"/>
      <w:marRight w:val="0"/>
      <w:marTop w:val="0"/>
      <w:marBottom w:val="0"/>
      <w:divBdr>
        <w:top w:val="none" w:sz="0" w:space="0" w:color="auto"/>
        <w:left w:val="none" w:sz="0" w:space="0" w:color="auto"/>
        <w:bottom w:val="none" w:sz="0" w:space="0" w:color="auto"/>
        <w:right w:val="none" w:sz="0" w:space="0" w:color="auto"/>
      </w:divBdr>
      <w:divsChild>
        <w:div w:id="1098140212">
          <w:marLeft w:val="0"/>
          <w:marRight w:val="0"/>
          <w:marTop w:val="0"/>
          <w:marBottom w:val="0"/>
          <w:divBdr>
            <w:top w:val="none" w:sz="0" w:space="0" w:color="auto"/>
            <w:left w:val="none" w:sz="0" w:space="0" w:color="auto"/>
            <w:bottom w:val="none" w:sz="0" w:space="0" w:color="auto"/>
            <w:right w:val="none" w:sz="0" w:space="0" w:color="auto"/>
          </w:divBdr>
          <w:divsChild>
            <w:div w:id="1028919025">
              <w:marLeft w:val="0"/>
              <w:marRight w:val="0"/>
              <w:marTop w:val="0"/>
              <w:marBottom w:val="0"/>
              <w:divBdr>
                <w:top w:val="none" w:sz="0" w:space="0" w:color="auto"/>
                <w:left w:val="none" w:sz="0" w:space="0" w:color="auto"/>
                <w:bottom w:val="none" w:sz="0" w:space="0" w:color="auto"/>
                <w:right w:val="none" w:sz="0" w:space="0" w:color="auto"/>
              </w:divBdr>
            </w:div>
            <w:div w:id="2098361757">
              <w:marLeft w:val="0"/>
              <w:marRight w:val="0"/>
              <w:marTop w:val="0"/>
              <w:marBottom w:val="0"/>
              <w:divBdr>
                <w:top w:val="none" w:sz="0" w:space="0" w:color="auto"/>
                <w:left w:val="none" w:sz="0" w:space="0" w:color="auto"/>
                <w:bottom w:val="none" w:sz="0" w:space="0" w:color="auto"/>
                <w:right w:val="none" w:sz="0" w:space="0" w:color="auto"/>
              </w:divBdr>
            </w:div>
            <w:div w:id="219290028">
              <w:marLeft w:val="0"/>
              <w:marRight w:val="0"/>
              <w:marTop w:val="0"/>
              <w:marBottom w:val="0"/>
              <w:divBdr>
                <w:top w:val="none" w:sz="0" w:space="0" w:color="auto"/>
                <w:left w:val="none" w:sz="0" w:space="0" w:color="auto"/>
                <w:bottom w:val="none" w:sz="0" w:space="0" w:color="auto"/>
                <w:right w:val="none" w:sz="0" w:space="0" w:color="auto"/>
              </w:divBdr>
            </w:div>
            <w:div w:id="608316739">
              <w:marLeft w:val="0"/>
              <w:marRight w:val="0"/>
              <w:marTop w:val="0"/>
              <w:marBottom w:val="0"/>
              <w:divBdr>
                <w:top w:val="none" w:sz="0" w:space="0" w:color="auto"/>
                <w:left w:val="none" w:sz="0" w:space="0" w:color="auto"/>
                <w:bottom w:val="none" w:sz="0" w:space="0" w:color="auto"/>
                <w:right w:val="none" w:sz="0" w:space="0" w:color="auto"/>
              </w:divBdr>
            </w:div>
            <w:div w:id="1857958316">
              <w:marLeft w:val="0"/>
              <w:marRight w:val="0"/>
              <w:marTop w:val="0"/>
              <w:marBottom w:val="0"/>
              <w:divBdr>
                <w:top w:val="none" w:sz="0" w:space="0" w:color="auto"/>
                <w:left w:val="none" w:sz="0" w:space="0" w:color="auto"/>
                <w:bottom w:val="none" w:sz="0" w:space="0" w:color="auto"/>
                <w:right w:val="none" w:sz="0" w:space="0" w:color="auto"/>
              </w:divBdr>
            </w:div>
            <w:div w:id="1220702250">
              <w:marLeft w:val="0"/>
              <w:marRight w:val="0"/>
              <w:marTop w:val="0"/>
              <w:marBottom w:val="0"/>
              <w:divBdr>
                <w:top w:val="none" w:sz="0" w:space="0" w:color="auto"/>
                <w:left w:val="none" w:sz="0" w:space="0" w:color="auto"/>
                <w:bottom w:val="none" w:sz="0" w:space="0" w:color="auto"/>
                <w:right w:val="none" w:sz="0" w:space="0" w:color="auto"/>
              </w:divBdr>
            </w:div>
            <w:div w:id="768089442">
              <w:marLeft w:val="0"/>
              <w:marRight w:val="0"/>
              <w:marTop w:val="0"/>
              <w:marBottom w:val="0"/>
              <w:divBdr>
                <w:top w:val="none" w:sz="0" w:space="0" w:color="auto"/>
                <w:left w:val="none" w:sz="0" w:space="0" w:color="auto"/>
                <w:bottom w:val="none" w:sz="0" w:space="0" w:color="auto"/>
                <w:right w:val="none" w:sz="0" w:space="0" w:color="auto"/>
              </w:divBdr>
            </w:div>
            <w:div w:id="1510635203">
              <w:marLeft w:val="0"/>
              <w:marRight w:val="0"/>
              <w:marTop w:val="0"/>
              <w:marBottom w:val="0"/>
              <w:divBdr>
                <w:top w:val="none" w:sz="0" w:space="0" w:color="auto"/>
                <w:left w:val="none" w:sz="0" w:space="0" w:color="auto"/>
                <w:bottom w:val="none" w:sz="0" w:space="0" w:color="auto"/>
                <w:right w:val="none" w:sz="0" w:space="0" w:color="auto"/>
              </w:divBdr>
            </w:div>
            <w:div w:id="671179142">
              <w:marLeft w:val="0"/>
              <w:marRight w:val="0"/>
              <w:marTop w:val="0"/>
              <w:marBottom w:val="0"/>
              <w:divBdr>
                <w:top w:val="none" w:sz="0" w:space="0" w:color="auto"/>
                <w:left w:val="none" w:sz="0" w:space="0" w:color="auto"/>
                <w:bottom w:val="none" w:sz="0" w:space="0" w:color="auto"/>
                <w:right w:val="none" w:sz="0" w:space="0" w:color="auto"/>
              </w:divBdr>
            </w:div>
            <w:div w:id="2018605897">
              <w:marLeft w:val="0"/>
              <w:marRight w:val="0"/>
              <w:marTop w:val="0"/>
              <w:marBottom w:val="0"/>
              <w:divBdr>
                <w:top w:val="none" w:sz="0" w:space="0" w:color="auto"/>
                <w:left w:val="none" w:sz="0" w:space="0" w:color="auto"/>
                <w:bottom w:val="none" w:sz="0" w:space="0" w:color="auto"/>
                <w:right w:val="none" w:sz="0" w:space="0" w:color="auto"/>
              </w:divBdr>
            </w:div>
            <w:div w:id="616447750">
              <w:marLeft w:val="0"/>
              <w:marRight w:val="0"/>
              <w:marTop w:val="0"/>
              <w:marBottom w:val="0"/>
              <w:divBdr>
                <w:top w:val="none" w:sz="0" w:space="0" w:color="auto"/>
                <w:left w:val="none" w:sz="0" w:space="0" w:color="auto"/>
                <w:bottom w:val="none" w:sz="0" w:space="0" w:color="auto"/>
                <w:right w:val="none" w:sz="0" w:space="0" w:color="auto"/>
              </w:divBdr>
            </w:div>
            <w:div w:id="1991787930">
              <w:marLeft w:val="0"/>
              <w:marRight w:val="0"/>
              <w:marTop w:val="0"/>
              <w:marBottom w:val="0"/>
              <w:divBdr>
                <w:top w:val="none" w:sz="0" w:space="0" w:color="auto"/>
                <w:left w:val="none" w:sz="0" w:space="0" w:color="auto"/>
                <w:bottom w:val="none" w:sz="0" w:space="0" w:color="auto"/>
                <w:right w:val="none" w:sz="0" w:space="0" w:color="auto"/>
              </w:divBdr>
            </w:div>
            <w:div w:id="1147086463">
              <w:marLeft w:val="0"/>
              <w:marRight w:val="0"/>
              <w:marTop w:val="0"/>
              <w:marBottom w:val="0"/>
              <w:divBdr>
                <w:top w:val="none" w:sz="0" w:space="0" w:color="auto"/>
                <w:left w:val="none" w:sz="0" w:space="0" w:color="auto"/>
                <w:bottom w:val="none" w:sz="0" w:space="0" w:color="auto"/>
                <w:right w:val="none" w:sz="0" w:space="0" w:color="auto"/>
              </w:divBdr>
            </w:div>
            <w:div w:id="609162948">
              <w:marLeft w:val="0"/>
              <w:marRight w:val="0"/>
              <w:marTop w:val="0"/>
              <w:marBottom w:val="0"/>
              <w:divBdr>
                <w:top w:val="none" w:sz="0" w:space="0" w:color="auto"/>
                <w:left w:val="none" w:sz="0" w:space="0" w:color="auto"/>
                <w:bottom w:val="none" w:sz="0" w:space="0" w:color="auto"/>
                <w:right w:val="none" w:sz="0" w:space="0" w:color="auto"/>
              </w:divBdr>
            </w:div>
            <w:div w:id="1841776020">
              <w:marLeft w:val="0"/>
              <w:marRight w:val="0"/>
              <w:marTop w:val="0"/>
              <w:marBottom w:val="0"/>
              <w:divBdr>
                <w:top w:val="none" w:sz="0" w:space="0" w:color="auto"/>
                <w:left w:val="none" w:sz="0" w:space="0" w:color="auto"/>
                <w:bottom w:val="none" w:sz="0" w:space="0" w:color="auto"/>
                <w:right w:val="none" w:sz="0" w:space="0" w:color="auto"/>
              </w:divBdr>
            </w:div>
            <w:div w:id="1936984744">
              <w:marLeft w:val="0"/>
              <w:marRight w:val="0"/>
              <w:marTop w:val="0"/>
              <w:marBottom w:val="0"/>
              <w:divBdr>
                <w:top w:val="none" w:sz="0" w:space="0" w:color="auto"/>
                <w:left w:val="none" w:sz="0" w:space="0" w:color="auto"/>
                <w:bottom w:val="none" w:sz="0" w:space="0" w:color="auto"/>
                <w:right w:val="none" w:sz="0" w:space="0" w:color="auto"/>
              </w:divBdr>
            </w:div>
            <w:div w:id="619993856">
              <w:marLeft w:val="0"/>
              <w:marRight w:val="0"/>
              <w:marTop w:val="0"/>
              <w:marBottom w:val="0"/>
              <w:divBdr>
                <w:top w:val="none" w:sz="0" w:space="0" w:color="auto"/>
                <w:left w:val="none" w:sz="0" w:space="0" w:color="auto"/>
                <w:bottom w:val="none" w:sz="0" w:space="0" w:color="auto"/>
                <w:right w:val="none" w:sz="0" w:space="0" w:color="auto"/>
              </w:divBdr>
            </w:div>
          </w:divsChild>
        </w:div>
        <w:div w:id="1259212866">
          <w:marLeft w:val="0"/>
          <w:marRight w:val="0"/>
          <w:marTop w:val="0"/>
          <w:marBottom w:val="0"/>
          <w:divBdr>
            <w:top w:val="none" w:sz="0" w:space="0" w:color="auto"/>
            <w:left w:val="none" w:sz="0" w:space="0" w:color="auto"/>
            <w:bottom w:val="none" w:sz="0" w:space="0" w:color="auto"/>
            <w:right w:val="none" w:sz="0" w:space="0" w:color="auto"/>
          </w:divBdr>
          <w:divsChild>
            <w:div w:id="198666866">
              <w:marLeft w:val="0"/>
              <w:marRight w:val="0"/>
              <w:marTop w:val="0"/>
              <w:marBottom w:val="0"/>
              <w:divBdr>
                <w:top w:val="none" w:sz="0" w:space="0" w:color="auto"/>
                <w:left w:val="none" w:sz="0" w:space="0" w:color="auto"/>
                <w:bottom w:val="none" w:sz="0" w:space="0" w:color="auto"/>
                <w:right w:val="none" w:sz="0" w:space="0" w:color="auto"/>
              </w:divBdr>
            </w:div>
            <w:div w:id="1269851322">
              <w:marLeft w:val="0"/>
              <w:marRight w:val="0"/>
              <w:marTop w:val="0"/>
              <w:marBottom w:val="0"/>
              <w:divBdr>
                <w:top w:val="none" w:sz="0" w:space="0" w:color="auto"/>
                <w:left w:val="none" w:sz="0" w:space="0" w:color="auto"/>
                <w:bottom w:val="none" w:sz="0" w:space="0" w:color="auto"/>
                <w:right w:val="none" w:sz="0" w:space="0" w:color="auto"/>
              </w:divBdr>
            </w:div>
            <w:div w:id="735661422">
              <w:marLeft w:val="0"/>
              <w:marRight w:val="0"/>
              <w:marTop w:val="0"/>
              <w:marBottom w:val="0"/>
              <w:divBdr>
                <w:top w:val="none" w:sz="0" w:space="0" w:color="auto"/>
                <w:left w:val="none" w:sz="0" w:space="0" w:color="auto"/>
                <w:bottom w:val="none" w:sz="0" w:space="0" w:color="auto"/>
                <w:right w:val="none" w:sz="0" w:space="0" w:color="auto"/>
              </w:divBdr>
            </w:div>
            <w:div w:id="220286179">
              <w:marLeft w:val="0"/>
              <w:marRight w:val="0"/>
              <w:marTop w:val="0"/>
              <w:marBottom w:val="0"/>
              <w:divBdr>
                <w:top w:val="none" w:sz="0" w:space="0" w:color="auto"/>
                <w:left w:val="none" w:sz="0" w:space="0" w:color="auto"/>
                <w:bottom w:val="none" w:sz="0" w:space="0" w:color="auto"/>
                <w:right w:val="none" w:sz="0" w:space="0" w:color="auto"/>
              </w:divBdr>
            </w:div>
            <w:div w:id="1878469490">
              <w:marLeft w:val="0"/>
              <w:marRight w:val="0"/>
              <w:marTop w:val="0"/>
              <w:marBottom w:val="0"/>
              <w:divBdr>
                <w:top w:val="none" w:sz="0" w:space="0" w:color="auto"/>
                <w:left w:val="none" w:sz="0" w:space="0" w:color="auto"/>
                <w:bottom w:val="none" w:sz="0" w:space="0" w:color="auto"/>
                <w:right w:val="none" w:sz="0" w:space="0" w:color="auto"/>
              </w:divBdr>
            </w:div>
            <w:div w:id="1226185797">
              <w:marLeft w:val="0"/>
              <w:marRight w:val="0"/>
              <w:marTop w:val="0"/>
              <w:marBottom w:val="0"/>
              <w:divBdr>
                <w:top w:val="none" w:sz="0" w:space="0" w:color="auto"/>
                <w:left w:val="none" w:sz="0" w:space="0" w:color="auto"/>
                <w:bottom w:val="none" w:sz="0" w:space="0" w:color="auto"/>
                <w:right w:val="none" w:sz="0" w:space="0" w:color="auto"/>
              </w:divBdr>
            </w:div>
            <w:div w:id="1437023999">
              <w:marLeft w:val="0"/>
              <w:marRight w:val="0"/>
              <w:marTop w:val="0"/>
              <w:marBottom w:val="0"/>
              <w:divBdr>
                <w:top w:val="none" w:sz="0" w:space="0" w:color="auto"/>
                <w:left w:val="none" w:sz="0" w:space="0" w:color="auto"/>
                <w:bottom w:val="none" w:sz="0" w:space="0" w:color="auto"/>
                <w:right w:val="none" w:sz="0" w:space="0" w:color="auto"/>
              </w:divBdr>
            </w:div>
            <w:div w:id="2086105686">
              <w:marLeft w:val="0"/>
              <w:marRight w:val="0"/>
              <w:marTop w:val="0"/>
              <w:marBottom w:val="0"/>
              <w:divBdr>
                <w:top w:val="none" w:sz="0" w:space="0" w:color="auto"/>
                <w:left w:val="none" w:sz="0" w:space="0" w:color="auto"/>
                <w:bottom w:val="none" w:sz="0" w:space="0" w:color="auto"/>
                <w:right w:val="none" w:sz="0" w:space="0" w:color="auto"/>
              </w:divBdr>
            </w:div>
            <w:div w:id="47725062">
              <w:marLeft w:val="0"/>
              <w:marRight w:val="0"/>
              <w:marTop w:val="0"/>
              <w:marBottom w:val="0"/>
              <w:divBdr>
                <w:top w:val="none" w:sz="0" w:space="0" w:color="auto"/>
                <w:left w:val="none" w:sz="0" w:space="0" w:color="auto"/>
                <w:bottom w:val="none" w:sz="0" w:space="0" w:color="auto"/>
                <w:right w:val="none" w:sz="0" w:space="0" w:color="auto"/>
              </w:divBdr>
            </w:div>
            <w:div w:id="199980112">
              <w:marLeft w:val="0"/>
              <w:marRight w:val="0"/>
              <w:marTop w:val="0"/>
              <w:marBottom w:val="0"/>
              <w:divBdr>
                <w:top w:val="none" w:sz="0" w:space="0" w:color="auto"/>
                <w:left w:val="none" w:sz="0" w:space="0" w:color="auto"/>
                <w:bottom w:val="none" w:sz="0" w:space="0" w:color="auto"/>
                <w:right w:val="none" w:sz="0" w:space="0" w:color="auto"/>
              </w:divBdr>
            </w:div>
            <w:div w:id="1722443572">
              <w:marLeft w:val="0"/>
              <w:marRight w:val="0"/>
              <w:marTop w:val="0"/>
              <w:marBottom w:val="0"/>
              <w:divBdr>
                <w:top w:val="none" w:sz="0" w:space="0" w:color="auto"/>
                <w:left w:val="none" w:sz="0" w:space="0" w:color="auto"/>
                <w:bottom w:val="none" w:sz="0" w:space="0" w:color="auto"/>
                <w:right w:val="none" w:sz="0" w:space="0" w:color="auto"/>
              </w:divBdr>
            </w:div>
            <w:div w:id="2091075077">
              <w:marLeft w:val="0"/>
              <w:marRight w:val="0"/>
              <w:marTop w:val="0"/>
              <w:marBottom w:val="0"/>
              <w:divBdr>
                <w:top w:val="none" w:sz="0" w:space="0" w:color="auto"/>
                <w:left w:val="none" w:sz="0" w:space="0" w:color="auto"/>
                <w:bottom w:val="none" w:sz="0" w:space="0" w:color="auto"/>
                <w:right w:val="none" w:sz="0" w:space="0" w:color="auto"/>
              </w:divBdr>
            </w:div>
            <w:div w:id="1987391741">
              <w:marLeft w:val="0"/>
              <w:marRight w:val="0"/>
              <w:marTop w:val="0"/>
              <w:marBottom w:val="0"/>
              <w:divBdr>
                <w:top w:val="none" w:sz="0" w:space="0" w:color="auto"/>
                <w:left w:val="none" w:sz="0" w:space="0" w:color="auto"/>
                <w:bottom w:val="none" w:sz="0" w:space="0" w:color="auto"/>
                <w:right w:val="none" w:sz="0" w:space="0" w:color="auto"/>
              </w:divBdr>
            </w:div>
            <w:div w:id="1162551864">
              <w:marLeft w:val="0"/>
              <w:marRight w:val="0"/>
              <w:marTop w:val="0"/>
              <w:marBottom w:val="0"/>
              <w:divBdr>
                <w:top w:val="none" w:sz="0" w:space="0" w:color="auto"/>
                <w:left w:val="none" w:sz="0" w:space="0" w:color="auto"/>
                <w:bottom w:val="none" w:sz="0" w:space="0" w:color="auto"/>
                <w:right w:val="none" w:sz="0" w:space="0" w:color="auto"/>
              </w:divBdr>
            </w:div>
            <w:div w:id="1634291607">
              <w:marLeft w:val="0"/>
              <w:marRight w:val="0"/>
              <w:marTop w:val="0"/>
              <w:marBottom w:val="0"/>
              <w:divBdr>
                <w:top w:val="none" w:sz="0" w:space="0" w:color="auto"/>
                <w:left w:val="none" w:sz="0" w:space="0" w:color="auto"/>
                <w:bottom w:val="none" w:sz="0" w:space="0" w:color="auto"/>
                <w:right w:val="none" w:sz="0" w:space="0" w:color="auto"/>
              </w:divBdr>
            </w:div>
            <w:div w:id="1516722717">
              <w:marLeft w:val="0"/>
              <w:marRight w:val="0"/>
              <w:marTop w:val="0"/>
              <w:marBottom w:val="0"/>
              <w:divBdr>
                <w:top w:val="none" w:sz="0" w:space="0" w:color="auto"/>
                <w:left w:val="none" w:sz="0" w:space="0" w:color="auto"/>
                <w:bottom w:val="none" w:sz="0" w:space="0" w:color="auto"/>
                <w:right w:val="none" w:sz="0" w:space="0" w:color="auto"/>
              </w:divBdr>
            </w:div>
            <w:div w:id="352267051">
              <w:marLeft w:val="0"/>
              <w:marRight w:val="0"/>
              <w:marTop w:val="0"/>
              <w:marBottom w:val="0"/>
              <w:divBdr>
                <w:top w:val="none" w:sz="0" w:space="0" w:color="auto"/>
                <w:left w:val="none" w:sz="0" w:space="0" w:color="auto"/>
                <w:bottom w:val="none" w:sz="0" w:space="0" w:color="auto"/>
                <w:right w:val="none" w:sz="0" w:space="0" w:color="auto"/>
              </w:divBdr>
            </w:div>
            <w:div w:id="541551952">
              <w:marLeft w:val="0"/>
              <w:marRight w:val="0"/>
              <w:marTop w:val="0"/>
              <w:marBottom w:val="0"/>
              <w:divBdr>
                <w:top w:val="none" w:sz="0" w:space="0" w:color="auto"/>
                <w:left w:val="none" w:sz="0" w:space="0" w:color="auto"/>
                <w:bottom w:val="none" w:sz="0" w:space="0" w:color="auto"/>
                <w:right w:val="none" w:sz="0" w:space="0" w:color="auto"/>
              </w:divBdr>
            </w:div>
            <w:div w:id="818814000">
              <w:marLeft w:val="0"/>
              <w:marRight w:val="0"/>
              <w:marTop w:val="0"/>
              <w:marBottom w:val="0"/>
              <w:divBdr>
                <w:top w:val="none" w:sz="0" w:space="0" w:color="auto"/>
                <w:left w:val="none" w:sz="0" w:space="0" w:color="auto"/>
                <w:bottom w:val="none" w:sz="0" w:space="0" w:color="auto"/>
                <w:right w:val="none" w:sz="0" w:space="0" w:color="auto"/>
              </w:divBdr>
            </w:div>
            <w:div w:id="317924590">
              <w:marLeft w:val="0"/>
              <w:marRight w:val="0"/>
              <w:marTop w:val="0"/>
              <w:marBottom w:val="0"/>
              <w:divBdr>
                <w:top w:val="none" w:sz="0" w:space="0" w:color="auto"/>
                <w:left w:val="none" w:sz="0" w:space="0" w:color="auto"/>
                <w:bottom w:val="none" w:sz="0" w:space="0" w:color="auto"/>
                <w:right w:val="none" w:sz="0" w:space="0" w:color="auto"/>
              </w:divBdr>
            </w:div>
          </w:divsChild>
        </w:div>
        <w:div w:id="768160269">
          <w:marLeft w:val="0"/>
          <w:marRight w:val="0"/>
          <w:marTop w:val="0"/>
          <w:marBottom w:val="0"/>
          <w:divBdr>
            <w:top w:val="none" w:sz="0" w:space="0" w:color="auto"/>
            <w:left w:val="none" w:sz="0" w:space="0" w:color="auto"/>
            <w:bottom w:val="none" w:sz="0" w:space="0" w:color="auto"/>
            <w:right w:val="none" w:sz="0" w:space="0" w:color="auto"/>
          </w:divBdr>
          <w:divsChild>
            <w:div w:id="49043403">
              <w:marLeft w:val="0"/>
              <w:marRight w:val="0"/>
              <w:marTop w:val="0"/>
              <w:marBottom w:val="0"/>
              <w:divBdr>
                <w:top w:val="none" w:sz="0" w:space="0" w:color="auto"/>
                <w:left w:val="none" w:sz="0" w:space="0" w:color="auto"/>
                <w:bottom w:val="none" w:sz="0" w:space="0" w:color="auto"/>
                <w:right w:val="none" w:sz="0" w:space="0" w:color="auto"/>
              </w:divBdr>
            </w:div>
            <w:div w:id="1676494251">
              <w:marLeft w:val="0"/>
              <w:marRight w:val="0"/>
              <w:marTop w:val="0"/>
              <w:marBottom w:val="0"/>
              <w:divBdr>
                <w:top w:val="none" w:sz="0" w:space="0" w:color="auto"/>
                <w:left w:val="none" w:sz="0" w:space="0" w:color="auto"/>
                <w:bottom w:val="none" w:sz="0" w:space="0" w:color="auto"/>
                <w:right w:val="none" w:sz="0" w:space="0" w:color="auto"/>
              </w:divBdr>
            </w:div>
            <w:div w:id="1667781498">
              <w:marLeft w:val="0"/>
              <w:marRight w:val="0"/>
              <w:marTop w:val="0"/>
              <w:marBottom w:val="0"/>
              <w:divBdr>
                <w:top w:val="none" w:sz="0" w:space="0" w:color="auto"/>
                <w:left w:val="none" w:sz="0" w:space="0" w:color="auto"/>
                <w:bottom w:val="none" w:sz="0" w:space="0" w:color="auto"/>
                <w:right w:val="none" w:sz="0" w:space="0" w:color="auto"/>
              </w:divBdr>
            </w:div>
            <w:div w:id="657418203">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1845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7455">
      <w:bodyDiv w:val="1"/>
      <w:marLeft w:val="0"/>
      <w:marRight w:val="0"/>
      <w:marTop w:val="0"/>
      <w:marBottom w:val="0"/>
      <w:divBdr>
        <w:top w:val="none" w:sz="0" w:space="0" w:color="auto"/>
        <w:left w:val="none" w:sz="0" w:space="0" w:color="auto"/>
        <w:bottom w:val="none" w:sz="0" w:space="0" w:color="auto"/>
        <w:right w:val="none" w:sz="0" w:space="0" w:color="auto"/>
      </w:divBdr>
    </w:div>
    <w:div w:id="946041844">
      <w:bodyDiv w:val="1"/>
      <w:marLeft w:val="0"/>
      <w:marRight w:val="0"/>
      <w:marTop w:val="0"/>
      <w:marBottom w:val="0"/>
      <w:divBdr>
        <w:top w:val="none" w:sz="0" w:space="0" w:color="auto"/>
        <w:left w:val="none" w:sz="0" w:space="0" w:color="auto"/>
        <w:bottom w:val="none" w:sz="0" w:space="0" w:color="auto"/>
        <w:right w:val="none" w:sz="0" w:space="0" w:color="auto"/>
      </w:divBdr>
      <w:divsChild>
        <w:div w:id="41179516">
          <w:marLeft w:val="0"/>
          <w:marRight w:val="0"/>
          <w:marTop w:val="0"/>
          <w:marBottom w:val="0"/>
          <w:divBdr>
            <w:top w:val="none" w:sz="0" w:space="0" w:color="auto"/>
            <w:left w:val="none" w:sz="0" w:space="0" w:color="auto"/>
            <w:bottom w:val="none" w:sz="0" w:space="0" w:color="auto"/>
            <w:right w:val="none" w:sz="0" w:space="0" w:color="auto"/>
          </w:divBdr>
          <w:divsChild>
            <w:div w:id="1358311384">
              <w:marLeft w:val="0"/>
              <w:marRight w:val="0"/>
              <w:marTop w:val="0"/>
              <w:marBottom w:val="0"/>
              <w:divBdr>
                <w:top w:val="none" w:sz="0" w:space="0" w:color="auto"/>
                <w:left w:val="none" w:sz="0" w:space="0" w:color="auto"/>
                <w:bottom w:val="none" w:sz="0" w:space="0" w:color="auto"/>
                <w:right w:val="none" w:sz="0" w:space="0" w:color="auto"/>
              </w:divBdr>
            </w:div>
            <w:div w:id="1777948289">
              <w:marLeft w:val="0"/>
              <w:marRight w:val="0"/>
              <w:marTop w:val="0"/>
              <w:marBottom w:val="0"/>
              <w:divBdr>
                <w:top w:val="none" w:sz="0" w:space="0" w:color="auto"/>
                <w:left w:val="none" w:sz="0" w:space="0" w:color="auto"/>
                <w:bottom w:val="none" w:sz="0" w:space="0" w:color="auto"/>
                <w:right w:val="none" w:sz="0" w:space="0" w:color="auto"/>
              </w:divBdr>
            </w:div>
            <w:div w:id="655762107">
              <w:marLeft w:val="0"/>
              <w:marRight w:val="0"/>
              <w:marTop w:val="0"/>
              <w:marBottom w:val="0"/>
              <w:divBdr>
                <w:top w:val="none" w:sz="0" w:space="0" w:color="auto"/>
                <w:left w:val="none" w:sz="0" w:space="0" w:color="auto"/>
                <w:bottom w:val="none" w:sz="0" w:space="0" w:color="auto"/>
                <w:right w:val="none" w:sz="0" w:space="0" w:color="auto"/>
              </w:divBdr>
            </w:div>
            <w:div w:id="1839267877">
              <w:marLeft w:val="0"/>
              <w:marRight w:val="0"/>
              <w:marTop w:val="0"/>
              <w:marBottom w:val="0"/>
              <w:divBdr>
                <w:top w:val="none" w:sz="0" w:space="0" w:color="auto"/>
                <w:left w:val="none" w:sz="0" w:space="0" w:color="auto"/>
                <w:bottom w:val="none" w:sz="0" w:space="0" w:color="auto"/>
                <w:right w:val="none" w:sz="0" w:space="0" w:color="auto"/>
              </w:divBdr>
            </w:div>
            <w:div w:id="214006417">
              <w:marLeft w:val="0"/>
              <w:marRight w:val="0"/>
              <w:marTop w:val="0"/>
              <w:marBottom w:val="0"/>
              <w:divBdr>
                <w:top w:val="none" w:sz="0" w:space="0" w:color="auto"/>
                <w:left w:val="none" w:sz="0" w:space="0" w:color="auto"/>
                <w:bottom w:val="none" w:sz="0" w:space="0" w:color="auto"/>
                <w:right w:val="none" w:sz="0" w:space="0" w:color="auto"/>
              </w:divBdr>
            </w:div>
            <w:div w:id="919414859">
              <w:marLeft w:val="0"/>
              <w:marRight w:val="0"/>
              <w:marTop w:val="0"/>
              <w:marBottom w:val="0"/>
              <w:divBdr>
                <w:top w:val="none" w:sz="0" w:space="0" w:color="auto"/>
                <w:left w:val="none" w:sz="0" w:space="0" w:color="auto"/>
                <w:bottom w:val="none" w:sz="0" w:space="0" w:color="auto"/>
                <w:right w:val="none" w:sz="0" w:space="0" w:color="auto"/>
              </w:divBdr>
            </w:div>
            <w:div w:id="1727292711">
              <w:marLeft w:val="0"/>
              <w:marRight w:val="0"/>
              <w:marTop w:val="0"/>
              <w:marBottom w:val="0"/>
              <w:divBdr>
                <w:top w:val="none" w:sz="0" w:space="0" w:color="auto"/>
                <w:left w:val="none" w:sz="0" w:space="0" w:color="auto"/>
                <w:bottom w:val="none" w:sz="0" w:space="0" w:color="auto"/>
                <w:right w:val="none" w:sz="0" w:space="0" w:color="auto"/>
              </w:divBdr>
            </w:div>
            <w:div w:id="727649853">
              <w:marLeft w:val="0"/>
              <w:marRight w:val="0"/>
              <w:marTop w:val="0"/>
              <w:marBottom w:val="0"/>
              <w:divBdr>
                <w:top w:val="none" w:sz="0" w:space="0" w:color="auto"/>
                <w:left w:val="none" w:sz="0" w:space="0" w:color="auto"/>
                <w:bottom w:val="none" w:sz="0" w:space="0" w:color="auto"/>
                <w:right w:val="none" w:sz="0" w:space="0" w:color="auto"/>
              </w:divBdr>
            </w:div>
            <w:div w:id="1188376077">
              <w:marLeft w:val="0"/>
              <w:marRight w:val="0"/>
              <w:marTop w:val="0"/>
              <w:marBottom w:val="0"/>
              <w:divBdr>
                <w:top w:val="none" w:sz="0" w:space="0" w:color="auto"/>
                <w:left w:val="none" w:sz="0" w:space="0" w:color="auto"/>
                <w:bottom w:val="none" w:sz="0" w:space="0" w:color="auto"/>
                <w:right w:val="none" w:sz="0" w:space="0" w:color="auto"/>
              </w:divBdr>
            </w:div>
            <w:div w:id="837304291">
              <w:marLeft w:val="0"/>
              <w:marRight w:val="0"/>
              <w:marTop w:val="0"/>
              <w:marBottom w:val="0"/>
              <w:divBdr>
                <w:top w:val="none" w:sz="0" w:space="0" w:color="auto"/>
                <w:left w:val="none" w:sz="0" w:space="0" w:color="auto"/>
                <w:bottom w:val="none" w:sz="0" w:space="0" w:color="auto"/>
                <w:right w:val="none" w:sz="0" w:space="0" w:color="auto"/>
              </w:divBdr>
            </w:div>
            <w:div w:id="242108816">
              <w:marLeft w:val="0"/>
              <w:marRight w:val="0"/>
              <w:marTop w:val="0"/>
              <w:marBottom w:val="0"/>
              <w:divBdr>
                <w:top w:val="none" w:sz="0" w:space="0" w:color="auto"/>
                <w:left w:val="none" w:sz="0" w:space="0" w:color="auto"/>
                <w:bottom w:val="none" w:sz="0" w:space="0" w:color="auto"/>
                <w:right w:val="none" w:sz="0" w:space="0" w:color="auto"/>
              </w:divBdr>
            </w:div>
            <w:div w:id="664626562">
              <w:marLeft w:val="0"/>
              <w:marRight w:val="0"/>
              <w:marTop w:val="0"/>
              <w:marBottom w:val="0"/>
              <w:divBdr>
                <w:top w:val="none" w:sz="0" w:space="0" w:color="auto"/>
                <w:left w:val="none" w:sz="0" w:space="0" w:color="auto"/>
                <w:bottom w:val="none" w:sz="0" w:space="0" w:color="auto"/>
                <w:right w:val="none" w:sz="0" w:space="0" w:color="auto"/>
              </w:divBdr>
            </w:div>
            <w:div w:id="1541896290">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88637130">
              <w:marLeft w:val="0"/>
              <w:marRight w:val="0"/>
              <w:marTop w:val="0"/>
              <w:marBottom w:val="0"/>
              <w:divBdr>
                <w:top w:val="none" w:sz="0" w:space="0" w:color="auto"/>
                <w:left w:val="none" w:sz="0" w:space="0" w:color="auto"/>
                <w:bottom w:val="none" w:sz="0" w:space="0" w:color="auto"/>
                <w:right w:val="none" w:sz="0" w:space="0" w:color="auto"/>
              </w:divBdr>
            </w:div>
            <w:div w:id="1982927894">
              <w:marLeft w:val="0"/>
              <w:marRight w:val="0"/>
              <w:marTop w:val="0"/>
              <w:marBottom w:val="0"/>
              <w:divBdr>
                <w:top w:val="none" w:sz="0" w:space="0" w:color="auto"/>
                <w:left w:val="none" w:sz="0" w:space="0" w:color="auto"/>
                <w:bottom w:val="none" w:sz="0" w:space="0" w:color="auto"/>
                <w:right w:val="none" w:sz="0" w:space="0" w:color="auto"/>
              </w:divBdr>
            </w:div>
            <w:div w:id="1575315136">
              <w:marLeft w:val="0"/>
              <w:marRight w:val="0"/>
              <w:marTop w:val="0"/>
              <w:marBottom w:val="0"/>
              <w:divBdr>
                <w:top w:val="none" w:sz="0" w:space="0" w:color="auto"/>
                <w:left w:val="none" w:sz="0" w:space="0" w:color="auto"/>
                <w:bottom w:val="none" w:sz="0" w:space="0" w:color="auto"/>
                <w:right w:val="none" w:sz="0" w:space="0" w:color="auto"/>
              </w:divBdr>
            </w:div>
            <w:div w:id="392586040">
              <w:marLeft w:val="0"/>
              <w:marRight w:val="0"/>
              <w:marTop w:val="0"/>
              <w:marBottom w:val="0"/>
              <w:divBdr>
                <w:top w:val="none" w:sz="0" w:space="0" w:color="auto"/>
                <w:left w:val="none" w:sz="0" w:space="0" w:color="auto"/>
                <w:bottom w:val="none" w:sz="0" w:space="0" w:color="auto"/>
                <w:right w:val="none" w:sz="0" w:space="0" w:color="auto"/>
              </w:divBdr>
            </w:div>
            <w:div w:id="243803287">
              <w:marLeft w:val="0"/>
              <w:marRight w:val="0"/>
              <w:marTop w:val="0"/>
              <w:marBottom w:val="0"/>
              <w:divBdr>
                <w:top w:val="none" w:sz="0" w:space="0" w:color="auto"/>
                <w:left w:val="none" w:sz="0" w:space="0" w:color="auto"/>
                <w:bottom w:val="none" w:sz="0" w:space="0" w:color="auto"/>
                <w:right w:val="none" w:sz="0" w:space="0" w:color="auto"/>
              </w:divBdr>
            </w:div>
            <w:div w:id="1342394250">
              <w:marLeft w:val="0"/>
              <w:marRight w:val="0"/>
              <w:marTop w:val="0"/>
              <w:marBottom w:val="0"/>
              <w:divBdr>
                <w:top w:val="none" w:sz="0" w:space="0" w:color="auto"/>
                <w:left w:val="none" w:sz="0" w:space="0" w:color="auto"/>
                <w:bottom w:val="none" w:sz="0" w:space="0" w:color="auto"/>
                <w:right w:val="none" w:sz="0" w:space="0" w:color="auto"/>
              </w:divBdr>
            </w:div>
          </w:divsChild>
        </w:div>
        <w:div w:id="67847243">
          <w:marLeft w:val="0"/>
          <w:marRight w:val="0"/>
          <w:marTop w:val="0"/>
          <w:marBottom w:val="0"/>
          <w:divBdr>
            <w:top w:val="none" w:sz="0" w:space="0" w:color="auto"/>
            <w:left w:val="none" w:sz="0" w:space="0" w:color="auto"/>
            <w:bottom w:val="none" w:sz="0" w:space="0" w:color="auto"/>
            <w:right w:val="none" w:sz="0" w:space="0" w:color="auto"/>
          </w:divBdr>
        </w:div>
        <w:div w:id="148717894">
          <w:marLeft w:val="0"/>
          <w:marRight w:val="0"/>
          <w:marTop w:val="0"/>
          <w:marBottom w:val="0"/>
          <w:divBdr>
            <w:top w:val="none" w:sz="0" w:space="0" w:color="auto"/>
            <w:left w:val="none" w:sz="0" w:space="0" w:color="auto"/>
            <w:bottom w:val="none" w:sz="0" w:space="0" w:color="auto"/>
            <w:right w:val="none" w:sz="0" w:space="0" w:color="auto"/>
          </w:divBdr>
        </w:div>
      </w:divsChild>
    </w:div>
    <w:div w:id="966158885">
      <w:bodyDiv w:val="1"/>
      <w:marLeft w:val="0"/>
      <w:marRight w:val="0"/>
      <w:marTop w:val="0"/>
      <w:marBottom w:val="0"/>
      <w:divBdr>
        <w:top w:val="none" w:sz="0" w:space="0" w:color="auto"/>
        <w:left w:val="none" w:sz="0" w:space="0" w:color="auto"/>
        <w:bottom w:val="none" w:sz="0" w:space="0" w:color="auto"/>
        <w:right w:val="none" w:sz="0" w:space="0" w:color="auto"/>
      </w:divBdr>
    </w:div>
    <w:div w:id="1287199286">
      <w:bodyDiv w:val="1"/>
      <w:marLeft w:val="0"/>
      <w:marRight w:val="0"/>
      <w:marTop w:val="0"/>
      <w:marBottom w:val="0"/>
      <w:divBdr>
        <w:top w:val="none" w:sz="0" w:space="0" w:color="auto"/>
        <w:left w:val="none" w:sz="0" w:space="0" w:color="auto"/>
        <w:bottom w:val="none" w:sz="0" w:space="0" w:color="auto"/>
        <w:right w:val="none" w:sz="0" w:space="0" w:color="auto"/>
      </w:divBdr>
      <w:divsChild>
        <w:div w:id="1579898780">
          <w:marLeft w:val="0"/>
          <w:marRight w:val="0"/>
          <w:marTop w:val="0"/>
          <w:marBottom w:val="0"/>
          <w:divBdr>
            <w:top w:val="none" w:sz="0" w:space="0" w:color="auto"/>
            <w:left w:val="none" w:sz="0" w:space="0" w:color="auto"/>
            <w:bottom w:val="none" w:sz="0" w:space="0" w:color="auto"/>
            <w:right w:val="none" w:sz="0" w:space="0" w:color="auto"/>
          </w:divBdr>
        </w:div>
        <w:div w:id="816845714">
          <w:marLeft w:val="0"/>
          <w:marRight w:val="0"/>
          <w:marTop w:val="0"/>
          <w:marBottom w:val="0"/>
          <w:divBdr>
            <w:top w:val="none" w:sz="0" w:space="0" w:color="auto"/>
            <w:left w:val="none" w:sz="0" w:space="0" w:color="auto"/>
            <w:bottom w:val="none" w:sz="0" w:space="0" w:color="auto"/>
            <w:right w:val="none" w:sz="0" w:space="0" w:color="auto"/>
          </w:divBdr>
        </w:div>
        <w:div w:id="1563441038">
          <w:marLeft w:val="0"/>
          <w:marRight w:val="0"/>
          <w:marTop w:val="0"/>
          <w:marBottom w:val="0"/>
          <w:divBdr>
            <w:top w:val="none" w:sz="0" w:space="0" w:color="auto"/>
            <w:left w:val="none" w:sz="0" w:space="0" w:color="auto"/>
            <w:bottom w:val="none" w:sz="0" w:space="0" w:color="auto"/>
            <w:right w:val="none" w:sz="0" w:space="0" w:color="auto"/>
          </w:divBdr>
        </w:div>
      </w:divsChild>
    </w:div>
    <w:div w:id="1300265022">
      <w:bodyDiv w:val="1"/>
      <w:marLeft w:val="0"/>
      <w:marRight w:val="0"/>
      <w:marTop w:val="0"/>
      <w:marBottom w:val="0"/>
      <w:divBdr>
        <w:top w:val="none" w:sz="0" w:space="0" w:color="auto"/>
        <w:left w:val="none" w:sz="0" w:space="0" w:color="auto"/>
        <w:bottom w:val="none" w:sz="0" w:space="0" w:color="auto"/>
        <w:right w:val="none" w:sz="0" w:space="0" w:color="auto"/>
      </w:divBdr>
      <w:divsChild>
        <w:div w:id="241791498">
          <w:marLeft w:val="0"/>
          <w:marRight w:val="0"/>
          <w:marTop w:val="0"/>
          <w:marBottom w:val="0"/>
          <w:divBdr>
            <w:top w:val="none" w:sz="0" w:space="0" w:color="auto"/>
            <w:left w:val="none" w:sz="0" w:space="0" w:color="auto"/>
            <w:bottom w:val="none" w:sz="0" w:space="0" w:color="auto"/>
            <w:right w:val="none" w:sz="0" w:space="0" w:color="auto"/>
          </w:divBdr>
        </w:div>
        <w:div w:id="212928077">
          <w:marLeft w:val="0"/>
          <w:marRight w:val="0"/>
          <w:marTop w:val="0"/>
          <w:marBottom w:val="0"/>
          <w:divBdr>
            <w:top w:val="none" w:sz="0" w:space="0" w:color="auto"/>
            <w:left w:val="none" w:sz="0" w:space="0" w:color="auto"/>
            <w:bottom w:val="none" w:sz="0" w:space="0" w:color="auto"/>
            <w:right w:val="none" w:sz="0" w:space="0" w:color="auto"/>
          </w:divBdr>
        </w:div>
        <w:div w:id="1260866949">
          <w:marLeft w:val="0"/>
          <w:marRight w:val="0"/>
          <w:marTop w:val="0"/>
          <w:marBottom w:val="0"/>
          <w:divBdr>
            <w:top w:val="none" w:sz="0" w:space="0" w:color="auto"/>
            <w:left w:val="none" w:sz="0" w:space="0" w:color="auto"/>
            <w:bottom w:val="none" w:sz="0" w:space="0" w:color="auto"/>
            <w:right w:val="none" w:sz="0" w:space="0" w:color="auto"/>
          </w:divBdr>
        </w:div>
        <w:div w:id="2116439841">
          <w:marLeft w:val="0"/>
          <w:marRight w:val="0"/>
          <w:marTop w:val="0"/>
          <w:marBottom w:val="0"/>
          <w:divBdr>
            <w:top w:val="none" w:sz="0" w:space="0" w:color="auto"/>
            <w:left w:val="none" w:sz="0" w:space="0" w:color="auto"/>
            <w:bottom w:val="none" w:sz="0" w:space="0" w:color="auto"/>
            <w:right w:val="none" w:sz="0" w:space="0" w:color="auto"/>
          </w:divBdr>
        </w:div>
      </w:divsChild>
    </w:div>
    <w:div w:id="1506941075">
      <w:bodyDiv w:val="1"/>
      <w:marLeft w:val="0"/>
      <w:marRight w:val="0"/>
      <w:marTop w:val="0"/>
      <w:marBottom w:val="0"/>
      <w:divBdr>
        <w:top w:val="none" w:sz="0" w:space="0" w:color="auto"/>
        <w:left w:val="none" w:sz="0" w:space="0" w:color="auto"/>
        <w:bottom w:val="none" w:sz="0" w:space="0" w:color="auto"/>
        <w:right w:val="none" w:sz="0" w:space="0" w:color="auto"/>
      </w:divBdr>
      <w:divsChild>
        <w:div w:id="1504737600">
          <w:marLeft w:val="0"/>
          <w:marRight w:val="0"/>
          <w:marTop w:val="0"/>
          <w:marBottom w:val="0"/>
          <w:divBdr>
            <w:top w:val="none" w:sz="0" w:space="0" w:color="auto"/>
            <w:left w:val="none" w:sz="0" w:space="0" w:color="auto"/>
            <w:bottom w:val="none" w:sz="0" w:space="0" w:color="auto"/>
            <w:right w:val="none" w:sz="0" w:space="0" w:color="auto"/>
          </w:divBdr>
        </w:div>
        <w:div w:id="1970625197">
          <w:marLeft w:val="0"/>
          <w:marRight w:val="0"/>
          <w:marTop w:val="0"/>
          <w:marBottom w:val="0"/>
          <w:divBdr>
            <w:top w:val="none" w:sz="0" w:space="0" w:color="auto"/>
            <w:left w:val="none" w:sz="0" w:space="0" w:color="auto"/>
            <w:bottom w:val="none" w:sz="0" w:space="0" w:color="auto"/>
            <w:right w:val="none" w:sz="0" w:space="0" w:color="auto"/>
          </w:divBdr>
        </w:div>
        <w:div w:id="930238708">
          <w:marLeft w:val="0"/>
          <w:marRight w:val="0"/>
          <w:marTop w:val="0"/>
          <w:marBottom w:val="0"/>
          <w:divBdr>
            <w:top w:val="none" w:sz="0" w:space="0" w:color="auto"/>
            <w:left w:val="none" w:sz="0" w:space="0" w:color="auto"/>
            <w:bottom w:val="none" w:sz="0" w:space="0" w:color="auto"/>
            <w:right w:val="none" w:sz="0" w:space="0" w:color="auto"/>
          </w:divBdr>
        </w:div>
        <w:div w:id="588541732">
          <w:marLeft w:val="0"/>
          <w:marRight w:val="0"/>
          <w:marTop w:val="0"/>
          <w:marBottom w:val="0"/>
          <w:divBdr>
            <w:top w:val="none" w:sz="0" w:space="0" w:color="auto"/>
            <w:left w:val="none" w:sz="0" w:space="0" w:color="auto"/>
            <w:bottom w:val="none" w:sz="0" w:space="0" w:color="auto"/>
            <w:right w:val="none" w:sz="0" w:space="0" w:color="auto"/>
          </w:divBdr>
        </w:div>
        <w:div w:id="2045983456">
          <w:marLeft w:val="0"/>
          <w:marRight w:val="0"/>
          <w:marTop w:val="0"/>
          <w:marBottom w:val="0"/>
          <w:divBdr>
            <w:top w:val="none" w:sz="0" w:space="0" w:color="auto"/>
            <w:left w:val="none" w:sz="0" w:space="0" w:color="auto"/>
            <w:bottom w:val="none" w:sz="0" w:space="0" w:color="auto"/>
            <w:right w:val="none" w:sz="0" w:space="0" w:color="auto"/>
          </w:divBdr>
        </w:div>
        <w:div w:id="262543631">
          <w:marLeft w:val="0"/>
          <w:marRight w:val="0"/>
          <w:marTop w:val="0"/>
          <w:marBottom w:val="0"/>
          <w:divBdr>
            <w:top w:val="none" w:sz="0" w:space="0" w:color="auto"/>
            <w:left w:val="none" w:sz="0" w:space="0" w:color="auto"/>
            <w:bottom w:val="none" w:sz="0" w:space="0" w:color="auto"/>
            <w:right w:val="none" w:sz="0" w:space="0" w:color="auto"/>
          </w:divBdr>
        </w:div>
      </w:divsChild>
    </w:div>
    <w:div w:id="1702436021">
      <w:bodyDiv w:val="1"/>
      <w:marLeft w:val="0"/>
      <w:marRight w:val="0"/>
      <w:marTop w:val="0"/>
      <w:marBottom w:val="0"/>
      <w:divBdr>
        <w:top w:val="none" w:sz="0" w:space="0" w:color="auto"/>
        <w:left w:val="none" w:sz="0" w:space="0" w:color="auto"/>
        <w:bottom w:val="none" w:sz="0" w:space="0" w:color="auto"/>
        <w:right w:val="none" w:sz="0" w:space="0" w:color="auto"/>
      </w:divBdr>
      <w:divsChild>
        <w:div w:id="1428572457">
          <w:marLeft w:val="0"/>
          <w:marRight w:val="0"/>
          <w:marTop w:val="0"/>
          <w:marBottom w:val="0"/>
          <w:divBdr>
            <w:top w:val="none" w:sz="0" w:space="0" w:color="auto"/>
            <w:left w:val="none" w:sz="0" w:space="0" w:color="auto"/>
            <w:bottom w:val="none" w:sz="0" w:space="0" w:color="auto"/>
            <w:right w:val="none" w:sz="0" w:space="0" w:color="auto"/>
          </w:divBdr>
          <w:divsChild>
            <w:div w:id="1565985817">
              <w:marLeft w:val="0"/>
              <w:marRight w:val="0"/>
              <w:marTop w:val="0"/>
              <w:marBottom w:val="0"/>
              <w:divBdr>
                <w:top w:val="none" w:sz="0" w:space="0" w:color="auto"/>
                <w:left w:val="none" w:sz="0" w:space="0" w:color="auto"/>
                <w:bottom w:val="none" w:sz="0" w:space="0" w:color="auto"/>
                <w:right w:val="none" w:sz="0" w:space="0" w:color="auto"/>
              </w:divBdr>
            </w:div>
            <w:div w:id="129786254">
              <w:marLeft w:val="0"/>
              <w:marRight w:val="0"/>
              <w:marTop w:val="0"/>
              <w:marBottom w:val="0"/>
              <w:divBdr>
                <w:top w:val="none" w:sz="0" w:space="0" w:color="auto"/>
                <w:left w:val="none" w:sz="0" w:space="0" w:color="auto"/>
                <w:bottom w:val="none" w:sz="0" w:space="0" w:color="auto"/>
                <w:right w:val="none" w:sz="0" w:space="0" w:color="auto"/>
              </w:divBdr>
            </w:div>
            <w:div w:id="1080642087">
              <w:marLeft w:val="0"/>
              <w:marRight w:val="0"/>
              <w:marTop w:val="0"/>
              <w:marBottom w:val="0"/>
              <w:divBdr>
                <w:top w:val="none" w:sz="0" w:space="0" w:color="auto"/>
                <w:left w:val="none" w:sz="0" w:space="0" w:color="auto"/>
                <w:bottom w:val="none" w:sz="0" w:space="0" w:color="auto"/>
                <w:right w:val="none" w:sz="0" w:space="0" w:color="auto"/>
              </w:divBdr>
            </w:div>
            <w:div w:id="1824538437">
              <w:marLeft w:val="0"/>
              <w:marRight w:val="0"/>
              <w:marTop w:val="0"/>
              <w:marBottom w:val="0"/>
              <w:divBdr>
                <w:top w:val="none" w:sz="0" w:space="0" w:color="auto"/>
                <w:left w:val="none" w:sz="0" w:space="0" w:color="auto"/>
                <w:bottom w:val="none" w:sz="0" w:space="0" w:color="auto"/>
                <w:right w:val="none" w:sz="0" w:space="0" w:color="auto"/>
              </w:divBdr>
            </w:div>
            <w:div w:id="1649358194">
              <w:marLeft w:val="0"/>
              <w:marRight w:val="0"/>
              <w:marTop w:val="0"/>
              <w:marBottom w:val="0"/>
              <w:divBdr>
                <w:top w:val="none" w:sz="0" w:space="0" w:color="auto"/>
                <w:left w:val="none" w:sz="0" w:space="0" w:color="auto"/>
                <w:bottom w:val="none" w:sz="0" w:space="0" w:color="auto"/>
                <w:right w:val="none" w:sz="0" w:space="0" w:color="auto"/>
              </w:divBdr>
            </w:div>
            <w:div w:id="296298452">
              <w:marLeft w:val="0"/>
              <w:marRight w:val="0"/>
              <w:marTop w:val="0"/>
              <w:marBottom w:val="0"/>
              <w:divBdr>
                <w:top w:val="none" w:sz="0" w:space="0" w:color="auto"/>
                <w:left w:val="none" w:sz="0" w:space="0" w:color="auto"/>
                <w:bottom w:val="none" w:sz="0" w:space="0" w:color="auto"/>
                <w:right w:val="none" w:sz="0" w:space="0" w:color="auto"/>
              </w:divBdr>
            </w:div>
            <w:div w:id="538666714">
              <w:marLeft w:val="0"/>
              <w:marRight w:val="0"/>
              <w:marTop w:val="0"/>
              <w:marBottom w:val="0"/>
              <w:divBdr>
                <w:top w:val="none" w:sz="0" w:space="0" w:color="auto"/>
                <w:left w:val="none" w:sz="0" w:space="0" w:color="auto"/>
                <w:bottom w:val="none" w:sz="0" w:space="0" w:color="auto"/>
                <w:right w:val="none" w:sz="0" w:space="0" w:color="auto"/>
              </w:divBdr>
            </w:div>
            <w:div w:id="830487268">
              <w:marLeft w:val="0"/>
              <w:marRight w:val="0"/>
              <w:marTop w:val="0"/>
              <w:marBottom w:val="0"/>
              <w:divBdr>
                <w:top w:val="none" w:sz="0" w:space="0" w:color="auto"/>
                <w:left w:val="none" w:sz="0" w:space="0" w:color="auto"/>
                <w:bottom w:val="none" w:sz="0" w:space="0" w:color="auto"/>
                <w:right w:val="none" w:sz="0" w:space="0" w:color="auto"/>
              </w:divBdr>
            </w:div>
            <w:div w:id="1183742033">
              <w:marLeft w:val="0"/>
              <w:marRight w:val="0"/>
              <w:marTop w:val="0"/>
              <w:marBottom w:val="0"/>
              <w:divBdr>
                <w:top w:val="none" w:sz="0" w:space="0" w:color="auto"/>
                <w:left w:val="none" w:sz="0" w:space="0" w:color="auto"/>
                <w:bottom w:val="none" w:sz="0" w:space="0" w:color="auto"/>
                <w:right w:val="none" w:sz="0" w:space="0" w:color="auto"/>
              </w:divBdr>
            </w:div>
            <w:div w:id="1015423505">
              <w:marLeft w:val="0"/>
              <w:marRight w:val="0"/>
              <w:marTop w:val="0"/>
              <w:marBottom w:val="0"/>
              <w:divBdr>
                <w:top w:val="none" w:sz="0" w:space="0" w:color="auto"/>
                <w:left w:val="none" w:sz="0" w:space="0" w:color="auto"/>
                <w:bottom w:val="none" w:sz="0" w:space="0" w:color="auto"/>
                <w:right w:val="none" w:sz="0" w:space="0" w:color="auto"/>
              </w:divBdr>
            </w:div>
            <w:div w:id="1236357180">
              <w:marLeft w:val="0"/>
              <w:marRight w:val="0"/>
              <w:marTop w:val="0"/>
              <w:marBottom w:val="0"/>
              <w:divBdr>
                <w:top w:val="none" w:sz="0" w:space="0" w:color="auto"/>
                <w:left w:val="none" w:sz="0" w:space="0" w:color="auto"/>
                <w:bottom w:val="none" w:sz="0" w:space="0" w:color="auto"/>
                <w:right w:val="none" w:sz="0" w:space="0" w:color="auto"/>
              </w:divBdr>
            </w:div>
            <w:div w:id="528492772">
              <w:marLeft w:val="0"/>
              <w:marRight w:val="0"/>
              <w:marTop w:val="0"/>
              <w:marBottom w:val="0"/>
              <w:divBdr>
                <w:top w:val="none" w:sz="0" w:space="0" w:color="auto"/>
                <w:left w:val="none" w:sz="0" w:space="0" w:color="auto"/>
                <w:bottom w:val="none" w:sz="0" w:space="0" w:color="auto"/>
                <w:right w:val="none" w:sz="0" w:space="0" w:color="auto"/>
              </w:divBdr>
            </w:div>
            <w:div w:id="427115865">
              <w:marLeft w:val="0"/>
              <w:marRight w:val="0"/>
              <w:marTop w:val="0"/>
              <w:marBottom w:val="0"/>
              <w:divBdr>
                <w:top w:val="none" w:sz="0" w:space="0" w:color="auto"/>
                <w:left w:val="none" w:sz="0" w:space="0" w:color="auto"/>
                <w:bottom w:val="none" w:sz="0" w:space="0" w:color="auto"/>
                <w:right w:val="none" w:sz="0" w:space="0" w:color="auto"/>
              </w:divBdr>
            </w:div>
            <w:div w:id="1228765341">
              <w:marLeft w:val="0"/>
              <w:marRight w:val="0"/>
              <w:marTop w:val="0"/>
              <w:marBottom w:val="0"/>
              <w:divBdr>
                <w:top w:val="none" w:sz="0" w:space="0" w:color="auto"/>
                <w:left w:val="none" w:sz="0" w:space="0" w:color="auto"/>
                <w:bottom w:val="none" w:sz="0" w:space="0" w:color="auto"/>
                <w:right w:val="none" w:sz="0" w:space="0" w:color="auto"/>
              </w:divBdr>
            </w:div>
            <w:div w:id="1569538137">
              <w:marLeft w:val="0"/>
              <w:marRight w:val="0"/>
              <w:marTop w:val="0"/>
              <w:marBottom w:val="0"/>
              <w:divBdr>
                <w:top w:val="none" w:sz="0" w:space="0" w:color="auto"/>
                <w:left w:val="none" w:sz="0" w:space="0" w:color="auto"/>
                <w:bottom w:val="none" w:sz="0" w:space="0" w:color="auto"/>
                <w:right w:val="none" w:sz="0" w:space="0" w:color="auto"/>
              </w:divBdr>
            </w:div>
            <w:div w:id="499078664">
              <w:marLeft w:val="0"/>
              <w:marRight w:val="0"/>
              <w:marTop w:val="0"/>
              <w:marBottom w:val="0"/>
              <w:divBdr>
                <w:top w:val="none" w:sz="0" w:space="0" w:color="auto"/>
                <w:left w:val="none" w:sz="0" w:space="0" w:color="auto"/>
                <w:bottom w:val="none" w:sz="0" w:space="0" w:color="auto"/>
                <w:right w:val="none" w:sz="0" w:space="0" w:color="auto"/>
              </w:divBdr>
            </w:div>
            <w:div w:id="1300526030">
              <w:marLeft w:val="0"/>
              <w:marRight w:val="0"/>
              <w:marTop w:val="0"/>
              <w:marBottom w:val="0"/>
              <w:divBdr>
                <w:top w:val="none" w:sz="0" w:space="0" w:color="auto"/>
                <w:left w:val="none" w:sz="0" w:space="0" w:color="auto"/>
                <w:bottom w:val="none" w:sz="0" w:space="0" w:color="auto"/>
                <w:right w:val="none" w:sz="0" w:space="0" w:color="auto"/>
              </w:divBdr>
            </w:div>
          </w:divsChild>
        </w:div>
        <w:div w:id="1848789219">
          <w:marLeft w:val="0"/>
          <w:marRight w:val="0"/>
          <w:marTop w:val="0"/>
          <w:marBottom w:val="0"/>
          <w:divBdr>
            <w:top w:val="none" w:sz="0" w:space="0" w:color="auto"/>
            <w:left w:val="none" w:sz="0" w:space="0" w:color="auto"/>
            <w:bottom w:val="none" w:sz="0" w:space="0" w:color="auto"/>
            <w:right w:val="none" w:sz="0" w:space="0" w:color="auto"/>
          </w:divBdr>
          <w:divsChild>
            <w:div w:id="1664240328">
              <w:marLeft w:val="0"/>
              <w:marRight w:val="0"/>
              <w:marTop w:val="0"/>
              <w:marBottom w:val="0"/>
              <w:divBdr>
                <w:top w:val="none" w:sz="0" w:space="0" w:color="auto"/>
                <w:left w:val="none" w:sz="0" w:space="0" w:color="auto"/>
                <w:bottom w:val="none" w:sz="0" w:space="0" w:color="auto"/>
                <w:right w:val="none" w:sz="0" w:space="0" w:color="auto"/>
              </w:divBdr>
            </w:div>
            <w:div w:id="2056006874">
              <w:marLeft w:val="0"/>
              <w:marRight w:val="0"/>
              <w:marTop w:val="0"/>
              <w:marBottom w:val="0"/>
              <w:divBdr>
                <w:top w:val="none" w:sz="0" w:space="0" w:color="auto"/>
                <w:left w:val="none" w:sz="0" w:space="0" w:color="auto"/>
                <w:bottom w:val="none" w:sz="0" w:space="0" w:color="auto"/>
                <w:right w:val="none" w:sz="0" w:space="0" w:color="auto"/>
              </w:divBdr>
            </w:div>
            <w:div w:id="215824543">
              <w:marLeft w:val="0"/>
              <w:marRight w:val="0"/>
              <w:marTop w:val="0"/>
              <w:marBottom w:val="0"/>
              <w:divBdr>
                <w:top w:val="none" w:sz="0" w:space="0" w:color="auto"/>
                <w:left w:val="none" w:sz="0" w:space="0" w:color="auto"/>
                <w:bottom w:val="none" w:sz="0" w:space="0" w:color="auto"/>
                <w:right w:val="none" w:sz="0" w:space="0" w:color="auto"/>
              </w:divBdr>
            </w:div>
            <w:div w:id="1832720006">
              <w:marLeft w:val="0"/>
              <w:marRight w:val="0"/>
              <w:marTop w:val="0"/>
              <w:marBottom w:val="0"/>
              <w:divBdr>
                <w:top w:val="none" w:sz="0" w:space="0" w:color="auto"/>
                <w:left w:val="none" w:sz="0" w:space="0" w:color="auto"/>
                <w:bottom w:val="none" w:sz="0" w:space="0" w:color="auto"/>
                <w:right w:val="none" w:sz="0" w:space="0" w:color="auto"/>
              </w:divBdr>
            </w:div>
            <w:div w:id="6829049">
              <w:marLeft w:val="0"/>
              <w:marRight w:val="0"/>
              <w:marTop w:val="0"/>
              <w:marBottom w:val="0"/>
              <w:divBdr>
                <w:top w:val="none" w:sz="0" w:space="0" w:color="auto"/>
                <w:left w:val="none" w:sz="0" w:space="0" w:color="auto"/>
                <w:bottom w:val="none" w:sz="0" w:space="0" w:color="auto"/>
                <w:right w:val="none" w:sz="0" w:space="0" w:color="auto"/>
              </w:divBdr>
            </w:div>
            <w:div w:id="2082865971">
              <w:marLeft w:val="0"/>
              <w:marRight w:val="0"/>
              <w:marTop w:val="0"/>
              <w:marBottom w:val="0"/>
              <w:divBdr>
                <w:top w:val="none" w:sz="0" w:space="0" w:color="auto"/>
                <w:left w:val="none" w:sz="0" w:space="0" w:color="auto"/>
                <w:bottom w:val="none" w:sz="0" w:space="0" w:color="auto"/>
                <w:right w:val="none" w:sz="0" w:space="0" w:color="auto"/>
              </w:divBdr>
            </w:div>
            <w:div w:id="1811709214">
              <w:marLeft w:val="0"/>
              <w:marRight w:val="0"/>
              <w:marTop w:val="0"/>
              <w:marBottom w:val="0"/>
              <w:divBdr>
                <w:top w:val="none" w:sz="0" w:space="0" w:color="auto"/>
                <w:left w:val="none" w:sz="0" w:space="0" w:color="auto"/>
                <w:bottom w:val="none" w:sz="0" w:space="0" w:color="auto"/>
                <w:right w:val="none" w:sz="0" w:space="0" w:color="auto"/>
              </w:divBdr>
            </w:div>
            <w:div w:id="550534089">
              <w:marLeft w:val="0"/>
              <w:marRight w:val="0"/>
              <w:marTop w:val="0"/>
              <w:marBottom w:val="0"/>
              <w:divBdr>
                <w:top w:val="none" w:sz="0" w:space="0" w:color="auto"/>
                <w:left w:val="none" w:sz="0" w:space="0" w:color="auto"/>
                <w:bottom w:val="none" w:sz="0" w:space="0" w:color="auto"/>
                <w:right w:val="none" w:sz="0" w:space="0" w:color="auto"/>
              </w:divBdr>
            </w:div>
            <w:div w:id="809984709">
              <w:marLeft w:val="0"/>
              <w:marRight w:val="0"/>
              <w:marTop w:val="0"/>
              <w:marBottom w:val="0"/>
              <w:divBdr>
                <w:top w:val="none" w:sz="0" w:space="0" w:color="auto"/>
                <w:left w:val="none" w:sz="0" w:space="0" w:color="auto"/>
                <w:bottom w:val="none" w:sz="0" w:space="0" w:color="auto"/>
                <w:right w:val="none" w:sz="0" w:space="0" w:color="auto"/>
              </w:divBdr>
            </w:div>
            <w:div w:id="1181045787">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445731522">
              <w:marLeft w:val="0"/>
              <w:marRight w:val="0"/>
              <w:marTop w:val="0"/>
              <w:marBottom w:val="0"/>
              <w:divBdr>
                <w:top w:val="none" w:sz="0" w:space="0" w:color="auto"/>
                <w:left w:val="none" w:sz="0" w:space="0" w:color="auto"/>
                <w:bottom w:val="none" w:sz="0" w:space="0" w:color="auto"/>
                <w:right w:val="none" w:sz="0" w:space="0" w:color="auto"/>
              </w:divBdr>
            </w:div>
            <w:div w:id="1670862876">
              <w:marLeft w:val="0"/>
              <w:marRight w:val="0"/>
              <w:marTop w:val="0"/>
              <w:marBottom w:val="0"/>
              <w:divBdr>
                <w:top w:val="none" w:sz="0" w:space="0" w:color="auto"/>
                <w:left w:val="none" w:sz="0" w:space="0" w:color="auto"/>
                <w:bottom w:val="none" w:sz="0" w:space="0" w:color="auto"/>
                <w:right w:val="none" w:sz="0" w:space="0" w:color="auto"/>
              </w:divBdr>
            </w:div>
            <w:div w:id="718406200">
              <w:marLeft w:val="0"/>
              <w:marRight w:val="0"/>
              <w:marTop w:val="0"/>
              <w:marBottom w:val="0"/>
              <w:divBdr>
                <w:top w:val="none" w:sz="0" w:space="0" w:color="auto"/>
                <w:left w:val="none" w:sz="0" w:space="0" w:color="auto"/>
                <w:bottom w:val="none" w:sz="0" w:space="0" w:color="auto"/>
                <w:right w:val="none" w:sz="0" w:space="0" w:color="auto"/>
              </w:divBdr>
            </w:div>
            <w:div w:id="601035314">
              <w:marLeft w:val="0"/>
              <w:marRight w:val="0"/>
              <w:marTop w:val="0"/>
              <w:marBottom w:val="0"/>
              <w:divBdr>
                <w:top w:val="none" w:sz="0" w:space="0" w:color="auto"/>
                <w:left w:val="none" w:sz="0" w:space="0" w:color="auto"/>
                <w:bottom w:val="none" w:sz="0" w:space="0" w:color="auto"/>
                <w:right w:val="none" w:sz="0" w:space="0" w:color="auto"/>
              </w:divBdr>
            </w:div>
            <w:div w:id="951782555">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843083770">
              <w:marLeft w:val="0"/>
              <w:marRight w:val="0"/>
              <w:marTop w:val="0"/>
              <w:marBottom w:val="0"/>
              <w:divBdr>
                <w:top w:val="none" w:sz="0" w:space="0" w:color="auto"/>
                <w:left w:val="none" w:sz="0" w:space="0" w:color="auto"/>
                <w:bottom w:val="none" w:sz="0" w:space="0" w:color="auto"/>
                <w:right w:val="none" w:sz="0" w:space="0" w:color="auto"/>
              </w:divBdr>
            </w:div>
            <w:div w:id="1962490558">
              <w:marLeft w:val="0"/>
              <w:marRight w:val="0"/>
              <w:marTop w:val="0"/>
              <w:marBottom w:val="0"/>
              <w:divBdr>
                <w:top w:val="none" w:sz="0" w:space="0" w:color="auto"/>
                <w:left w:val="none" w:sz="0" w:space="0" w:color="auto"/>
                <w:bottom w:val="none" w:sz="0" w:space="0" w:color="auto"/>
                <w:right w:val="none" w:sz="0" w:space="0" w:color="auto"/>
              </w:divBdr>
            </w:div>
            <w:div w:id="1335766649">
              <w:marLeft w:val="0"/>
              <w:marRight w:val="0"/>
              <w:marTop w:val="0"/>
              <w:marBottom w:val="0"/>
              <w:divBdr>
                <w:top w:val="none" w:sz="0" w:space="0" w:color="auto"/>
                <w:left w:val="none" w:sz="0" w:space="0" w:color="auto"/>
                <w:bottom w:val="none" w:sz="0" w:space="0" w:color="auto"/>
                <w:right w:val="none" w:sz="0" w:space="0" w:color="auto"/>
              </w:divBdr>
            </w:div>
          </w:divsChild>
        </w:div>
        <w:div w:id="357508505">
          <w:marLeft w:val="0"/>
          <w:marRight w:val="0"/>
          <w:marTop w:val="0"/>
          <w:marBottom w:val="0"/>
          <w:divBdr>
            <w:top w:val="none" w:sz="0" w:space="0" w:color="auto"/>
            <w:left w:val="none" w:sz="0" w:space="0" w:color="auto"/>
            <w:bottom w:val="none" w:sz="0" w:space="0" w:color="auto"/>
            <w:right w:val="none" w:sz="0" w:space="0" w:color="auto"/>
          </w:divBdr>
          <w:divsChild>
            <w:div w:id="1680697116">
              <w:marLeft w:val="0"/>
              <w:marRight w:val="0"/>
              <w:marTop w:val="0"/>
              <w:marBottom w:val="0"/>
              <w:divBdr>
                <w:top w:val="none" w:sz="0" w:space="0" w:color="auto"/>
                <w:left w:val="none" w:sz="0" w:space="0" w:color="auto"/>
                <w:bottom w:val="none" w:sz="0" w:space="0" w:color="auto"/>
                <w:right w:val="none" w:sz="0" w:space="0" w:color="auto"/>
              </w:divBdr>
            </w:div>
            <w:div w:id="458450821">
              <w:marLeft w:val="0"/>
              <w:marRight w:val="0"/>
              <w:marTop w:val="0"/>
              <w:marBottom w:val="0"/>
              <w:divBdr>
                <w:top w:val="none" w:sz="0" w:space="0" w:color="auto"/>
                <w:left w:val="none" w:sz="0" w:space="0" w:color="auto"/>
                <w:bottom w:val="none" w:sz="0" w:space="0" w:color="auto"/>
                <w:right w:val="none" w:sz="0" w:space="0" w:color="auto"/>
              </w:divBdr>
            </w:div>
            <w:div w:id="246497099">
              <w:marLeft w:val="0"/>
              <w:marRight w:val="0"/>
              <w:marTop w:val="0"/>
              <w:marBottom w:val="0"/>
              <w:divBdr>
                <w:top w:val="none" w:sz="0" w:space="0" w:color="auto"/>
                <w:left w:val="none" w:sz="0" w:space="0" w:color="auto"/>
                <w:bottom w:val="none" w:sz="0" w:space="0" w:color="auto"/>
                <w:right w:val="none" w:sz="0" w:space="0" w:color="auto"/>
              </w:divBdr>
            </w:div>
            <w:div w:id="1691563789">
              <w:marLeft w:val="0"/>
              <w:marRight w:val="0"/>
              <w:marTop w:val="0"/>
              <w:marBottom w:val="0"/>
              <w:divBdr>
                <w:top w:val="none" w:sz="0" w:space="0" w:color="auto"/>
                <w:left w:val="none" w:sz="0" w:space="0" w:color="auto"/>
                <w:bottom w:val="none" w:sz="0" w:space="0" w:color="auto"/>
                <w:right w:val="none" w:sz="0" w:space="0" w:color="auto"/>
              </w:divBdr>
            </w:div>
            <w:div w:id="692537892">
              <w:marLeft w:val="0"/>
              <w:marRight w:val="0"/>
              <w:marTop w:val="0"/>
              <w:marBottom w:val="0"/>
              <w:divBdr>
                <w:top w:val="none" w:sz="0" w:space="0" w:color="auto"/>
                <w:left w:val="none" w:sz="0" w:space="0" w:color="auto"/>
                <w:bottom w:val="none" w:sz="0" w:space="0" w:color="auto"/>
                <w:right w:val="none" w:sz="0" w:space="0" w:color="auto"/>
              </w:divBdr>
            </w:div>
            <w:div w:id="1144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107">
      <w:bodyDiv w:val="1"/>
      <w:marLeft w:val="0"/>
      <w:marRight w:val="0"/>
      <w:marTop w:val="0"/>
      <w:marBottom w:val="0"/>
      <w:divBdr>
        <w:top w:val="none" w:sz="0" w:space="0" w:color="auto"/>
        <w:left w:val="none" w:sz="0" w:space="0" w:color="auto"/>
        <w:bottom w:val="none" w:sz="0" w:space="0" w:color="auto"/>
        <w:right w:val="none" w:sz="0" w:space="0" w:color="auto"/>
      </w:divBdr>
      <w:divsChild>
        <w:div w:id="1591044833">
          <w:marLeft w:val="0"/>
          <w:marRight w:val="0"/>
          <w:marTop w:val="0"/>
          <w:marBottom w:val="0"/>
          <w:divBdr>
            <w:top w:val="none" w:sz="0" w:space="0" w:color="auto"/>
            <w:left w:val="none" w:sz="0" w:space="0" w:color="auto"/>
            <w:bottom w:val="none" w:sz="0" w:space="0" w:color="auto"/>
            <w:right w:val="none" w:sz="0" w:space="0" w:color="auto"/>
          </w:divBdr>
        </w:div>
        <w:div w:id="1818256067">
          <w:marLeft w:val="0"/>
          <w:marRight w:val="0"/>
          <w:marTop w:val="0"/>
          <w:marBottom w:val="0"/>
          <w:divBdr>
            <w:top w:val="none" w:sz="0" w:space="0" w:color="auto"/>
            <w:left w:val="none" w:sz="0" w:space="0" w:color="auto"/>
            <w:bottom w:val="none" w:sz="0" w:space="0" w:color="auto"/>
            <w:right w:val="none" w:sz="0" w:space="0" w:color="auto"/>
          </w:divBdr>
        </w:div>
      </w:divsChild>
    </w:div>
    <w:div w:id="1820802597">
      <w:bodyDiv w:val="1"/>
      <w:marLeft w:val="0"/>
      <w:marRight w:val="0"/>
      <w:marTop w:val="0"/>
      <w:marBottom w:val="0"/>
      <w:divBdr>
        <w:top w:val="none" w:sz="0" w:space="0" w:color="auto"/>
        <w:left w:val="none" w:sz="0" w:space="0" w:color="auto"/>
        <w:bottom w:val="none" w:sz="0" w:space="0" w:color="auto"/>
        <w:right w:val="none" w:sz="0" w:space="0" w:color="auto"/>
      </w:divBdr>
      <w:divsChild>
        <w:div w:id="500779372">
          <w:marLeft w:val="0"/>
          <w:marRight w:val="0"/>
          <w:marTop w:val="0"/>
          <w:marBottom w:val="0"/>
          <w:divBdr>
            <w:top w:val="none" w:sz="0" w:space="0" w:color="auto"/>
            <w:left w:val="none" w:sz="0" w:space="0" w:color="auto"/>
            <w:bottom w:val="none" w:sz="0" w:space="0" w:color="auto"/>
            <w:right w:val="none" w:sz="0" w:space="0" w:color="auto"/>
          </w:divBdr>
        </w:div>
        <w:div w:id="1532381176">
          <w:marLeft w:val="0"/>
          <w:marRight w:val="0"/>
          <w:marTop w:val="0"/>
          <w:marBottom w:val="0"/>
          <w:divBdr>
            <w:top w:val="none" w:sz="0" w:space="0" w:color="auto"/>
            <w:left w:val="none" w:sz="0" w:space="0" w:color="auto"/>
            <w:bottom w:val="none" w:sz="0" w:space="0" w:color="auto"/>
            <w:right w:val="none" w:sz="0" w:space="0" w:color="auto"/>
          </w:divBdr>
        </w:div>
        <w:div w:id="208106523">
          <w:marLeft w:val="0"/>
          <w:marRight w:val="0"/>
          <w:marTop w:val="0"/>
          <w:marBottom w:val="0"/>
          <w:divBdr>
            <w:top w:val="none" w:sz="0" w:space="0" w:color="auto"/>
            <w:left w:val="none" w:sz="0" w:space="0" w:color="auto"/>
            <w:bottom w:val="none" w:sz="0" w:space="0" w:color="auto"/>
            <w:right w:val="none" w:sz="0" w:space="0" w:color="auto"/>
          </w:divBdr>
        </w:div>
      </w:divsChild>
    </w:div>
    <w:div w:id="1848791804">
      <w:bodyDiv w:val="1"/>
      <w:marLeft w:val="0"/>
      <w:marRight w:val="0"/>
      <w:marTop w:val="0"/>
      <w:marBottom w:val="0"/>
      <w:divBdr>
        <w:top w:val="none" w:sz="0" w:space="0" w:color="auto"/>
        <w:left w:val="none" w:sz="0" w:space="0" w:color="auto"/>
        <w:bottom w:val="none" w:sz="0" w:space="0" w:color="auto"/>
        <w:right w:val="none" w:sz="0" w:space="0" w:color="auto"/>
      </w:divBdr>
      <w:divsChild>
        <w:div w:id="1238519353">
          <w:marLeft w:val="0"/>
          <w:marRight w:val="0"/>
          <w:marTop w:val="0"/>
          <w:marBottom w:val="0"/>
          <w:divBdr>
            <w:top w:val="none" w:sz="0" w:space="0" w:color="auto"/>
            <w:left w:val="none" w:sz="0" w:space="0" w:color="auto"/>
            <w:bottom w:val="none" w:sz="0" w:space="0" w:color="auto"/>
            <w:right w:val="none" w:sz="0" w:space="0" w:color="auto"/>
          </w:divBdr>
        </w:div>
        <w:div w:id="1827281156">
          <w:marLeft w:val="0"/>
          <w:marRight w:val="0"/>
          <w:marTop w:val="0"/>
          <w:marBottom w:val="0"/>
          <w:divBdr>
            <w:top w:val="none" w:sz="0" w:space="0" w:color="auto"/>
            <w:left w:val="none" w:sz="0" w:space="0" w:color="auto"/>
            <w:bottom w:val="none" w:sz="0" w:space="0" w:color="auto"/>
            <w:right w:val="none" w:sz="0" w:space="0" w:color="auto"/>
          </w:divBdr>
        </w:div>
        <w:div w:id="1035235832">
          <w:marLeft w:val="0"/>
          <w:marRight w:val="0"/>
          <w:marTop w:val="0"/>
          <w:marBottom w:val="0"/>
          <w:divBdr>
            <w:top w:val="none" w:sz="0" w:space="0" w:color="auto"/>
            <w:left w:val="none" w:sz="0" w:space="0" w:color="auto"/>
            <w:bottom w:val="none" w:sz="0" w:space="0" w:color="auto"/>
            <w:right w:val="none" w:sz="0" w:space="0" w:color="auto"/>
          </w:divBdr>
        </w:div>
      </w:divsChild>
    </w:div>
    <w:div w:id="2024936817">
      <w:bodyDiv w:val="1"/>
      <w:marLeft w:val="0"/>
      <w:marRight w:val="0"/>
      <w:marTop w:val="0"/>
      <w:marBottom w:val="0"/>
      <w:divBdr>
        <w:top w:val="none" w:sz="0" w:space="0" w:color="auto"/>
        <w:left w:val="none" w:sz="0" w:space="0" w:color="auto"/>
        <w:bottom w:val="none" w:sz="0" w:space="0" w:color="auto"/>
        <w:right w:val="none" w:sz="0" w:space="0" w:color="auto"/>
      </w:divBdr>
      <w:divsChild>
        <w:div w:id="367027556">
          <w:marLeft w:val="0"/>
          <w:marRight w:val="0"/>
          <w:marTop w:val="0"/>
          <w:marBottom w:val="0"/>
          <w:divBdr>
            <w:top w:val="none" w:sz="0" w:space="0" w:color="auto"/>
            <w:left w:val="none" w:sz="0" w:space="0" w:color="auto"/>
            <w:bottom w:val="none" w:sz="0" w:space="0" w:color="auto"/>
            <w:right w:val="none" w:sz="0" w:space="0" w:color="auto"/>
          </w:divBdr>
          <w:divsChild>
            <w:div w:id="1938830723">
              <w:marLeft w:val="0"/>
              <w:marRight w:val="0"/>
              <w:marTop w:val="0"/>
              <w:marBottom w:val="0"/>
              <w:divBdr>
                <w:top w:val="none" w:sz="0" w:space="0" w:color="auto"/>
                <w:left w:val="none" w:sz="0" w:space="0" w:color="auto"/>
                <w:bottom w:val="none" w:sz="0" w:space="0" w:color="auto"/>
                <w:right w:val="none" w:sz="0" w:space="0" w:color="auto"/>
              </w:divBdr>
            </w:div>
            <w:div w:id="1777166119">
              <w:marLeft w:val="0"/>
              <w:marRight w:val="0"/>
              <w:marTop w:val="0"/>
              <w:marBottom w:val="0"/>
              <w:divBdr>
                <w:top w:val="none" w:sz="0" w:space="0" w:color="auto"/>
                <w:left w:val="none" w:sz="0" w:space="0" w:color="auto"/>
                <w:bottom w:val="none" w:sz="0" w:space="0" w:color="auto"/>
                <w:right w:val="none" w:sz="0" w:space="0" w:color="auto"/>
              </w:divBdr>
            </w:div>
            <w:div w:id="1871457839">
              <w:marLeft w:val="0"/>
              <w:marRight w:val="0"/>
              <w:marTop w:val="0"/>
              <w:marBottom w:val="0"/>
              <w:divBdr>
                <w:top w:val="none" w:sz="0" w:space="0" w:color="auto"/>
                <w:left w:val="none" w:sz="0" w:space="0" w:color="auto"/>
                <w:bottom w:val="none" w:sz="0" w:space="0" w:color="auto"/>
                <w:right w:val="none" w:sz="0" w:space="0" w:color="auto"/>
              </w:divBdr>
            </w:div>
            <w:div w:id="212695310">
              <w:marLeft w:val="0"/>
              <w:marRight w:val="0"/>
              <w:marTop w:val="0"/>
              <w:marBottom w:val="0"/>
              <w:divBdr>
                <w:top w:val="none" w:sz="0" w:space="0" w:color="auto"/>
                <w:left w:val="none" w:sz="0" w:space="0" w:color="auto"/>
                <w:bottom w:val="none" w:sz="0" w:space="0" w:color="auto"/>
                <w:right w:val="none" w:sz="0" w:space="0" w:color="auto"/>
              </w:divBdr>
            </w:div>
            <w:div w:id="971980114">
              <w:marLeft w:val="0"/>
              <w:marRight w:val="0"/>
              <w:marTop w:val="0"/>
              <w:marBottom w:val="0"/>
              <w:divBdr>
                <w:top w:val="none" w:sz="0" w:space="0" w:color="auto"/>
                <w:left w:val="none" w:sz="0" w:space="0" w:color="auto"/>
                <w:bottom w:val="none" w:sz="0" w:space="0" w:color="auto"/>
                <w:right w:val="none" w:sz="0" w:space="0" w:color="auto"/>
              </w:divBdr>
            </w:div>
            <w:div w:id="2028289240">
              <w:marLeft w:val="0"/>
              <w:marRight w:val="0"/>
              <w:marTop w:val="0"/>
              <w:marBottom w:val="0"/>
              <w:divBdr>
                <w:top w:val="none" w:sz="0" w:space="0" w:color="auto"/>
                <w:left w:val="none" w:sz="0" w:space="0" w:color="auto"/>
                <w:bottom w:val="none" w:sz="0" w:space="0" w:color="auto"/>
                <w:right w:val="none" w:sz="0" w:space="0" w:color="auto"/>
              </w:divBdr>
            </w:div>
            <w:div w:id="930313527">
              <w:marLeft w:val="0"/>
              <w:marRight w:val="0"/>
              <w:marTop w:val="0"/>
              <w:marBottom w:val="0"/>
              <w:divBdr>
                <w:top w:val="none" w:sz="0" w:space="0" w:color="auto"/>
                <w:left w:val="none" w:sz="0" w:space="0" w:color="auto"/>
                <w:bottom w:val="none" w:sz="0" w:space="0" w:color="auto"/>
                <w:right w:val="none" w:sz="0" w:space="0" w:color="auto"/>
              </w:divBdr>
            </w:div>
            <w:div w:id="595017550">
              <w:marLeft w:val="0"/>
              <w:marRight w:val="0"/>
              <w:marTop w:val="0"/>
              <w:marBottom w:val="0"/>
              <w:divBdr>
                <w:top w:val="none" w:sz="0" w:space="0" w:color="auto"/>
                <w:left w:val="none" w:sz="0" w:space="0" w:color="auto"/>
                <w:bottom w:val="none" w:sz="0" w:space="0" w:color="auto"/>
                <w:right w:val="none" w:sz="0" w:space="0" w:color="auto"/>
              </w:divBdr>
            </w:div>
            <w:div w:id="1034815148">
              <w:marLeft w:val="0"/>
              <w:marRight w:val="0"/>
              <w:marTop w:val="0"/>
              <w:marBottom w:val="0"/>
              <w:divBdr>
                <w:top w:val="none" w:sz="0" w:space="0" w:color="auto"/>
                <w:left w:val="none" w:sz="0" w:space="0" w:color="auto"/>
                <w:bottom w:val="none" w:sz="0" w:space="0" w:color="auto"/>
                <w:right w:val="none" w:sz="0" w:space="0" w:color="auto"/>
              </w:divBdr>
            </w:div>
            <w:div w:id="1657298458">
              <w:marLeft w:val="0"/>
              <w:marRight w:val="0"/>
              <w:marTop w:val="0"/>
              <w:marBottom w:val="0"/>
              <w:divBdr>
                <w:top w:val="none" w:sz="0" w:space="0" w:color="auto"/>
                <w:left w:val="none" w:sz="0" w:space="0" w:color="auto"/>
                <w:bottom w:val="none" w:sz="0" w:space="0" w:color="auto"/>
                <w:right w:val="none" w:sz="0" w:space="0" w:color="auto"/>
              </w:divBdr>
            </w:div>
            <w:div w:id="452746950">
              <w:marLeft w:val="0"/>
              <w:marRight w:val="0"/>
              <w:marTop w:val="0"/>
              <w:marBottom w:val="0"/>
              <w:divBdr>
                <w:top w:val="none" w:sz="0" w:space="0" w:color="auto"/>
                <w:left w:val="none" w:sz="0" w:space="0" w:color="auto"/>
                <w:bottom w:val="none" w:sz="0" w:space="0" w:color="auto"/>
                <w:right w:val="none" w:sz="0" w:space="0" w:color="auto"/>
              </w:divBdr>
            </w:div>
            <w:div w:id="1343360199">
              <w:marLeft w:val="0"/>
              <w:marRight w:val="0"/>
              <w:marTop w:val="0"/>
              <w:marBottom w:val="0"/>
              <w:divBdr>
                <w:top w:val="none" w:sz="0" w:space="0" w:color="auto"/>
                <w:left w:val="none" w:sz="0" w:space="0" w:color="auto"/>
                <w:bottom w:val="none" w:sz="0" w:space="0" w:color="auto"/>
                <w:right w:val="none" w:sz="0" w:space="0" w:color="auto"/>
              </w:divBdr>
            </w:div>
            <w:div w:id="1448623782">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513612818">
              <w:marLeft w:val="0"/>
              <w:marRight w:val="0"/>
              <w:marTop w:val="0"/>
              <w:marBottom w:val="0"/>
              <w:divBdr>
                <w:top w:val="none" w:sz="0" w:space="0" w:color="auto"/>
                <w:left w:val="none" w:sz="0" w:space="0" w:color="auto"/>
                <w:bottom w:val="none" w:sz="0" w:space="0" w:color="auto"/>
                <w:right w:val="none" w:sz="0" w:space="0" w:color="auto"/>
              </w:divBdr>
            </w:div>
            <w:div w:id="303437625">
              <w:marLeft w:val="0"/>
              <w:marRight w:val="0"/>
              <w:marTop w:val="0"/>
              <w:marBottom w:val="0"/>
              <w:divBdr>
                <w:top w:val="none" w:sz="0" w:space="0" w:color="auto"/>
                <w:left w:val="none" w:sz="0" w:space="0" w:color="auto"/>
                <w:bottom w:val="none" w:sz="0" w:space="0" w:color="auto"/>
                <w:right w:val="none" w:sz="0" w:space="0" w:color="auto"/>
              </w:divBdr>
            </w:div>
            <w:div w:id="1561818564">
              <w:marLeft w:val="0"/>
              <w:marRight w:val="0"/>
              <w:marTop w:val="0"/>
              <w:marBottom w:val="0"/>
              <w:divBdr>
                <w:top w:val="none" w:sz="0" w:space="0" w:color="auto"/>
                <w:left w:val="none" w:sz="0" w:space="0" w:color="auto"/>
                <w:bottom w:val="none" w:sz="0" w:space="0" w:color="auto"/>
                <w:right w:val="none" w:sz="0" w:space="0" w:color="auto"/>
              </w:divBdr>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sChild>
            <w:div w:id="951935936">
              <w:marLeft w:val="0"/>
              <w:marRight w:val="0"/>
              <w:marTop w:val="0"/>
              <w:marBottom w:val="0"/>
              <w:divBdr>
                <w:top w:val="none" w:sz="0" w:space="0" w:color="auto"/>
                <w:left w:val="none" w:sz="0" w:space="0" w:color="auto"/>
                <w:bottom w:val="none" w:sz="0" w:space="0" w:color="auto"/>
                <w:right w:val="none" w:sz="0" w:space="0" w:color="auto"/>
              </w:divBdr>
            </w:div>
            <w:div w:id="1732192108">
              <w:marLeft w:val="0"/>
              <w:marRight w:val="0"/>
              <w:marTop w:val="0"/>
              <w:marBottom w:val="0"/>
              <w:divBdr>
                <w:top w:val="none" w:sz="0" w:space="0" w:color="auto"/>
                <w:left w:val="none" w:sz="0" w:space="0" w:color="auto"/>
                <w:bottom w:val="none" w:sz="0" w:space="0" w:color="auto"/>
                <w:right w:val="none" w:sz="0" w:space="0" w:color="auto"/>
              </w:divBdr>
            </w:div>
            <w:div w:id="499003082">
              <w:marLeft w:val="0"/>
              <w:marRight w:val="0"/>
              <w:marTop w:val="0"/>
              <w:marBottom w:val="0"/>
              <w:divBdr>
                <w:top w:val="none" w:sz="0" w:space="0" w:color="auto"/>
                <w:left w:val="none" w:sz="0" w:space="0" w:color="auto"/>
                <w:bottom w:val="none" w:sz="0" w:space="0" w:color="auto"/>
                <w:right w:val="none" w:sz="0" w:space="0" w:color="auto"/>
              </w:divBdr>
            </w:div>
            <w:div w:id="962926503">
              <w:marLeft w:val="0"/>
              <w:marRight w:val="0"/>
              <w:marTop w:val="0"/>
              <w:marBottom w:val="0"/>
              <w:divBdr>
                <w:top w:val="none" w:sz="0" w:space="0" w:color="auto"/>
                <w:left w:val="none" w:sz="0" w:space="0" w:color="auto"/>
                <w:bottom w:val="none" w:sz="0" w:space="0" w:color="auto"/>
                <w:right w:val="none" w:sz="0" w:space="0" w:color="auto"/>
              </w:divBdr>
            </w:div>
            <w:div w:id="1821268874">
              <w:marLeft w:val="0"/>
              <w:marRight w:val="0"/>
              <w:marTop w:val="0"/>
              <w:marBottom w:val="0"/>
              <w:divBdr>
                <w:top w:val="none" w:sz="0" w:space="0" w:color="auto"/>
                <w:left w:val="none" w:sz="0" w:space="0" w:color="auto"/>
                <w:bottom w:val="none" w:sz="0" w:space="0" w:color="auto"/>
                <w:right w:val="none" w:sz="0" w:space="0" w:color="auto"/>
              </w:divBdr>
            </w:div>
            <w:div w:id="1705210719">
              <w:marLeft w:val="0"/>
              <w:marRight w:val="0"/>
              <w:marTop w:val="0"/>
              <w:marBottom w:val="0"/>
              <w:divBdr>
                <w:top w:val="none" w:sz="0" w:space="0" w:color="auto"/>
                <w:left w:val="none" w:sz="0" w:space="0" w:color="auto"/>
                <w:bottom w:val="none" w:sz="0" w:space="0" w:color="auto"/>
                <w:right w:val="none" w:sz="0" w:space="0" w:color="auto"/>
              </w:divBdr>
            </w:div>
            <w:div w:id="1043484862">
              <w:marLeft w:val="0"/>
              <w:marRight w:val="0"/>
              <w:marTop w:val="0"/>
              <w:marBottom w:val="0"/>
              <w:divBdr>
                <w:top w:val="none" w:sz="0" w:space="0" w:color="auto"/>
                <w:left w:val="none" w:sz="0" w:space="0" w:color="auto"/>
                <w:bottom w:val="none" w:sz="0" w:space="0" w:color="auto"/>
                <w:right w:val="none" w:sz="0" w:space="0" w:color="auto"/>
              </w:divBdr>
            </w:div>
            <w:div w:id="1870682080">
              <w:marLeft w:val="0"/>
              <w:marRight w:val="0"/>
              <w:marTop w:val="0"/>
              <w:marBottom w:val="0"/>
              <w:divBdr>
                <w:top w:val="none" w:sz="0" w:space="0" w:color="auto"/>
                <w:left w:val="none" w:sz="0" w:space="0" w:color="auto"/>
                <w:bottom w:val="none" w:sz="0" w:space="0" w:color="auto"/>
                <w:right w:val="none" w:sz="0" w:space="0" w:color="auto"/>
              </w:divBdr>
            </w:div>
            <w:div w:id="1528057752">
              <w:marLeft w:val="0"/>
              <w:marRight w:val="0"/>
              <w:marTop w:val="0"/>
              <w:marBottom w:val="0"/>
              <w:divBdr>
                <w:top w:val="none" w:sz="0" w:space="0" w:color="auto"/>
                <w:left w:val="none" w:sz="0" w:space="0" w:color="auto"/>
                <w:bottom w:val="none" w:sz="0" w:space="0" w:color="auto"/>
                <w:right w:val="none" w:sz="0" w:space="0" w:color="auto"/>
              </w:divBdr>
            </w:div>
            <w:div w:id="400904078">
              <w:marLeft w:val="0"/>
              <w:marRight w:val="0"/>
              <w:marTop w:val="0"/>
              <w:marBottom w:val="0"/>
              <w:divBdr>
                <w:top w:val="none" w:sz="0" w:space="0" w:color="auto"/>
                <w:left w:val="none" w:sz="0" w:space="0" w:color="auto"/>
                <w:bottom w:val="none" w:sz="0" w:space="0" w:color="auto"/>
                <w:right w:val="none" w:sz="0" w:space="0" w:color="auto"/>
              </w:divBdr>
            </w:div>
            <w:div w:id="1878003724">
              <w:marLeft w:val="0"/>
              <w:marRight w:val="0"/>
              <w:marTop w:val="0"/>
              <w:marBottom w:val="0"/>
              <w:divBdr>
                <w:top w:val="none" w:sz="0" w:space="0" w:color="auto"/>
                <w:left w:val="none" w:sz="0" w:space="0" w:color="auto"/>
                <w:bottom w:val="none" w:sz="0" w:space="0" w:color="auto"/>
                <w:right w:val="none" w:sz="0" w:space="0" w:color="auto"/>
              </w:divBdr>
            </w:div>
            <w:div w:id="1730885012">
              <w:marLeft w:val="0"/>
              <w:marRight w:val="0"/>
              <w:marTop w:val="0"/>
              <w:marBottom w:val="0"/>
              <w:divBdr>
                <w:top w:val="none" w:sz="0" w:space="0" w:color="auto"/>
                <w:left w:val="none" w:sz="0" w:space="0" w:color="auto"/>
                <w:bottom w:val="none" w:sz="0" w:space="0" w:color="auto"/>
                <w:right w:val="none" w:sz="0" w:space="0" w:color="auto"/>
              </w:divBdr>
            </w:div>
            <w:div w:id="525599305">
              <w:marLeft w:val="0"/>
              <w:marRight w:val="0"/>
              <w:marTop w:val="0"/>
              <w:marBottom w:val="0"/>
              <w:divBdr>
                <w:top w:val="none" w:sz="0" w:space="0" w:color="auto"/>
                <w:left w:val="none" w:sz="0" w:space="0" w:color="auto"/>
                <w:bottom w:val="none" w:sz="0" w:space="0" w:color="auto"/>
                <w:right w:val="none" w:sz="0" w:space="0" w:color="auto"/>
              </w:divBdr>
            </w:div>
            <w:div w:id="568537585">
              <w:marLeft w:val="0"/>
              <w:marRight w:val="0"/>
              <w:marTop w:val="0"/>
              <w:marBottom w:val="0"/>
              <w:divBdr>
                <w:top w:val="none" w:sz="0" w:space="0" w:color="auto"/>
                <w:left w:val="none" w:sz="0" w:space="0" w:color="auto"/>
                <w:bottom w:val="none" w:sz="0" w:space="0" w:color="auto"/>
                <w:right w:val="none" w:sz="0" w:space="0" w:color="auto"/>
              </w:divBdr>
            </w:div>
            <w:div w:id="1967811826">
              <w:marLeft w:val="0"/>
              <w:marRight w:val="0"/>
              <w:marTop w:val="0"/>
              <w:marBottom w:val="0"/>
              <w:divBdr>
                <w:top w:val="none" w:sz="0" w:space="0" w:color="auto"/>
                <w:left w:val="none" w:sz="0" w:space="0" w:color="auto"/>
                <w:bottom w:val="none" w:sz="0" w:space="0" w:color="auto"/>
                <w:right w:val="none" w:sz="0" w:space="0" w:color="auto"/>
              </w:divBdr>
            </w:div>
            <w:div w:id="1538815855">
              <w:marLeft w:val="0"/>
              <w:marRight w:val="0"/>
              <w:marTop w:val="0"/>
              <w:marBottom w:val="0"/>
              <w:divBdr>
                <w:top w:val="none" w:sz="0" w:space="0" w:color="auto"/>
                <w:left w:val="none" w:sz="0" w:space="0" w:color="auto"/>
                <w:bottom w:val="none" w:sz="0" w:space="0" w:color="auto"/>
                <w:right w:val="none" w:sz="0" w:space="0" w:color="auto"/>
              </w:divBdr>
            </w:div>
            <w:div w:id="218129470">
              <w:marLeft w:val="0"/>
              <w:marRight w:val="0"/>
              <w:marTop w:val="0"/>
              <w:marBottom w:val="0"/>
              <w:divBdr>
                <w:top w:val="none" w:sz="0" w:space="0" w:color="auto"/>
                <w:left w:val="none" w:sz="0" w:space="0" w:color="auto"/>
                <w:bottom w:val="none" w:sz="0" w:space="0" w:color="auto"/>
                <w:right w:val="none" w:sz="0" w:space="0" w:color="auto"/>
              </w:divBdr>
            </w:div>
            <w:div w:id="1170872883">
              <w:marLeft w:val="0"/>
              <w:marRight w:val="0"/>
              <w:marTop w:val="0"/>
              <w:marBottom w:val="0"/>
              <w:divBdr>
                <w:top w:val="none" w:sz="0" w:space="0" w:color="auto"/>
                <w:left w:val="none" w:sz="0" w:space="0" w:color="auto"/>
                <w:bottom w:val="none" w:sz="0" w:space="0" w:color="auto"/>
                <w:right w:val="none" w:sz="0" w:space="0" w:color="auto"/>
              </w:divBdr>
            </w:div>
            <w:div w:id="1039206163">
              <w:marLeft w:val="0"/>
              <w:marRight w:val="0"/>
              <w:marTop w:val="0"/>
              <w:marBottom w:val="0"/>
              <w:divBdr>
                <w:top w:val="none" w:sz="0" w:space="0" w:color="auto"/>
                <w:left w:val="none" w:sz="0" w:space="0" w:color="auto"/>
                <w:bottom w:val="none" w:sz="0" w:space="0" w:color="auto"/>
                <w:right w:val="none" w:sz="0" w:space="0" w:color="auto"/>
              </w:divBdr>
            </w:div>
            <w:div w:id="528566980">
              <w:marLeft w:val="0"/>
              <w:marRight w:val="0"/>
              <w:marTop w:val="0"/>
              <w:marBottom w:val="0"/>
              <w:divBdr>
                <w:top w:val="none" w:sz="0" w:space="0" w:color="auto"/>
                <w:left w:val="none" w:sz="0" w:space="0" w:color="auto"/>
                <w:bottom w:val="none" w:sz="0" w:space="0" w:color="auto"/>
                <w:right w:val="none" w:sz="0" w:space="0" w:color="auto"/>
              </w:divBdr>
            </w:div>
          </w:divsChild>
        </w:div>
        <w:div w:id="1914661175">
          <w:marLeft w:val="0"/>
          <w:marRight w:val="0"/>
          <w:marTop w:val="0"/>
          <w:marBottom w:val="0"/>
          <w:divBdr>
            <w:top w:val="none" w:sz="0" w:space="0" w:color="auto"/>
            <w:left w:val="none" w:sz="0" w:space="0" w:color="auto"/>
            <w:bottom w:val="none" w:sz="0" w:space="0" w:color="auto"/>
            <w:right w:val="none" w:sz="0" w:space="0" w:color="auto"/>
          </w:divBdr>
          <w:divsChild>
            <w:div w:id="2134323539">
              <w:marLeft w:val="0"/>
              <w:marRight w:val="0"/>
              <w:marTop w:val="0"/>
              <w:marBottom w:val="0"/>
              <w:divBdr>
                <w:top w:val="none" w:sz="0" w:space="0" w:color="auto"/>
                <w:left w:val="none" w:sz="0" w:space="0" w:color="auto"/>
                <w:bottom w:val="none" w:sz="0" w:space="0" w:color="auto"/>
                <w:right w:val="none" w:sz="0" w:space="0" w:color="auto"/>
              </w:divBdr>
            </w:div>
            <w:div w:id="1282499010">
              <w:marLeft w:val="0"/>
              <w:marRight w:val="0"/>
              <w:marTop w:val="0"/>
              <w:marBottom w:val="0"/>
              <w:divBdr>
                <w:top w:val="none" w:sz="0" w:space="0" w:color="auto"/>
                <w:left w:val="none" w:sz="0" w:space="0" w:color="auto"/>
                <w:bottom w:val="none" w:sz="0" w:space="0" w:color="auto"/>
                <w:right w:val="none" w:sz="0" w:space="0" w:color="auto"/>
              </w:divBdr>
            </w:div>
            <w:div w:id="1961110658">
              <w:marLeft w:val="0"/>
              <w:marRight w:val="0"/>
              <w:marTop w:val="0"/>
              <w:marBottom w:val="0"/>
              <w:divBdr>
                <w:top w:val="none" w:sz="0" w:space="0" w:color="auto"/>
                <w:left w:val="none" w:sz="0" w:space="0" w:color="auto"/>
                <w:bottom w:val="none" w:sz="0" w:space="0" w:color="auto"/>
                <w:right w:val="none" w:sz="0" w:space="0" w:color="auto"/>
              </w:divBdr>
            </w:div>
            <w:div w:id="1469131714">
              <w:marLeft w:val="0"/>
              <w:marRight w:val="0"/>
              <w:marTop w:val="0"/>
              <w:marBottom w:val="0"/>
              <w:divBdr>
                <w:top w:val="none" w:sz="0" w:space="0" w:color="auto"/>
                <w:left w:val="none" w:sz="0" w:space="0" w:color="auto"/>
                <w:bottom w:val="none" w:sz="0" w:space="0" w:color="auto"/>
                <w:right w:val="none" w:sz="0" w:space="0" w:color="auto"/>
              </w:divBdr>
            </w:div>
            <w:div w:id="573904145">
              <w:marLeft w:val="0"/>
              <w:marRight w:val="0"/>
              <w:marTop w:val="0"/>
              <w:marBottom w:val="0"/>
              <w:divBdr>
                <w:top w:val="none" w:sz="0" w:space="0" w:color="auto"/>
                <w:left w:val="none" w:sz="0" w:space="0" w:color="auto"/>
                <w:bottom w:val="none" w:sz="0" w:space="0" w:color="auto"/>
                <w:right w:val="none" w:sz="0" w:space="0" w:color="auto"/>
              </w:divBdr>
            </w:div>
            <w:div w:id="18598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58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0">
          <w:marLeft w:val="0"/>
          <w:marRight w:val="0"/>
          <w:marTop w:val="0"/>
          <w:marBottom w:val="0"/>
          <w:divBdr>
            <w:top w:val="none" w:sz="0" w:space="0" w:color="auto"/>
            <w:left w:val="none" w:sz="0" w:space="0" w:color="auto"/>
            <w:bottom w:val="none" w:sz="0" w:space="0" w:color="auto"/>
            <w:right w:val="none" w:sz="0" w:space="0" w:color="auto"/>
          </w:divBdr>
        </w:div>
        <w:div w:id="1563057940">
          <w:marLeft w:val="0"/>
          <w:marRight w:val="0"/>
          <w:marTop w:val="0"/>
          <w:marBottom w:val="0"/>
          <w:divBdr>
            <w:top w:val="none" w:sz="0" w:space="0" w:color="auto"/>
            <w:left w:val="none" w:sz="0" w:space="0" w:color="auto"/>
            <w:bottom w:val="none" w:sz="0" w:space="0" w:color="auto"/>
            <w:right w:val="none" w:sz="0" w:space="0" w:color="auto"/>
          </w:divBdr>
        </w:div>
        <w:div w:id="743524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sciencebuddies.org/stem-activities/photosynthesis-floating-leaves?from=Blo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ciencebuddies.org/stem-activities/photosynthesis-floating-leaves?from=Blo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972fc1b-2843-43ad-9fd6-3c49f303e8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8" ma:contentTypeDescription="Create a new document." ma:contentTypeScope="" ma:versionID="11f1df1512ffd29fa04ee14a29bc7065">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332c336ef5b5617241d413339fea16d1"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1B781-B8DD-4975-8501-7466E68E21FD}">
  <ds:schemaRefs>
    <ds:schemaRef ds:uri="http://schemas.microsoft.com/sharepoint/v3/contenttype/forms"/>
  </ds:schemaRefs>
</ds:datastoreItem>
</file>

<file path=customXml/itemProps2.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 ds:uri="f972fc1b-2843-43ad-9fd6-3c49f303e829"/>
  </ds:schemaRefs>
</ds:datastoreItem>
</file>

<file path=customXml/itemProps3.xml><?xml version="1.0" encoding="utf-8"?>
<ds:datastoreItem xmlns:ds="http://schemas.openxmlformats.org/officeDocument/2006/customXml" ds:itemID="{11B41069-1872-4717-BDE3-6682A4EB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CharactersWithSpaces>
  <SharedDoc>false</SharedDoc>
  <HLinks>
    <vt:vector size="6" baseType="variant">
      <vt:variant>
        <vt:i4>6160417</vt:i4>
      </vt:variant>
      <vt:variant>
        <vt:i4>0</vt:i4>
      </vt:variant>
      <vt:variant>
        <vt:i4>0</vt:i4>
      </vt:variant>
      <vt:variant>
        <vt:i4>5</vt:i4>
      </vt:variant>
      <vt:variant>
        <vt:lpwstr>mailto:dibiaser@unimelb.edu.au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Katrina Burge</cp:lastModifiedBy>
  <cp:revision>15</cp:revision>
  <dcterms:created xsi:type="dcterms:W3CDTF">2025-06-04T05:30:00Z</dcterms:created>
  <dcterms:modified xsi:type="dcterms:W3CDTF">2025-06-09T04:02:00Z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