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47648" w14:textId="490F57FA" w:rsidR="00C16C7F" w:rsidRPr="00DD1F79" w:rsidRDefault="0054633A" w:rsidP="00463A8B">
      <w:pPr>
        <w:pStyle w:val="Heading1"/>
        <w:spacing w:before="0" w:after="120"/>
        <w:rPr>
          <w:rFonts w:ascii="Aptos Display" w:eastAsia="Aptos Display" w:hAnsi="Aptos Display" w:cs="Aptos Display"/>
          <w:b w:val="0"/>
          <w:bCs/>
          <w:lang w:val="en-AU"/>
        </w:rPr>
      </w:pPr>
      <w:r>
        <w:rPr>
          <w:rFonts w:ascii="Aptos Display" w:eastAsia="Aptos Display" w:hAnsi="Aptos Display" w:cs="Aptos Display"/>
          <w:bCs/>
          <w:lang w:val="en-AU"/>
        </w:rPr>
        <w:t>Understand the process of p</w:t>
      </w:r>
      <w:r w:rsidR="00C12A08">
        <w:rPr>
          <w:rFonts w:ascii="Aptos Display" w:eastAsia="Aptos Display" w:hAnsi="Aptos Display" w:cs="Aptos Display"/>
          <w:bCs/>
          <w:lang w:val="en-AU"/>
        </w:rPr>
        <w:t>hotosynthesis</w:t>
      </w:r>
    </w:p>
    <w:p w14:paraId="20984509" w14:textId="594F81F3" w:rsidR="00C16C7F" w:rsidRDefault="21E2E192" w:rsidP="65DFC815">
      <w:pPr>
        <w:spacing w:before="120" w:after="40"/>
        <w:rPr>
          <w:rFonts w:ascii="Aptos" w:eastAsia="Aptos" w:hAnsi="Aptos" w:cs="Aptos"/>
          <w:color w:val="000000" w:themeColor="text1"/>
          <w:szCs w:val="20"/>
        </w:rPr>
      </w:pPr>
      <w:r w:rsidRPr="65DFC815">
        <w:rPr>
          <w:rStyle w:val="bold-green"/>
          <w:rFonts w:ascii="Aptos" w:eastAsia="Aptos" w:hAnsi="Aptos" w:cs="Aptos"/>
          <w:sz w:val="20"/>
          <w:szCs w:val="20"/>
          <w:lang w:val="en-AU"/>
        </w:rPr>
        <w:t>Subject(s</w:t>
      </w:r>
      <w:r w:rsidRPr="522C1273">
        <w:rPr>
          <w:rStyle w:val="bold-green"/>
          <w:rFonts w:ascii="Aptos" w:eastAsia="Aptos" w:hAnsi="Aptos" w:cs="Aptos"/>
          <w:sz w:val="20"/>
          <w:szCs w:val="20"/>
          <w:lang w:val="en-AU"/>
        </w:rPr>
        <w:t>)</w:t>
      </w:r>
      <w:r w:rsidR="006A1718">
        <w:rPr>
          <w:rStyle w:val="bold-green"/>
          <w:rFonts w:ascii="Aptos" w:eastAsia="Aptos" w:hAnsi="Aptos" w:cs="Aptos"/>
          <w:sz w:val="20"/>
          <w:szCs w:val="20"/>
          <w:lang w:val="en-AU"/>
        </w:rPr>
        <w:t>:</w:t>
      </w:r>
      <w:r w:rsidR="00290DD4">
        <w:tab/>
      </w:r>
      <w:r w:rsidR="00C12A08">
        <w:rPr>
          <w:rFonts w:ascii="Aptos" w:eastAsia="Aptos" w:hAnsi="Aptos" w:cs="Aptos"/>
          <w:b/>
          <w:bCs/>
          <w:color w:val="000000" w:themeColor="text1"/>
          <w:szCs w:val="20"/>
          <w:lang w:val="en-AU"/>
        </w:rPr>
        <w:t>Science</w:t>
      </w:r>
    </w:p>
    <w:p w14:paraId="2434A5B8" w14:textId="348D747C" w:rsidR="00C16C7F" w:rsidRDefault="21E2E192" w:rsidP="65DFC815">
      <w:pPr>
        <w:spacing w:before="120" w:after="40"/>
        <w:rPr>
          <w:rFonts w:ascii="Aptos" w:eastAsia="Aptos" w:hAnsi="Aptos" w:cs="Aptos"/>
          <w:color w:val="000000" w:themeColor="text1"/>
          <w:szCs w:val="20"/>
        </w:rPr>
      </w:pPr>
      <w:r w:rsidRPr="65DFC815">
        <w:rPr>
          <w:rStyle w:val="bold-green"/>
          <w:rFonts w:ascii="Aptos" w:eastAsia="Aptos" w:hAnsi="Aptos" w:cs="Aptos"/>
          <w:sz w:val="20"/>
          <w:szCs w:val="20"/>
          <w:lang w:val="en-AU"/>
        </w:rPr>
        <w:t>Grade(s</w:t>
      </w:r>
      <w:r w:rsidRPr="522C1273">
        <w:rPr>
          <w:rStyle w:val="bold-green"/>
          <w:rFonts w:ascii="Aptos" w:eastAsia="Aptos" w:hAnsi="Aptos" w:cs="Aptos"/>
          <w:sz w:val="20"/>
          <w:szCs w:val="20"/>
          <w:lang w:val="en-AU"/>
        </w:rPr>
        <w:t>)</w:t>
      </w:r>
      <w:r w:rsidR="006A1718">
        <w:rPr>
          <w:rStyle w:val="bold-green"/>
          <w:rFonts w:ascii="Aptos" w:eastAsia="Aptos" w:hAnsi="Aptos" w:cs="Aptos"/>
          <w:sz w:val="20"/>
          <w:szCs w:val="20"/>
          <w:lang w:val="en-AU"/>
        </w:rPr>
        <w:t>:</w:t>
      </w:r>
      <w:r w:rsidR="00290DD4">
        <w:tab/>
      </w:r>
      <w:r w:rsidR="00C12A08">
        <w:rPr>
          <w:rFonts w:ascii="Aptos" w:eastAsia="Aptos" w:hAnsi="Aptos" w:cs="Aptos"/>
          <w:b/>
          <w:bCs/>
          <w:color w:val="000000" w:themeColor="text1"/>
          <w:szCs w:val="20"/>
          <w:lang w:val="en-AU"/>
        </w:rPr>
        <w:t>7</w:t>
      </w:r>
      <w:r w:rsidR="00C34745">
        <w:rPr>
          <w:rFonts w:ascii="Aptos" w:eastAsia="Aptos" w:hAnsi="Aptos" w:cs="Aptos"/>
          <w:b/>
          <w:bCs/>
          <w:color w:val="000000" w:themeColor="text1"/>
          <w:szCs w:val="20"/>
          <w:lang w:val="en-AU"/>
        </w:rPr>
        <w:t>–</w:t>
      </w:r>
      <w:r w:rsidR="00C12A08">
        <w:rPr>
          <w:rFonts w:ascii="Aptos" w:eastAsia="Aptos" w:hAnsi="Aptos" w:cs="Aptos"/>
          <w:b/>
          <w:bCs/>
          <w:color w:val="000000" w:themeColor="text1"/>
          <w:szCs w:val="20"/>
          <w:lang w:val="en-AU"/>
        </w:rPr>
        <w:t>8</w:t>
      </w:r>
    </w:p>
    <w:p w14:paraId="6B3E592F" w14:textId="76C9093E" w:rsidR="006C1798" w:rsidRDefault="006C1798" w:rsidP="006C1798">
      <w:pPr>
        <w:spacing w:before="120" w:after="40"/>
        <w:rPr>
          <w:rFonts w:ascii="Aptos" w:eastAsia="Aptos" w:hAnsi="Aptos" w:cs="Aptos"/>
          <w:color w:val="000000" w:themeColor="text1"/>
          <w:szCs w:val="20"/>
        </w:rPr>
      </w:pPr>
      <w:r>
        <w:rPr>
          <w:rStyle w:val="bold-green"/>
          <w:rFonts w:ascii="Aptos" w:eastAsia="Aptos" w:hAnsi="Aptos" w:cs="Aptos"/>
          <w:sz w:val="20"/>
          <w:szCs w:val="20"/>
          <w:lang w:val="en-AU"/>
        </w:rPr>
        <w:t>Key Stage</w:t>
      </w:r>
      <w:r w:rsidR="001A134A">
        <w:rPr>
          <w:rStyle w:val="bold-green"/>
          <w:rFonts w:ascii="Aptos" w:eastAsia="Aptos" w:hAnsi="Aptos" w:cs="Aptos"/>
          <w:sz w:val="20"/>
          <w:szCs w:val="20"/>
          <w:lang w:val="en-AU"/>
        </w:rPr>
        <w:t>(s)</w:t>
      </w:r>
      <w:r>
        <w:rPr>
          <w:rStyle w:val="bold-green"/>
          <w:rFonts w:ascii="Aptos" w:eastAsia="Aptos" w:hAnsi="Aptos" w:cs="Aptos"/>
          <w:sz w:val="20"/>
          <w:szCs w:val="20"/>
          <w:lang w:val="en-AU"/>
        </w:rPr>
        <w:t>:</w:t>
      </w:r>
      <w:r>
        <w:tab/>
      </w:r>
      <w:r w:rsidR="00DC2C70">
        <w:rPr>
          <w:rFonts w:ascii="Aptos" w:eastAsia="Aptos" w:hAnsi="Aptos" w:cs="Aptos"/>
          <w:b/>
          <w:bCs/>
          <w:color w:val="000000" w:themeColor="text1"/>
          <w:szCs w:val="20"/>
          <w:lang w:val="en-AU"/>
        </w:rPr>
        <w:t>3</w:t>
      </w:r>
    </w:p>
    <w:p w14:paraId="4708E9D6" w14:textId="14DB1275" w:rsidR="00C16C7F" w:rsidRDefault="21E2E192" w:rsidP="65DFC815">
      <w:pPr>
        <w:pStyle w:val="box-tableh1"/>
        <w:rPr>
          <w:rFonts w:ascii="Aptos Display" w:eastAsia="Aptos Display" w:hAnsi="Aptos Display" w:cs="Aptos Display"/>
        </w:rPr>
      </w:pPr>
      <w:r w:rsidRPr="65DFC815">
        <w:rPr>
          <w:rFonts w:ascii="Aptos Display" w:eastAsia="Aptos Display" w:hAnsi="Aptos Display" w:cs="Aptos Display"/>
          <w:lang w:val="en-AU"/>
        </w:rPr>
        <w:t>Learning intention(s)</w:t>
      </w:r>
    </w:p>
    <w:p w14:paraId="52338AC4" w14:textId="744FAA42" w:rsidR="00C16C7F" w:rsidRDefault="00DC2C70" w:rsidP="1E2C45B7">
      <w:pPr>
        <w:pStyle w:val="body"/>
        <w:rPr>
          <w:rFonts w:ascii="Aptos" w:eastAsia="Aptos" w:hAnsi="Aptos" w:cs="Aptos"/>
          <w:color w:val="000000" w:themeColor="text1"/>
        </w:rPr>
      </w:pPr>
      <w:r>
        <w:rPr>
          <w:rFonts w:ascii="Aptos" w:eastAsia="Aptos" w:hAnsi="Aptos" w:cs="Aptos"/>
          <w:color w:val="000000" w:themeColor="text1"/>
          <w:lang w:val="en-AU"/>
        </w:rPr>
        <w:t xml:space="preserve">Students will </w:t>
      </w:r>
      <w:r w:rsidR="00C12A08">
        <w:rPr>
          <w:rFonts w:ascii="Aptos" w:eastAsia="Aptos" w:hAnsi="Aptos" w:cs="Aptos"/>
          <w:color w:val="000000" w:themeColor="text1"/>
          <w:lang w:val="en-AU"/>
        </w:rPr>
        <w:t>learn how plants make their food using light energy, water, and carbon dioxide through the process of photosynthesis.</w:t>
      </w:r>
    </w:p>
    <w:p w14:paraId="66F95991" w14:textId="77777777" w:rsidR="000E6819" w:rsidRDefault="000E6819" w:rsidP="000E6819">
      <w:pPr>
        <w:pStyle w:val="box-tableh1"/>
        <w:rPr>
          <w:rFonts w:ascii="Aptos Display" w:eastAsia="Aptos Display" w:hAnsi="Aptos Display" w:cs="Aptos Display"/>
          <w:lang w:val="en-AU"/>
        </w:rPr>
      </w:pPr>
      <w:r w:rsidRPr="65DFC815">
        <w:rPr>
          <w:rFonts w:ascii="Aptos Display" w:eastAsia="Aptos Display" w:hAnsi="Aptos Display" w:cs="Aptos Display"/>
          <w:lang w:val="en-AU"/>
        </w:rPr>
        <w:t>Mapping to curriculum</w:t>
      </w:r>
      <w:r>
        <w:rPr>
          <w:rFonts w:ascii="Aptos Display" w:eastAsia="Aptos Display" w:hAnsi="Aptos Display" w:cs="Aptos Display"/>
          <w:lang w:val="en-AU"/>
        </w:rPr>
        <w:t>: Scope and sequence, linked to the activity</w:t>
      </w:r>
    </w:p>
    <w:p w14:paraId="485AE4E1" w14:textId="77777777" w:rsidR="009D63A6" w:rsidRPr="00176AC9" w:rsidRDefault="009D63A6" w:rsidP="000E6819">
      <w:pPr>
        <w:pStyle w:val="box-tableh2"/>
        <w:rPr>
          <w:rFonts w:ascii="Aptos" w:eastAsia="Aptos" w:hAnsi="Aptos" w:cs="Aptos"/>
          <w:b w:val="0"/>
          <w:bCs w:val="0"/>
          <w:sz w:val="18"/>
          <w:szCs w:val="18"/>
          <w:lang w:val="en-AU"/>
        </w:rPr>
      </w:pPr>
      <w:r w:rsidRPr="000E6819">
        <w:rPr>
          <w:rFonts w:ascii="Aptos Display" w:eastAsia="Aptos Display" w:hAnsi="Aptos Display" w:cs="Aptos Display"/>
          <w:lang w:val="en-AU"/>
        </w:rPr>
        <w:t>Biology</w:t>
      </w:r>
    </w:p>
    <w:p w14:paraId="0AD677EB" w14:textId="77777777" w:rsidR="000E6819" w:rsidRDefault="009D63A6" w:rsidP="000E6819">
      <w:pPr>
        <w:pStyle w:val="box-tablebullet1"/>
        <w:numPr>
          <w:ilvl w:val="0"/>
          <w:numId w:val="11"/>
        </w:numPr>
        <w:spacing w:after="0" w:line="240" w:lineRule="auto"/>
        <w:ind w:left="680" w:hanging="340"/>
        <w:contextualSpacing/>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 xml:space="preserve">Factors </w:t>
      </w:r>
      <w:r w:rsidRPr="000E6819">
        <w:t>necessary</w:t>
      </w:r>
      <w:r>
        <w:rPr>
          <w:rFonts w:ascii="Aptos" w:eastAsia="Aptos" w:hAnsi="Aptos" w:cs="Aptos"/>
          <w:color w:val="000000" w:themeColor="text1"/>
          <w:sz w:val="18"/>
          <w:szCs w:val="18"/>
          <w:lang w:val="en-AU"/>
        </w:rPr>
        <w:t xml:space="preserve"> for photosynthesis (G7 and G8)</w:t>
      </w:r>
    </w:p>
    <w:p w14:paraId="620B78FB" w14:textId="5EF22731" w:rsidR="009D63A6" w:rsidRDefault="009D63A6" w:rsidP="00464065">
      <w:pPr>
        <w:pStyle w:val="box-tablebullet2"/>
      </w:pPr>
      <w:r>
        <w:t>Students identify light, water, and carbon dioxide as essential inputs through diagrams, descriptions, and discussion.</w:t>
      </w:r>
    </w:p>
    <w:p w14:paraId="0E7BF1A0" w14:textId="77777777" w:rsidR="001246AB" w:rsidRDefault="009D63A6" w:rsidP="000E6819">
      <w:pPr>
        <w:pStyle w:val="box-tablebullet1"/>
        <w:numPr>
          <w:ilvl w:val="0"/>
          <w:numId w:val="11"/>
        </w:numPr>
        <w:spacing w:after="0" w:line="240" w:lineRule="auto"/>
        <w:ind w:left="680" w:hanging="340"/>
        <w:contextualSpacing/>
        <w:rPr>
          <w:rFonts w:ascii="Aptos" w:eastAsia="Aptos" w:hAnsi="Aptos" w:cs="Aptos"/>
          <w:color w:val="000000" w:themeColor="text1"/>
          <w:sz w:val="18"/>
          <w:szCs w:val="18"/>
          <w:lang w:val="en-AU"/>
        </w:rPr>
      </w:pPr>
      <w:r w:rsidRPr="000E6819">
        <w:t>Importance</w:t>
      </w:r>
      <w:r>
        <w:rPr>
          <w:rFonts w:ascii="Aptos" w:eastAsia="Aptos" w:hAnsi="Aptos" w:cs="Aptos"/>
          <w:color w:val="000000" w:themeColor="text1"/>
          <w:sz w:val="18"/>
          <w:szCs w:val="18"/>
          <w:lang w:val="en-AU"/>
        </w:rPr>
        <w:t xml:space="preserve"> of photosynthesis to living things (G7)</w:t>
      </w:r>
    </w:p>
    <w:p w14:paraId="6D2D2EF1" w14:textId="712C773E" w:rsidR="009D63A6" w:rsidRDefault="001246AB" w:rsidP="00464065">
      <w:pPr>
        <w:pStyle w:val="box-tablebullet2"/>
      </w:pPr>
      <w:r>
        <w:t>This item is addressed</w:t>
      </w:r>
      <w:r w:rsidR="009D63A6">
        <w:t xml:space="preserve"> in </w:t>
      </w:r>
      <w:r>
        <w:t xml:space="preserve">the </w:t>
      </w:r>
      <w:r w:rsidR="009D63A6">
        <w:t>review discussion and video</w:t>
      </w:r>
      <w:r>
        <w:t xml:space="preserve">, with </w:t>
      </w:r>
      <w:r w:rsidR="009D63A6">
        <w:t>links to oxygen release and glucose for energy.</w:t>
      </w:r>
    </w:p>
    <w:p w14:paraId="31A1C5EE" w14:textId="77777777" w:rsidR="001246AB" w:rsidRDefault="009D63A6" w:rsidP="000E6819">
      <w:pPr>
        <w:pStyle w:val="box-tablebullet1"/>
        <w:numPr>
          <w:ilvl w:val="0"/>
          <w:numId w:val="11"/>
        </w:numPr>
        <w:spacing w:after="0" w:line="240" w:lineRule="auto"/>
        <w:ind w:left="680" w:hanging="340"/>
        <w:contextualSpacing/>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 xml:space="preserve">External </w:t>
      </w:r>
      <w:r w:rsidRPr="000E6819">
        <w:t>structural</w:t>
      </w:r>
      <w:r>
        <w:rPr>
          <w:rFonts w:ascii="Aptos" w:eastAsia="Aptos" w:hAnsi="Aptos" w:cs="Aptos"/>
          <w:color w:val="000000" w:themeColor="text1"/>
          <w:sz w:val="18"/>
          <w:szCs w:val="18"/>
          <w:lang w:val="en-AU"/>
        </w:rPr>
        <w:t xml:space="preserve"> adaptation of the leaf for photosynthesis (G7)</w:t>
      </w:r>
    </w:p>
    <w:p w14:paraId="796EB3C1" w14:textId="4200BEBA" w:rsidR="009D63A6" w:rsidRPr="00176AC9" w:rsidRDefault="009D63A6" w:rsidP="00464065">
      <w:pPr>
        <w:pStyle w:val="box-tablebullet2"/>
      </w:pPr>
      <w:r>
        <w:t>The leaf diagram task involves labelling and describing stomata and leaf structure (arrows and flap model).</w:t>
      </w:r>
    </w:p>
    <w:p w14:paraId="7A5A424A" w14:textId="77777777" w:rsidR="001246AB" w:rsidRDefault="009D63A6" w:rsidP="000E6819">
      <w:pPr>
        <w:pStyle w:val="box-tablebullet1"/>
        <w:numPr>
          <w:ilvl w:val="0"/>
          <w:numId w:val="11"/>
        </w:numPr>
        <w:spacing w:after="0" w:line="240" w:lineRule="auto"/>
        <w:ind w:left="680" w:hanging="340"/>
        <w:contextualSpacing/>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Internal structural adaptation of the leaf for photosynthesis (G8)</w:t>
      </w:r>
    </w:p>
    <w:p w14:paraId="26F2FC02" w14:textId="0E6957CE" w:rsidR="009D63A6" w:rsidRPr="00176AC9" w:rsidRDefault="009D63A6" w:rsidP="00464065">
      <w:pPr>
        <w:pStyle w:val="box-tablebullet2"/>
      </w:pPr>
      <w:r>
        <w:t xml:space="preserve">The flap diagram and arrow activity helps </w:t>
      </w:r>
      <w:r w:rsidRPr="000E6819">
        <w:rPr>
          <w:rFonts w:asciiTheme="minorHAnsi" w:eastAsiaTheme="minorEastAsia" w:hAnsiTheme="minorHAnsi" w:cstheme="minorBidi"/>
          <w:color w:val="auto"/>
          <w:sz w:val="20"/>
          <w:szCs w:val="20"/>
          <w:lang w:val="en-US"/>
        </w:rPr>
        <w:t>students</w:t>
      </w:r>
      <w:r>
        <w:t xml:space="preserve"> visualize internal movement of molecules during photosynthesis.</w:t>
      </w:r>
    </w:p>
    <w:p w14:paraId="61C416C0" w14:textId="77777777" w:rsidR="001246AB" w:rsidRDefault="009D63A6" w:rsidP="000E6819">
      <w:pPr>
        <w:pStyle w:val="box-tablebullet1"/>
        <w:numPr>
          <w:ilvl w:val="0"/>
          <w:numId w:val="11"/>
        </w:numPr>
        <w:spacing w:after="0" w:line="240" w:lineRule="auto"/>
        <w:ind w:left="680" w:hanging="340"/>
        <w:contextualSpacing/>
        <w:rPr>
          <w:rFonts w:ascii="Aptos" w:eastAsia="Aptos" w:hAnsi="Aptos" w:cs="Aptos"/>
          <w:color w:val="000000" w:themeColor="text1"/>
          <w:sz w:val="18"/>
          <w:szCs w:val="18"/>
          <w:lang w:val="en-AU"/>
        </w:rPr>
      </w:pPr>
      <w:r w:rsidRPr="000E6819">
        <w:t>Photosynthesis</w:t>
      </w:r>
      <w:r>
        <w:rPr>
          <w:rFonts w:ascii="Aptos" w:eastAsia="Aptos" w:hAnsi="Aptos" w:cs="Aptos"/>
          <w:color w:val="000000" w:themeColor="text1"/>
          <w:sz w:val="18"/>
          <w:szCs w:val="18"/>
          <w:lang w:val="en-AU"/>
        </w:rPr>
        <w:t xml:space="preserve"> equation and molecular structure (G8 implied through cross-topic integration)</w:t>
      </w:r>
    </w:p>
    <w:p w14:paraId="52BAAD2C" w14:textId="75CA0238" w:rsidR="009D63A6" w:rsidRDefault="009D63A6" w:rsidP="00464065">
      <w:pPr>
        <w:pStyle w:val="box-tablebullet2"/>
      </w:pPr>
      <w:r>
        <w:t>Writing and modelling the chemical equation using molecular cards and atom disks deepens understanding of atomic rearrangement.</w:t>
      </w:r>
    </w:p>
    <w:p w14:paraId="5E923FA8" w14:textId="68A65B1B" w:rsidR="009D63A6" w:rsidRPr="00176AC9" w:rsidRDefault="009D63A6" w:rsidP="000E6819">
      <w:pPr>
        <w:pStyle w:val="box-tableh2"/>
        <w:rPr>
          <w:rFonts w:ascii="Aptos" w:eastAsia="Aptos" w:hAnsi="Aptos" w:cs="Aptos"/>
          <w:sz w:val="18"/>
          <w:szCs w:val="18"/>
          <w:lang w:val="en-AU"/>
        </w:rPr>
      </w:pPr>
      <w:r w:rsidRPr="000E6819">
        <w:rPr>
          <w:rFonts w:ascii="Aptos Display" w:eastAsia="Aptos Display" w:hAnsi="Aptos Display" w:cs="Aptos Display"/>
          <w:lang w:val="en-AU"/>
        </w:rPr>
        <w:t>Chemistry</w:t>
      </w:r>
    </w:p>
    <w:p w14:paraId="2874967B" w14:textId="77777777" w:rsidR="00464065" w:rsidRDefault="009D63A6" w:rsidP="000E6819">
      <w:pPr>
        <w:pStyle w:val="box-tablebullet1"/>
        <w:numPr>
          <w:ilvl w:val="0"/>
          <w:numId w:val="11"/>
        </w:numPr>
        <w:spacing w:after="0" w:line="240" w:lineRule="auto"/>
        <w:ind w:left="680" w:hanging="340"/>
        <w:contextualSpacing/>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 xml:space="preserve">Basic </w:t>
      </w:r>
      <w:r w:rsidRPr="000E6819">
        <w:t>structure</w:t>
      </w:r>
      <w:r>
        <w:rPr>
          <w:rFonts w:ascii="Aptos" w:eastAsia="Aptos" w:hAnsi="Aptos" w:cs="Aptos"/>
          <w:color w:val="000000" w:themeColor="text1"/>
          <w:sz w:val="18"/>
          <w:szCs w:val="18"/>
          <w:lang w:val="en-AU"/>
        </w:rPr>
        <w:t xml:space="preserve"> of matter as atoms and molecules (G7 and G8)</w:t>
      </w:r>
    </w:p>
    <w:p w14:paraId="2BA10598" w14:textId="3321883F" w:rsidR="009D63A6" w:rsidRPr="00176AC9" w:rsidRDefault="009D63A6" w:rsidP="00464065">
      <w:pPr>
        <w:pStyle w:val="box-tablebullet2"/>
      </w:pPr>
      <w:r>
        <w:t xml:space="preserve">Students use model cards and atom disks to build and break apart molecules </w:t>
      </w:r>
      <w:r w:rsidRPr="00C12A08">
        <w:t>(H₂O, CO₂, O₂, C₆H₁₂O₆).</w:t>
      </w:r>
    </w:p>
    <w:p w14:paraId="7801ECC9" w14:textId="77777777" w:rsidR="00464065" w:rsidRDefault="009D63A6" w:rsidP="000E6819">
      <w:pPr>
        <w:pStyle w:val="box-tablebullet1"/>
        <w:numPr>
          <w:ilvl w:val="0"/>
          <w:numId w:val="11"/>
        </w:numPr>
        <w:spacing w:after="0" w:line="240" w:lineRule="auto"/>
        <w:ind w:left="680" w:hanging="340"/>
        <w:contextualSpacing/>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 xml:space="preserve">Use of </w:t>
      </w:r>
      <w:r w:rsidRPr="000E6819">
        <w:t>periodic</w:t>
      </w:r>
      <w:r>
        <w:rPr>
          <w:rFonts w:ascii="Aptos" w:eastAsia="Aptos" w:hAnsi="Aptos" w:cs="Aptos"/>
          <w:color w:val="000000" w:themeColor="text1"/>
          <w:sz w:val="18"/>
          <w:szCs w:val="18"/>
          <w:lang w:val="en-AU"/>
        </w:rPr>
        <w:t xml:space="preserve"> table and symbols</w:t>
      </w:r>
    </w:p>
    <w:p w14:paraId="5B6071D5" w14:textId="567C4222" w:rsidR="009D63A6" w:rsidRDefault="009D63A6" w:rsidP="00464065">
      <w:pPr>
        <w:pStyle w:val="box-tablebullet2"/>
      </w:pPr>
      <w:r>
        <w:t>Interactive Periodic Table Activity lets students locate H, C, and O and understand formulas.</w:t>
      </w:r>
    </w:p>
    <w:p w14:paraId="418861FF" w14:textId="77777777" w:rsidR="00464065" w:rsidRDefault="009D63A6" w:rsidP="000E6819">
      <w:pPr>
        <w:pStyle w:val="box-tablebullet1"/>
        <w:numPr>
          <w:ilvl w:val="0"/>
          <w:numId w:val="11"/>
        </w:numPr>
        <w:spacing w:after="0" w:line="240" w:lineRule="auto"/>
        <w:ind w:left="680" w:hanging="340"/>
        <w:contextualSpacing/>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Formation of molecules using atoms</w:t>
      </w:r>
    </w:p>
    <w:p w14:paraId="1DFBDB83" w14:textId="1A797BA0" w:rsidR="009D63A6" w:rsidRDefault="009D63A6" w:rsidP="00464065">
      <w:pPr>
        <w:pStyle w:val="box-tablebullet2"/>
      </w:pPr>
      <w:r>
        <w:t>Model-building task demonstrates atomic recombination and molecule formation in a visual, hands-on way.</w:t>
      </w:r>
    </w:p>
    <w:p w14:paraId="0451CB3A" w14:textId="532A9E6D" w:rsidR="00C16C7F" w:rsidRPr="00DD1F79" w:rsidRDefault="21E2E192" w:rsidP="65DFC815">
      <w:pPr>
        <w:pStyle w:val="Heading2"/>
        <w:pBdr>
          <w:top w:val="single" w:sz="6" w:space="1" w:color="0A6948"/>
        </w:pBdr>
        <w:spacing w:before="240"/>
        <w:rPr>
          <w:rFonts w:ascii="Aptos Display" w:eastAsia="Aptos Display" w:hAnsi="Aptos Display" w:cs="Aptos Display"/>
          <w:b w:val="0"/>
          <w:bCs/>
          <w:sz w:val="40"/>
          <w:szCs w:val="40"/>
          <w:lang w:val="en-AU"/>
        </w:rPr>
      </w:pPr>
      <w:r w:rsidRPr="00DD1F79">
        <w:rPr>
          <w:rFonts w:ascii="Aptos Display" w:eastAsia="Aptos Display" w:hAnsi="Aptos Display" w:cs="Aptos Display"/>
          <w:bCs/>
          <w:sz w:val="40"/>
          <w:szCs w:val="40"/>
          <w:lang w:val="en-AU"/>
        </w:rPr>
        <w:t>Lesson</w:t>
      </w:r>
      <w:r w:rsidR="595CDBF0" w:rsidRPr="00DD1F79">
        <w:rPr>
          <w:rFonts w:ascii="Aptos Display" w:eastAsia="Aptos Display" w:hAnsi="Aptos Display" w:cs="Aptos Display"/>
          <w:bCs/>
          <w:sz w:val="40"/>
          <w:szCs w:val="40"/>
          <w:lang w:val="en-AU"/>
        </w:rPr>
        <w:t xml:space="preserve"> Instructions</w:t>
      </w:r>
    </w:p>
    <w:p w14:paraId="11694DF1" w14:textId="17B51704" w:rsidR="00A25FF6" w:rsidRDefault="00A25FF6" w:rsidP="0046058B">
      <w:pPr>
        <w:pStyle w:val="Heading3"/>
      </w:pPr>
      <w:r>
        <w:t>Materials</w:t>
      </w:r>
    </w:p>
    <w:p w14:paraId="1C7B07D9" w14:textId="586D779B" w:rsidR="00A25FF6" w:rsidRPr="00A25FF6" w:rsidRDefault="00A25FF6" w:rsidP="00A25FF6">
      <w:pPr>
        <w:pStyle w:val="listnumber1"/>
        <w:numPr>
          <w:ilvl w:val="0"/>
          <w:numId w:val="20"/>
        </w:numPr>
        <w:spacing w:after="0"/>
        <w:rPr>
          <w:rFonts w:eastAsia="Aptos" w:cs="Aptos"/>
          <w:color w:val="000000" w:themeColor="text1"/>
        </w:rPr>
      </w:pPr>
      <w:r w:rsidRPr="00A25FF6">
        <w:rPr>
          <w:rFonts w:eastAsia="Aptos" w:cs="Aptos"/>
          <w:color w:val="000000" w:themeColor="text1"/>
        </w:rPr>
        <w:t>Photosynthesis handout</w:t>
      </w:r>
    </w:p>
    <w:p w14:paraId="36E8CD0D" w14:textId="4A05B7EA" w:rsidR="00A25FF6" w:rsidRPr="00A25FF6" w:rsidRDefault="00A25FF6" w:rsidP="00A25FF6">
      <w:pPr>
        <w:pStyle w:val="listnumber1"/>
        <w:numPr>
          <w:ilvl w:val="0"/>
          <w:numId w:val="20"/>
        </w:numPr>
        <w:spacing w:after="0"/>
        <w:rPr>
          <w:rFonts w:eastAsia="Aptos" w:cs="Aptos"/>
          <w:color w:val="000000" w:themeColor="text1"/>
        </w:rPr>
      </w:pPr>
      <w:r w:rsidRPr="00A25FF6">
        <w:rPr>
          <w:rFonts w:eastAsia="Aptos" w:cs="Aptos"/>
          <w:color w:val="000000" w:themeColor="text1"/>
        </w:rPr>
        <w:t>Exercise book</w:t>
      </w:r>
    </w:p>
    <w:p w14:paraId="1C0F2E90" w14:textId="2A45922E" w:rsidR="00A25FF6" w:rsidRPr="00A25FF6" w:rsidRDefault="00A25FF6" w:rsidP="00A25FF6">
      <w:pPr>
        <w:pStyle w:val="listnumber1"/>
        <w:numPr>
          <w:ilvl w:val="0"/>
          <w:numId w:val="20"/>
        </w:numPr>
        <w:spacing w:after="0"/>
        <w:rPr>
          <w:rFonts w:eastAsia="Aptos" w:cs="Aptos"/>
          <w:color w:val="000000" w:themeColor="text1"/>
        </w:rPr>
      </w:pPr>
      <w:r w:rsidRPr="00A25FF6">
        <w:rPr>
          <w:rFonts w:eastAsia="Aptos" w:cs="Aptos"/>
          <w:color w:val="000000" w:themeColor="text1"/>
        </w:rPr>
        <w:t>Scissors and glue sticks</w:t>
      </w:r>
    </w:p>
    <w:p w14:paraId="0D79FEB1" w14:textId="3C5F2CC7" w:rsidR="00A25FF6" w:rsidRPr="00A25FF6" w:rsidRDefault="00A25FF6" w:rsidP="00A25FF6">
      <w:pPr>
        <w:pStyle w:val="listnumber1"/>
        <w:numPr>
          <w:ilvl w:val="0"/>
          <w:numId w:val="20"/>
        </w:numPr>
        <w:spacing w:after="0"/>
        <w:rPr>
          <w:rFonts w:eastAsia="Aptos" w:cs="Aptos"/>
          <w:color w:val="000000" w:themeColor="text1"/>
        </w:rPr>
      </w:pPr>
      <w:r w:rsidRPr="00A25FF6">
        <w:rPr>
          <w:rFonts w:eastAsia="Aptos" w:cs="Aptos"/>
          <w:color w:val="000000" w:themeColor="text1"/>
        </w:rPr>
        <w:t>A flashlight per group</w:t>
      </w:r>
    </w:p>
    <w:p w14:paraId="1C2C7E81" w14:textId="642D63EB" w:rsidR="00A25FF6" w:rsidRPr="00A25FF6" w:rsidRDefault="00A25FF6" w:rsidP="00A25FF6">
      <w:pPr>
        <w:pStyle w:val="listnumber1"/>
        <w:numPr>
          <w:ilvl w:val="0"/>
          <w:numId w:val="20"/>
        </w:numPr>
        <w:spacing w:after="0"/>
        <w:rPr>
          <w:rFonts w:eastAsia="Aptos" w:cs="Aptos"/>
          <w:color w:val="000000" w:themeColor="text1"/>
        </w:rPr>
      </w:pPr>
      <w:r w:rsidRPr="00A25FF6">
        <w:rPr>
          <w:rFonts w:eastAsia="Aptos" w:cs="Aptos"/>
          <w:color w:val="000000" w:themeColor="text1"/>
        </w:rPr>
        <w:t>Molecular model cards</w:t>
      </w:r>
    </w:p>
    <w:p w14:paraId="71FDE929" w14:textId="6BBA4672" w:rsidR="00A25FF6" w:rsidRPr="00A25FF6" w:rsidRDefault="00A25FF6" w:rsidP="00A25FF6">
      <w:pPr>
        <w:pStyle w:val="listnumber1"/>
        <w:numPr>
          <w:ilvl w:val="0"/>
          <w:numId w:val="20"/>
        </w:numPr>
        <w:spacing w:after="0"/>
        <w:rPr>
          <w:rFonts w:eastAsia="Aptos" w:cs="Aptos"/>
          <w:color w:val="000000" w:themeColor="text1"/>
        </w:rPr>
      </w:pPr>
      <w:r w:rsidRPr="00A25FF6">
        <w:rPr>
          <w:rFonts w:eastAsia="Aptos" w:cs="Aptos"/>
          <w:color w:val="000000" w:themeColor="text1"/>
        </w:rPr>
        <w:t>Atom disks</w:t>
      </w:r>
    </w:p>
    <w:p w14:paraId="34E6C2FB" w14:textId="6A5F8314" w:rsidR="00A25FF6" w:rsidRPr="00A25FF6" w:rsidRDefault="00A25FF6" w:rsidP="00A25FF6">
      <w:pPr>
        <w:pStyle w:val="listnumber1"/>
        <w:numPr>
          <w:ilvl w:val="0"/>
          <w:numId w:val="20"/>
        </w:numPr>
        <w:spacing w:after="0"/>
        <w:rPr>
          <w:rFonts w:eastAsia="Aptos" w:cs="Aptos"/>
          <w:color w:val="000000" w:themeColor="text1"/>
        </w:rPr>
      </w:pPr>
      <w:r w:rsidRPr="00A25FF6">
        <w:rPr>
          <w:rFonts w:eastAsia="Aptos" w:cs="Aptos"/>
          <w:color w:val="000000" w:themeColor="text1"/>
        </w:rPr>
        <w:t xml:space="preserve">Interactive Periodic Table: </w:t>
      </w:r>
      <w:hyperlink r:id="rId10" w:history="1">
        <w:r w:rsidR="00BF365D" w:rsidRPr="00013362">
          <w:rPr>
            <w:rStyle w:val="Hyperlink"/>
            <w:rFonts w:eastAsia="Aptos" w:cs="Aptos"/>
          </w:rPr>
          <w:t>https://elements.wlonk.com/ElementsTable.htm</w:t>
        </w:r>
      </w:hyperlink>
      <w:r w:rsidR="00BF365D">
        <w:rPr>
          <w:rFonts w:eastAsia="Aptos" w:cs="Aptos"/>
          <w:color w:val="000000" w:themeColor="text1"/>
        </w:rPr>
        <w:t xml:space="preserve"> </w:t>
      </w:r>
      <w:r w:rsidRPr="00A25FF6">
        <w:rPr>
          <w:rFonts w:eastAsia="Aptos" w:cs="Aptos"/>
          <w:color w:val="000000" w:themeColor="text1"/>
        </w:rPr>
        <w:t xml:space="preserve">  </w:t>
      </w:r>
    </w:p>
    <w:p w14:paraId="13D2DF0B" w14:textId="30052491" w:rsidR="00A25FF6" w:rsidRPr="00A25FF6" w:rsidRDefault="00A25FF6" w:rsidP="00A25FF6">
      <w:pPr>
        <w:pStyle w:val="listnumber1"/>
        <w:numPr>
          <w:ilvl w:val="0"/>
          <w:numId w:val="20"/>
        </w:numPr>
        <w:spacing w:after="0"/>
        <w:rPr>
          <w:rFonts w:eastAsia="Aptos" w:cs="Aptos"/>
          <w:color w:val="000000" w:themeColor="text1"/>
        </w:rPr>
      </w:pPr>
      <w:r w:rsidRPr="00A25FF6">
        <w:rPr>
          <w:rFonts w:eastAsia="Aptos" w:cs="Aptos"/>
          <w:color w:val="000000" w:themeColor="text1"/>
        </w:rPr>
        <w:t xml:space="preserve">Photosynthesis video: </w:t>
      </w:r>
      <w:hyperlink r:id="rId11" w:history="1">
        <w:r w:rsidR="00BF365D" w:rsidRPr="00013362">
          <w:rPr>
            <w:rStyle w:val="Hyperlink"/>
            <w:rFonts w:eastAsia="Aptos" w:cs="Aptos"/>
          </w:rPr>
          <w:t>https://www.youtube.com/watch?v=7tuEC_j4P_o</w:t>
        </w:r>
      </w:hyperlink>
      <w:r w:rsidR="00BF365D">
        <w:rPr>
          <w:rFonts w:eastAsia="Aptos" w:cs="Aptos"/>
          <w:color w:val="000000" w:themeColor="text1"/>
        </w:rPr>
        <w:t xml:space="preserve"> </w:t>
      </w:r>
    </w:p>
    <w:p w14:paraId="0DDBECA3" w14:textId="78DE2F4E" w:rsidR="00A25FF6" w:rsidRDefault="00A25FF6" w:rsidP="0046058B">
      <w:pPr>
        <w:pStyle w:val="Heading3"/>
      </w:pPr>
      <w:r>
        <w:lastRenderedPageBreak/>
        <w:t>Key vocabulary</w:t>
      </w:r>
    </w:p>
    <w:p w14:paraId="4EE2C999" w14:textId="77777777" w:rsidR="00A25FF6" w:rsidRPr="00A25FF6" w:rsidRDefault="00A25FF6" w:rsidP="00A25FF6">
      <w:pPr>
        <w:pStyle w:val="listnumber1"/>
        <w:numPr>
          <w:ilvl w:val="0"/>
          <w:numId w:val="21"/>
        </w:numPr>
        <w:spacing w:after="0"/>
        <w:rPr>
          <w:rFonts w:eastAsia="Aptos" w:cs="Aptos"/>
          <w:color w:val="000000" w:themeColor="text1"/>
        </w:rPr>
      </w:pPr>
      <w:r w:rsidRPr="00A25FF6">
        <w:rPr>
          <w:rFonts w:eastAsia="Aptos" w:cs="Aptos"/>
          <w:b/>
          <w:bCs/>
          <w:color w:val="000000" w:themeColor="text1"/>
        </w:rPr>
        <w:t>By-product</w:t>
      </w:r>
      <w:r w:rsidRPr="00A25FF6">
        <w:rPr>
          <w:rFonts w:eastAsia="Aptos" w:cs="Aptos"/>
          <w:color w:val="000000" w:themeColor="text1"/>
        </w:rPr>
        <w:t xml:space="preserve">: Something extra that is made while creating or making something else. </w:t>
      </w:r>
    </w:p>
    <w:p w14:paraId="6D5CDD81" w14:textId="77777777" w:rsidR="00A25FF6" w:rsidRPr="00A25FF6" w:rsidRDefault="00A25FF6" w:rsidP="00A25FF6">
      <w:pPr>
        <w:pStyle w:val="listnumber1"/>
        <w:numPr>
          <w:ilvl w:val="0"/>
          <w:numId w:val="21"/>
        </w:numPr>
        <w:spacing w:after="0"/>
        <w:rPr>
          <w:rFonts w:eastAsia="Aptos" w:cs="Aptos"/>
          <w:color w:val="000000" w:themeColor="text1"/>
        </w:rPr>
      </w:pPr>
      <w:r w:rsidRPr="00A25FF6">
        <w:rPr>
          <w:rFonts w:eastAsia="Aptos" w:cs="Aptos"/>
          <w:b/>
          <w:bCs/>
          <w:color w:val="000000" w:themeColor="text1"/>
        </w:rPr>
        <w:t>Digestion</w:t>
      </w:r>
      <w:r w:rsidRPr="00A25FF6">
        <w:rPr>
          <w:rFonts w:eastAsia="Aptos" w:cs="Aptos"/>
          <w:color w:val="000000" w:themeColor="text1"/>
        </w:rPr>
        <w:t xml:space="preserve">: The process of breaking down food into smaller parts so the body can use it. </w:t>
      </w:r>
    </w:p>
    <w:p w14:paraId="1EAA7F6C" w14:textId="77777777" w:rsidR="00A25FF6" w:rsidRPr="00A25FF6" w:rsidRDefault="00A25FF6" w:rsidP="00A25FF6">
      <w:pPr>
        <w:pStyle w:val="listnumber1"/>
        <w:numPr>
          <w:ilvl w:val="0"/>
          <w:numId w:val="21"/>
        </w:numPr>
        <w:spacing w:after="0"/>
        <w:rPr>
          <w:rFonts w:eastAsia="Aptos" w:cs="Aptos"/>
          <w:color w:val="000000" w:themeColor="text1"/>
        </w:rPr>
      </w:pPr>
      <w:r w:rsidRPr="00A25FF6">
        <w:rPr>
          <w:rFonts w:eastAsia="Aptos" w:cs="Aptos"/>
          <w:b/>
          <w:bCs/>
          <w:color w:val="000000" w:themeColor="text1"/>
        </w:rPr>
        <w:t>Energy</w:t>
      </w:r>
      <w:r w:rsidRPr="00A25FF6">
        <w:rPr>
          <w:rFonts w:eastAsia="Aptos" w:cs="Aptos"/>
          <w:color w:val="000000" w:themeColor="text1"/>
        </w:rPr>
        <w:t xml:space="preserve">: The power that comes from using physical or chemical resources. </w:t>
      </w:r>
    </w:p>
    <w:p w14:paraId="0DE718BF" w14:textId="77777777" w:rsidR="00A25FF6" w:rsidRPr="00A25FF6" w:rsidRDefault="00A25FF6" w:rsidP="00A25FF6">
      <w:pPr>
        <w:pStyle w:val="listnumber1"/>
        <w:numPr>
          <w:ilvl w:val="0"/>
          <w:numId w:val="21"/>
        </w:numPr>
        <w:spacing w:after="0"/>
        <w:rPr>
          <w:rFonts w:eastAsia="Aptos" w:cs="Aptos"/>
          <w:color w:val="000000" w:themeColor="text1"/>
        </w:rPr>
      </w:pPr>
      <w:r w:rsidRPr="00A25FF6">
        <w:rPr>
          <w:rFonts w:eastAsia="Aptos" w:cs="Aptos"/>
          <w:b/>
          <w:bCs/>
          <w:color w:val="000000" w:themeColor="text1"/>
        </w:rPr>
        <w:t>Nutrient</w:t>
      </w:r>
      <w:r w:rsidRPr="00A25FF6">
        <w:rPr>
          <w:rFonts w:eastAsia="Aptos" w:cs="Aptos"/>
          <w:color w:val="000000" w:themeColor="text1"/>
        </w:rPr>
        <w:t xml:space="preserve">: A substance that helps the body grow and stay healthy. </w:t>
      </w:r>
    </w:p>
    <w:p w14:paraId="75AD07F0" w14:textId="77777777" w:rsidR="00A25FF6" w:rsidRPr="00A25FF6" w:rsidRDefault="00A25FF6" w:rsidP="00A25FF6">
      <w:pPr>
        <w:pStyle w:val="listnumber1"/>
        <w:numPr>
          <w:ilvl w:val="0"/>
          <w:numId w:val="21"/>
        </w:numPr>
        <w:spacing w:after="0"/>
        <w:rPr>
          <w:rFonts w:eastAsia="Aptos" w:cs="Aptos"/>
          <w:color w:val="000000" w:themeColor="text1"/>
        </w:rPr>
      </w:pPr>
      <w:r w:rsidRPr="00A25FF6">
        <w:rPr>
          <w:rFonts w:eastAsia="Aptos" w:cs="Aptos"/>
          <w:b/>
          <w:bCs/>
          <w:color w:val="000000" w:themeColor="text1"/>
        </w:rPr>
        <w:t>Photosynthesis</w:t>
      </w:r>
      <w:r w:rsidRPr="00A25FF6">
        <w:rPr>
          <w:rFonts w:eastAsia="Aptos" w:cs="Aptos"/>
          <w:color w:val="000000" w:themeColor="text1"/>
        </w:rPr>
        <w:t xml:space="preserve">: How plants use sunlight, water, and carbon dioxide to make food and oxygen; the reverse of how cells release energy. </w:t>
      </w:r>
    </w:p>
    <w:p w14:paraId="38AC917B" w14:textId="695D985A" w:rsidR="00A25FF6" w:rsidRPr="00A25FF6" w:rsidRDefault="00A25FF6" w:rsidP="00A25FF6">
      <w:pPr>
        <w:pStyle w:val="listnumber1"/>
        <w:numPr>
          <w:ilvl w:val="0"/>
          <w:numId w:val="21"/>
        </w:numPr>
        <w:spacing w:after="0"/>
        <w:rPr>
          <w:rFonts w:eastAsia="Aptos" w:cs="Aptos"/>
          <w:color w:val="000000" w:themeColor="text1"/>
        </w:rPr>
      </w:pPr>
      <w:r w:rsidRPr="00A25FF6">
        <w:rPr>
          <w:rFonts w:eastAsia="Aptos" w:cs="Aptos"/>
          <w:b/>
          <w:bCs/>
          <w:color w:val="000000" w:themeColor="text1"/>
        </w:rPr>
        <w:t>Respiration</w:t>
      </w:r>
      <w:r w:rsidRPr="00A25FF6">
        <w:rPr>
          <w:rFonts w:eastAsia="Aptos" w:cs="Aptos"/>
          <w:color w:val="000000" w:themeColor="text1"/>
        </w:rPr>
        <w:t xml:space="preserve">: How a plant takes in and releases oxygen and carbon dioxide. </w:t>
      </w:r>
    </w:p>
    <w:p w14:paraId="585A86A3" w14:textId="41B66C24" w:rsidR="00A25FF6" w:rsidRPr="00A25FF6" w:rsidRDefault="00A25FF6" w:rsidP="0046058B">
      <w:pPr>
        <w:pStyle w:val="Heading3"/>
      </w:pPr>
      <w:r w:rsidRPr="00A25FF6">
        <w:t>Steps</w:t>
      </w:r>
    </w:p>
    <w:p w14:paraId="23A32877" w14:textId="5B423F27" w:rsidR="00A25FF6" w:rsidRPr="00A25FF6" w:rsidRDefault="00A25FF6" w:rsidP="00A25FF6">
      <w:pPr>
        <w:pStyle w:val="ListParagraph"/>
        <w:numPr>
          <w:ilvl w:val="0"/>
          <w:numId w:val="58"/>
        </w:numPr>
        <w:spacing w:after="0"/>
        <w:textAlignment w:val="baseline"/>
        <w:rPr>
          <w:rFonts w:eastAsia="Times New Roman" w:cs="Segoe UI"/>
          <w:szCs w:val="20"/>
          <w:lang w:val="en-PH" w:eastAsia="en-US"/>
        </w:rPr>
      </w:pPr>
      <w:r w:rsidRPr="00A25FF6">
        <w:rPr>
          <w:rFonts w:eastAsia="Times New Roman" w:cs="Calibri"/>
          <w:b/>
          <w:bCs/>
          <w:szCs w:val="20"/>
          <w:lang w:val="en-AU" w:eastAsia="en-US"/>
        </w:rPr>
        <w:t>Introduction and Discussion</w:t>
      </w:r>
      <w:r w:rsidRPr="00A25FF6">
        <w:rPr>
          <w:rFonts w:eastAsia="Times New Roman" w:cs="Calibri"/>
          <w:szCs w:val="20"/>
          <w:lang w:val="en-PH" w:eastAsia="en-US"/>
        </w:rPr>
        <w:t> </w:t>
      </w:r>
    </w:p>
    <w:p w14:paraId="60BFAA1F" w14:textId="77777777" w:rsidR="00A25FF6" w:rsidRPr="00A25FF6" w:rsidRDefault="00A25FF6" w:rsidP="00A25FF6">
      <w:pPr>
        <w:pStyle w:val="ListParagraph"/>
        <w:numPr>
          <w:ilvl w:val="0"/>
          <w:numId w:val="59"/>
        </w:numPr>
        <w:spacing w:after="0"/>
        <w:textAlignment w:val="baseline"/>
        <w:rPr>
          <w:rFonts w:eastAsia="Times New Roman" w:cs="Calibri"/>
          <w:szCs w:val="20"/>
          <w:lang w:val="en-PH" w:eastAsia="en-US"/>
        </w:rPr>
      </w:pPr>
      <w:r w:rsidRPr="00A25FF6">
        <w:rPr>
          <w:rFonts w:eastAsia="Times New Roman" w:cs="Calibri"/>
          <w:szCs w:val="20"/>
          <w:lang w:val="en-AU" w:eastAsia="en-US"/>
        </w:rPr>
        <w:t>Ask students: "Why is light important for plants?". After listening to the students' responses, explain that they are going to explore this question.</w:t>
      </w:r>
      <w:r w:rsidRPr="00A25FF6">
        <w:rPr>
          <w:rFonts w:eastAsia="Times New Roman" w:cs="Calibri"/>
          <w:szCs w:val="20"/>
          <w:lang w:val="en-PH" w:eastAsia="en-US"/>
        </w:rPr>
        <w:t> </w:t>
      </w:r>
    </w:p>
    <w:p w14:paraId="664D4A0F" w14:textId="77777777" w:rsidR="00A25FF6" w:rsidRPr="00A25FF6" w:rsidRDefault="00A25FF6" w:rsidP="00A25FF6">
      <w:pPr>
        <w:pStyle w:val="ListParagraph"/>
        <w:numPr>
          <w:ilvl w:val="0"/>
          <w:numId w:val="59"/>
        </w:numPr>
        <w:spacing w:after="0"/>
        <w:textAlignment w:val="baseline"/>
        <w:rPr>
          <w:rFonts w:eastAsia="Times New Roman" w:cs="Calibri"/>
          <w:szCs w:val="20"/>
          <w:lang w:val="en-PH" w:eastAsia="en-US"/>
        </w:rPr>
      </w:pPr>
      <w:r w:rsidRPr="00A25FF6">
        <w:rPr>
          <w:rFonts w:eastAsia="Times New Roman" w:cs="Calibri"/>
          <w:szCs w:val="20"/>
          <w:lang w:val="en-AU" w:eastAsia="en-US"/>
        </w:rPr>
        <w:t>Explain that plants use light energy to make food through photosynthesis.</w:t>
      </w:r>
      <w:r w:rsidRPr="00A25FF6">
        <w:rPr>
          <w:rFonts w:eastAsia="Times New Roman" w:cs="Calibri"/>
          <w:szCs w:val="20"/>
          <w:lang w:val="en-PH" w:eastAsia="en-US"/>
        </w:rPr>
        <w:t> </w:t>
      </w:r>
    </w:p>
    <w:p w14:paraId="46A1B992" w14:textId="020AFB87" w:rsidR="00A25FF6" w:rsidRPr="00A25FF6" w:rsidRDefault="00A25FF6" w:rsidP="00A25FF6">
      <w:pPr>
        <w:pStyle w:val="ListParagraph"/>
        <w:numPr>
          <w:ilvl w:val="0"/>
          <w:numId w:val="58"/>
        </w:numPr>
        <w:spacing w:after="0"/>
        <w:textAlignment w:val="baseline"/>
        <w:rPr>
          <w:rFonts w:eastAsia="Times New Roman" w:cs="Calibri"/>
          <w:szCs w:val="20"/>
          <w:lang w:val="en-PH" w:eastAsia="en-US"/>
        </w:rPr>
      </w:pPr>
      <w:r w:rsidRPr="00A25FF6">
        <w:rPr>
          <w:rFonts w:eastAsia="Times New Roman" w:cs="Calibri"/>
          <w:b/>
          <w:bCs/>
          <w:szCs w:val="20"/>
          <w:lang w:val="en-AU" w:eastAsia="en-US"/>
        </w:rPr>
        <w:t>Activity</w:t>
      </w:r>
      <w:r w:rsidRPr="00A25FF6">
        <w:rPr>
          <w:rFonts w:eastAsia="Times New Roman" w:cs="Calibri"/>
          <w:szCs w:val="20"/>
          <w:lang w:val="en-PH" w:eastAsia="en-US"/>
        </w:rPr>
        <w:t> </w:t>
      </w:r>
    </w:p>
    <w:p w14:paraId="4558DDE5" w14:textId="77777777" w:rsidR="00A25FF6" w:rsidRPr="00A25FF6" w:rsidRDefault="00A25FF6" w:rsidP="00A25FF6">
      <w:pPr>
        <w:pStyle w:val="ListParagraph"/>
        <w:numPr>
          <w:ilvl w:val="0"/>
          <w:numId w:val="60"/>
        </w:numPr>
        <w:spacing w:after="0"/>
        <w:textAlignment w:val="baseline"/>
        <w:rPr>
          <w:rFonts w:eastAsia="Times New Roman" w:cs="Calibri"/>
          <w:szCs w:val="20"/>
          <w:lang w:val="en-PH" w:eastAsia="en-US"/>
        </w:rPr>
      </w:pPr>
      <w:r w:rsidRPr="00A25FF6">
        <w:rPr>
          <w:rFonts w:eastAsia="Times New Roman" w:cs="Calibri"/>
          <w:szCs w:val="20"/>
          <w:lang w:val="en-AU" w:eastAsia="en-US"/>
        </w:rPr>
        <w:t>Provide students with a Photosynthesis handout.</w:t>
      </w:r>
      <w:r w:rsidRPr="00A25FF6">
        <w:rPr>
          <w:rFonts w:eastAsia="Times New Roman" w:cs="Calibri"/>
          <w:szCs w:val="20"/>
          <w:lang w:val="en-PH" w:eastAsia="en-US"/>
        </w:rPr>
        <w:t> </w:t>
      </w:r>
    </w:p>
    <w:p w14:paraId="7D4586E9" w14:textId="77777777" w:rsidR="00A25FF6" w:rsidRPr="00A25FF6" w:rsidRDefault="00A25FF6" w:rsidP="00A25FF6">
      <w:pPr>
        <w:pStyle w:val="ListParagraph"/>
        <w:numPr>
          <w:ilvl w:val="0"/>
          <w:numId w:val="60"/>
        </w:numPr>
        <w:spacing w:after="0"/>
        <w:textAlignment w:val="baseline"/>
        <w:rPr>
          <w:rFonts w:eastAsia="Times New Roman" w:cs="Calibri"/>
          <w:szCs w:val="20"/>
          <w:lang w:val="en-PH" w:eastAsia="en-US"/>
        </w:rPr>
      </w:pPr>
      <w:r w:rsidRPr="00A25FF6">
        <w:rPr>
          <w:rFonts w:eastAsia="Times New Roman" w:cs="Calibri"/>
          <w:szCs w:val="20"/>
          <w:lang w:val="en-AU" w:eastAsia="en-US"/>
        </w:rPr>
        <w:t>Cut out the ‘Plant Diagram Cards’ and glue the plant card onto a exercise book page.</w:t>
      </w:r>
      <w:r w:rsidRPr="00A25FF6">
        <w:rPr>
          <w:rFonts w:eastAsia="Times New Roman" w:cs="Calibri"/>
          <w:szCs w:val="20"/>
          <w:lang w:val="en-PH" w:eastAsia="en-US"/>
        </w:rPr>
        <w:t> </w:t>
      </w:r>
    </w:p>
    <w:p w14:paraId="43E9B86E" w14:textId="77777777" w:rsidR="00A25FF6" w:rsidRPr="00A25FF6" w:rsidRDefault="00A25FF6" w:rsidP="00A25FF6">
      <w:pPr>
        <w:pStyle w:val="ListParagraph"/>
        <w:numPr>
          <w:ilvl w:val="0"/>
          <w:numId w:val="60"/>
        </w:numPr>
        <w:spacing w:after="0"/>
        <w:textAlignment w:val="baseline"/>
        <w:rPr>
          <w:rFonts w:eastAsia="Times New Roman" w:cs="Calibri"/>
          <w:szCs w:val="20"/>
          <w:lang w:val="en-PH" w:eastAsia="en-US"/>
        </w:rPr>
      </w:pPr>
      <w:r w:rsidRPr="00A25FF6">
        <w:rPr>
          <w:rFonts w:eastAsia="Times New Roman" w:cs="Calibri"/>
          <w:szCs w:val="20"/>
          <w:lang w:val="en-AU" w:eastAsia="en-US"/>
        </w:rPr>
        <w:t>Fold and attach the four label cards (light, water, oxygen, carbon dioxide) around the plant card in the correct positions.</w:t>
      </w:r>
      <w:r w:rsidRPr="00A25FF6">
        <w:rPr>
          <w:rFonts w:eastAsia="Times New Roman" w:cs="Calibri"/>
          <w:szCs w:val="20"/>
          <w:lang w:val="en-PH" w:eastAsia="en-US"/>
        </w:rPr>
        <w:t> </w:t>
      </w:r>
    </w:p>
    <w:p w14:paraId="2D69E8F7" w14:textId="77777777" w:rsidR="00A25FF6" w:rsidRPr="00A25FF6" w:rsidRDefault="00A25FF6" w:rsidP="00A25FF6">
      <w:pPr>
        <w:pStyle w:val="ListParagraph"/>
        <w:numPr>
          <w:ilvl w:val="0"/>
          <w:numId w:val="60"/>
        </w:numPr>
        <w:spacing w:after="0"/>
        <w:textAlignment w:val="baseline"/>
        <w:rPr>
          <w:rFonts w:eastAsia="Times New Roman" w:cs="Calibri"/>
          <w:szCs w:val="20"/>
          <w:lang w:val="en-PH" w:eastAsia="en-US"/>
        </w:rPr>
      </w:pPr>
      <w:r w:rsidRPr="00A25FF6">
        <w:rPr>
          <w:rFonts w:eastAsia="Times New Roman" w:cs="Calibri"/>
          <w:szCs w:val="20"/>
          <w:lang w:val="en-AU" w:eastAsia="en-US"/>
        </w:rPr>
        <w:t>Under each label, write a description of its role in photosynthesis and draw arrows to show how each interacts with the plant:</w:t>
      </w:r>
      <w:r w:rsidRPr="00A25FF6">
        <w:rPr>
          <w:rFonts w:eastAsia="Times New Roman" w:cs="Calibri"/>
          <w:szCs w:val="20"/>
          <w:lang w:val="en-PH" w:eastAsia="en-US"/>
        </w:rPr>
        <w:t> </w:t>
      </w:r>
    </w:p>
    <w:p w14:paraId="4A640EFF" w14:textId="77777777" w:rsidR="00A25FF6" w:rsidRPr="00A25FF6" w:rsidRDefault="00A25FF6" w:rsidP="00A25FF6">
      <w:pPr>
        <w:pStyle w:val="ListParagraph"/>
        <w:numPr>
          <w:ilvl w:val="1"/>
          <w:numId w:val="60"/>
        </w:numPr>
        <w:spacing w:after="0"/>
        <w:textAlignment w:val="baseline"/>
        <w:rPr>
          <w:rFonts w:eastAsia="Times New Roman" w:cs="Calibri"/>
          <w:szCs w:val="20"/>
          <w:lang w:val="en-PH" w:eastAsia="en-US"/>
        </w:rPr>
      </w:pPr>
      <w:r w:rsidRPr="00A25FF6">
        <w:rPr>
          <w:rFonts w:eastAsia="Times New Roman" w:cs="Calibri"/>
          <w:b/>
          <w:bCs/>
          <w:szCs w:val="20"/>
          <w:lang w:val="en-AU" w:eastAsia="en-US"/>
        </w:rPr>
        <w:t>Light:</w:t>
      </w:r>
      <w:r w:rsidRPr="00A25FF6">
        <w:rPr>
          <w:rFonts w:eastAsia="Times New Roman" w:cs="Calibri"/>
          <w:szCs w:val="20"/>
          <w:lang w:val="en-AU" w:eastAsia="en-US"/>
        </w:rPr>
        <w:t xml:space="preserve"> Absorbed by chlorophyll in leaves.</w:t>
      </w:r>
      <w:r w:rsidRPr="00A25FF6">
        <w:rPr>
          <w:rFonts w:eastAsia="Times New Roman" w:cs="Calibri"/>
          <w:szCs w:val="20"/>
          <w:lang w:val="en-PH" w:eastAsia="en-US"/>
        </w:rPr>
        <w:t> </w:t>
      </w:r>
    </w:p>
    <w:p w14:paraId="34DCCC01" w14:textId="77777777" w:rsidR="00A25FF6" w:rsidRPr="00A25FF6" w:rsidRDefault="00A25FF6" w:rsidP="00A25FF6">
      <w:pPr>
        <w:pStyle w:val="ListParagraph"/>
        <w:numPr>
          <w:ilvl w:val="1"/>
          <w:numId w:val="60"/>
        </w:numPr>
        <w:spacing w:after="0"/>
        <w:textAlignment w:val="baseline"/>
        <w:rPr>
          <w:rFonts w:eastAsia="Times New Roman" w:cs="Calibri"/>
          <w:szCs w:val="20"/>
          <w:lang w:val="en-PH" w:eastAsia="en-US"/>
        </w:rPr>
      </w:pPr>
      <w:r w:rsidRPr="00A25FF6">
        <w:rPr>
          <w:rFonts w:eastAsia="Times New Roman" w:cs="Calibri"/>
          <w:b/>
          <w:bCs/>
          <w:szCs w:val="20"/>
          <w:lang w:val="en-AU" w:eastAsia="en-US"/>
        </w:rPr>
        <w:t>Water:</w:t>
      </w:r>
      <w:r w:rsidRPr="00A25FF6">
        <w:rPr>
          <w:rFonts w:eastAsia="Times New Roman" w:cs="Calibri"/>
          <w:szCs w:val="20"/>
          <w:lang w:val="en-AU" w:eastAsia="en-US"/>
        </w:rPr>
        <w:t xml:space="preserve"> Absorbed by roots and sent to leaves.</w:t>
      </w:r>
      <w:r w:rsidRPr="00A25FF6">
        <w:rPr>
          <w:rFonts w:eastAsia="Times New Roman" w:cs="Calibri"/>
          <w:szCs w:val="20"/>
          <w:lang w:val="en-PH" w:eastAsia="en-US"/>
        </w:rPr>
        <w:t> </w:t>
      </w:r>
    </w:p>
    <w:p w14:paraId="330339D8" w14:textId="77777777" w:rsidR="00A25FF6" w:rsidRPr="00A25FF6" w:rsidRDefault="00A25FF6" w:rsidP="00A25FF6">
      <w:pPr>
        <w:pStyle w:val="ListParagraph"/>
        <w:numPr>
          <w:ilvl w:val="1"/>
          <w:numId w:val="60"/>
        </w:numPr>
        <w:spacing w:after="0"/>
        <w:textAlignment w:val="baseline"/>
        <w:rPr>
          <w:rFonts w:eastAsia="Times New Roman" w:cs="Calibri"/>
          <w:szCs w:val="20"/>
          <w:lang w:val="en-PH" w:eastAsia="en-US"/>
        </w:rPr>
      </w:pPr>
      <w:r w:rsidRPr="00A25FF6">
        <w:rPr>
          <w:rFonts w:eastAsia="Times New Roman" w:cs="Calibri"/>
          <w:b/>
          <w:bCs/>
          <w:szCs w:val="20"/>
          <w:lang w:val="en-AU" w:eastAsia="en-US"/>
        </w:rPr>
        <w:t>Carbon Dioxide:</w:t>
      </w:r>
      <w:r w:rsidRPr="00A25FF6">
        <w:rPr>
          <w:rFonts w:eastAsia="Times New Roman" w:cs="Calibri"/>
          <w:szCs w:val="20"/>
          <w:lang w:val="en-AU" w:eastAsia="en-US"/>
        </w:rPr>
        <w:t xml:space="preserve"> Enters through stomata in leaves.</w:t>
      </w:r>
      <w:r w:rsidRPr="00A25FF6">
        <w:rPr>
          <w:rFonts w:eastAsia="Times New Roman" w:cs="Calibri"/>
          <w:szCs w:val="20"/>
          <w:lang w:val="en-PH" w:eastAsia="en-US"/>
        </w:rPr>
        <w:t> </w:t>
      </w:r>
    </w:p>
    <w:p w14:paraId="4206A0D5" w14:textId="77777777" w:rsidR="00A25FF6" w:rsidRPr="00A25FF6" w:rsidRDefault="00A25FF6" w:rsidP="00A25FF6">
      <w:pPr>
        <w:pStyle w:val="ListParagraph"/>
        <w:numPr>
          <w:ilvl w:val="1"/>
          <w:numId w:val="60"/>
        </w:numPr>
        <w:spacing w:after="0"/>
        <w:textAlignment w:val="baseline"/>
        <w:rPr>
          <w:rFonts w:eastAsia="Times New Roman" w:cs="Calibri"/>
          <w:szCs w:val="20"/>
          <w:lang w:val="en-PH" w:eastAsia="en-US"/>
        </w:rPr>
      </w:pPr>
      <w:r w:rsidRPr="00A25FF6">
        <w:rPr>
          <w:rFonts w:eastAsia="Times New Roman" w:cs="Calibri"/>
          <w:b/>
          <w:bCs/>
          <w:szCs w:val="20"/>
          <w:lang w:val="en-AU" w:eastAsia="en-US"/>
        </w:rPr>
        <w:t>Oxygen:</w:t>
      </w:r>
      <w:r w:rsidRPr="00A25FF6">
        <w:rPr>
          <w:rFonts w:eastAsia="Times New Roman" w:cs="Calibri"/>
          <w:szCs w:val="20"/>
          <w:lang w:val="en-AU" w:eastAsia="en-US"/>
        </w:rPr>
        <w:t xml:space="preserve"> Released into the atmosphere.</w:t>
      </w:r>
      <w:r w:rsidRPr="00A25FF6">
        <w:rPr>
          <w:rFonts w:eastAsia="Times New Roman" w:cs="Calibri"/>
          <w:szCs w:val="20"/>
          <w:lang w:val="en-PH" w:eastAsia="en-US"/>
        </w:rPr>
        <w:t> </w:t>
      </w:r>
    </w:p>
    <w:p w14:paraId="2277C00F" w14:textId="77777777" w:rsidR="00A25FF6" w:rsidRPr="00A25FF6" w:rsidRDefault="00A25FF6" w:rsidP="00A25FF6">
      <w:pPr>
        <w:pStyle w:val="ListParagraph"/>
        <w:numPr>
          <w:ilvl w:val="0"/>
          <w:numId w:val="58"/>
        </w:numPr>
        <w:spacing w:after="0"/>
        <w:textAlignment w:val="baseline"/>
        <w:rPr>
          <w:rFonts w:eastAsia="Times New Roman" w:cs="Calibri"/>
          <w:szCs w:val="20"/>
          <w:lang w:val="en-PH" w:eastAsia="en-US"/>
        </w:rPr>
      </w:pPr>
      <w:r w:rsidRPr="00A25FF6">
        <w:rPr>
          <w:rFonts w:eastAsia="Times New Roman" w:cs="Calibri"/>
          <w:b/>
          <w:bCs/>
          <w:szCs w:val="20"/>
          <w:lang w:val="en-AU" w:eastAsia="en-US"/>
        </w:rPr>
        <w:t>Reading and Vocabulary</w:t>
      </w:r>
      <w:r w:rsidRPr="00A25FF6">
        <w:rPr>
          <w:rFonts w:eastAsia="Times New Roman" w:cs="Calibri"/>
          <w:szCs w:val="20"/>
          <w:lang w:val="en-PH" w:eastAsia="en-US"/>
        </w:rPr>
        <w:t> </w:t>
      </w:r>
    </w:p>
    <w:p w14:paraId="428E9189" w14:textId="77777777" w:rsidR="00A25FF6" w:rsidRPr="00A25FF6" w:rsidRDefault="00A25FF6" w:rsidP="00A25FF6">
      <w:pPr>
        <w:pStyle w:val="ListParagraph"/>
        <w:numPr>
          <w:ilvl w:val="1"/>
          <w:numId w:val="58"/>
        </w:numPr>
        <w:spacing w:after="0"/>
        <w:textAlignment w:val="baseline"/>
        <w:rPr>
          <w:rFonts w:eastAsia="Times New Roman" w:cs="Calibri"/>
          <w:szCs w:val="20"/>
          <w:lang w:val="en-PH" w:eastAsia="en-US"/>
        </w:rPr>
      </w:pPr>
      <w:r w:rsidRPr="00A25FF6">
        <w:rPr>
          <w:rFonts w:eastAsia="Times New Roman" w:cs="Calibri"/>
          <w:szCs w:val="20"/>
          <w:lang w:val="en-AU" w:eastAsia="en-US"/>
        </w:rPr>
        <w:t>Read the ‘Photosynthesis in Plants’ passage. Discuss any unfamiliar words.</w:t>
      </w:r>
      <w:r w:rsidRPr="00A25FF6">
        <w:rPr>
          <w:rFonts w:eastAsia="Times New Roman" w:cs="Calibri"/>
          <w:szCs w:val="20"/>
          <w:lang w:val="en-PH" w:eastAsia="en-US"/>
        </w:rPr>
        <w:t> </w:t>
      </w:r>
    </w:p>
    <w:p w14:paraId="53A416DA" w14:textId="77777777" w:rsidR="00A25FF6" w:rsidRPr="00A25FF6" w:rsidRDefault="00A25FF6" w:rsidP="00A25FF6">
      <w:pPr>
        <w:pStyle w:val="ListParagraph"/>
        <w:numPr>
          <w:ilvl w:val="1"/>
          <w:numId w:val="58"/>
        </w:numPr>
        <w:spacing w:after="0"/>
        <w:textAlignment w:val="baseline"/>
        <w:rPr>
          <w:rFonts w:eastAsia="Times New Roman" w:cs="Calibri"/>
          <w:szCs w:val="20"/>
          <w:lang w:val="en-PH" w:eastAsia="en-US"/>
        </w:rPr>
      </w:pPr>
      <w:r w:rsidRPr="00A25FF6">
        <w:rPr>
          <w:rFonts w:eastAsia="Times New Roman" w:cs="Calibri"/>
          <w:szCs w:val="20"/>
          <w:lang w:val="en-AU" w:eastAsia="en-US"/>
        </w:rPr>
        <w:t>Glue the reading onto the next exercise book page.</w:t>
      </w:r>
      <w:r w:rsidRPr="00A25FF6">
        <w:rPr>
          <w:rFonts w:eastAsia="Times New Roman" w:cs="Calibri"/>
          <w:szCs w:val="20"/>
          <w:lang w:val="en-PH" w:eastAsia="en-US"/>
        </w:rPr>
        <w:t> </w:t>
      </w:r>
    </w:p>
    <w:p w14:paraId="650CA2CC" w14:textId="77777777" w:rsidR="00A25FF6" w:rsidRPr="00A25FF6" w:rsidRDefault="00A25FF6" w:rsidP="00A25FF6">
      <w:pPr>
        <w:pStyle w:val="ListParagraph"/>
        <w:numPr>
          <w:ilvl w:val="0"/>
          <w:numId w:val="58"/>
        </w:numPr>
        <w:spacing w:after="0"/>
        <w:textAlignment w:val="baseline"/>
        <w:rPr>
          <w:rFonts w:eastAsia="Times New Roman" w:cs="Calibri"/>
          <w:szCs w:val="20"/>
          <w:lang w:val="en-PH" w:eastAsia="en-US"/>
        </w:rPr>
      </w:pPr>
      <w:r w:rsidRPr="00A25FF6">
        <w:rPr>
          <w:rFonts w:eastAsia="Times New Roman" w:cs="Calibri"/>
          <w:b/>
          <w:bCs/>
          <w:szCs w:val="20"/>
          <w:lang w:val="en-AU" w:eastAsia="en-US"/>
        </w:rPr>
        <w:t>Leaf Diagram and Arrows</w:t>
      </w:r>
      <w:r w:rsidRPr="00A25FF6">
        <w:rPr>
          <w:rFonts w:eastAsia="Times New Roman" w:cs="Calibri"/>
          <w:szCs w:val="20"/>
          <w:lang w:val="en-PH" w:eastAsia="en-US"/>
        </w:rPr>
        <w:t> </w:t>
      </w:r>
    </w:p>
    <w:p w14:paraId="37158492" w14:textId="77777777" w:rsidR="00A25FF6" w:rsidRPr="00A25FF6" w:rsidRDefault="00A25FF6" w:rsidP="00A25FF6">
      <w:pPr>
        <w:pStyle w:val="ListParagraph"/>
        <w:numPr>
          <w:ilvl w:val="1"/>
          <w:numId w:val="58"/>
        </w:numPr>
        <w:spacing w:after="0"/>
        <w:textAlignment w:val="baseline"/>
        <w:rPr>
          <w:rFonts w:eastAsia="Times New Roman" w:cs="Calibri"/>
          <w:szCs w:val="20"/>
          <w:lang w:val="en-PH" w:eastAsia="en-US"/>
        </w:rPr>
      </w:pPr>
      <w:r w:rsidRPr="00A25FF6">
        <w:rPr>
          <w:rFonts w:eastAsia="Times New Roman" w:cs="Calibri"/>
          <w:szCs w:val="20"/>
          <w:lang w:val="en-AU" w:eastAsia="en-US"/>
        </w:rPr>
        <w:t>Cut out and glue the bottom leaf diagram onto the next page. Attach the top leaf over it with glue along the stem.</w:t>
      </w:r>
      <w:r w:rsidRPr="00A25FF6">
        <w:rPr>
          <w:rFonts w:eastAsia="Times New Roman" w:cs="Calibri"/>
          <w:szCs w:val="20"/>
          <w:lang w:val="en-PH" w:eastAsia="en-US"/>
        </w:rPr>
        <w:t> </w:t>
      </w:r>
    </w:p>
    <w:p w14:paraId="6624E0D1" w14:textId="77777777" w:rsidR="00A25FF6" w:rsidRPr="00A25FF6" w:rsidRDefault="00A25FF6" w:rsidP="00A25FF6">
      <w:pPr>
        <w:pStyle w:val="ListParagraph"/>
        <w:numPr>
          <w:ilvl w:val="1"/>
          <w:numId w:val="58"/>
        </w:numPr>
        <w:spacing w:after="0"/>
        <w:textAlignment w:val="baseline"/>
        <w:rPr>
          <w:rFonts w:eastAsia="Times New Roman" w:cs="Calibri"/>
          <w:szCs w:val="20"/>
          <w:lang w:val="en-PH" w:eastAsia="en-US"/>
        </w:rPr>
      </w:pPr>
      <w:r w:rsidRPr="00A25FF6">
        <w:rPr>
          <w:rFonts w:eastAsia="Times New Roman" w:cs="Calibri"/>
          <w:szCs w:val="20"/>
          <w:lang w:val="en-AU" w:eastAsia="en-US"/>
        </w:rPr>
        <w:t>Add arrows to show how light, water, and carbon dioxide enter the leaf and how oxygen leaves it.</w:t>
      </w:r>
      <w:r w:rsidRPr="00A25FF6">
        <w:rPr>
          <w:rFonts w:eastAsia="Times New Roman" w:cs="Calibri"/>
          <w:szCs w:val="20"/>
          <w:lang w:val="en-PH" w:eastAsia="en-US"/>
        </w:rPr>
        <w:t> </w:t>
      </w:r>
    </w:p>
    <w:p w14:paraId="3BB2A341" w14:textId="77777777" w:rsidR="00A25FF6" w:rsidRPr="00A25FF6" w:rsidRDefault="00A25FF6" w:rsidP="00A25FF6">
      <w:pPr>
        <w:pStyle w:val="ListParagraph"/>
        <w:numPr>
          <w:ilvl w:val="0"/>
          <w:numId w:val="58"/>
        </w:numPr>
        <w:spacing w:after="0"/>
        <w:textAlignment w:val="baseline"/>
        <w:rPr>
          <w:rFonts w:eastAsia="Times New Roman" w:cs="Calibri"/>
          <w:szCs w:val="20"/>
          <w:lang w:val="en-PH" w:eastAsia="en-US"/>
        </w:rPr>
      </w:pPr>
      <w:r w:rsidRPr="00A25FF6">
        <w:rPr>
          <w:rFonts w:eastAsia="Times New Roman" w:cs="Calibri"/>
          <w:b/>
          <w:bCs/>
          <w:szCs w:val="20"/>
          <w:lang w:val="en-AU" w:eastAsia="en-US"/>
        </w:rPr>
        <w:t>Periodic Table and Molecules</w:t>
      </w:r>
      <w:r w:rsidRPr="00A25FF6">
        <w:rPr>
          <w:rFonts w:eastAsia="Times New Roman" w:cs="Calibri"/>
          <w:szCs w:val="20"/>
          <w:lang w:val="en-PH" w:eastAsia="en-US"/>
        </w:rPr>
        <w:t> </w:t>
      </w:r>
    </w:p>
    <w:p w14:paraId="5811D9A1" w14:textId="77777777" w:rsidR="00A25FF6" w:rsidRPr="00A25FF6" w:rsidRDefault="00A25FF6" w:rsidP="00A25FF6">
      <w:pPr>
        <w:pStyle w:val="ListParagraph"/>
        <w:numPr>
          <w:ilvl w:val="1"/>
          <w:numId w:val="58"/>
        </w:numPr>
        <w:spacing w:after="0"/>
        <w:textAlignment w:val="baseline"/>
        <w:rPr>
          <w:rFonts w:eastAsia="Times New Roman" w:cs="Calibri"/>
          <w:szCs w:val="20"/>
          <w:lang w:val="en-PH" w:eastAsia="en-US"/>
        </w:rPr>
      </w:pPr>
      <w:r w:rsidRPr="00A25FF6">
        <w:rPr>
          <w:rFonts w:eastAsia="Times New Roman" w:cs="Calibri"/>
          <w:szCs w:val="20"/>
          <w:lang w:val="en-AU" w:eastAsia="en-US"/>
        </w:rPr>
        <w:t>Use the Interactive Periodic Table to locate hydrogen (H), oxygen (O), and carbon (C).</w:t>
      </w:r>
      <w:r w:rsidRPr="00A25FF6">
        <w:rPr>
          <w:rFonts w:eastAsia="Times New Roman" w:cs="Calibri"/>
          <w:szCs w:val="20"/>
          <w:lang w:val="en-PH" w:eastAsia="en-US"/>
        </w:rPr>
        <w:t> </w:t>
      </w:r>
    </w:p>
    <w:p w14:paraId="2F8F7434" w14:textId="77777777" w:rsidR="00A25FF6" w:rsidRPr="00A25FF6" w:rsidRDefault="00A25FF6" w:rsidP="00A25FF6">
      <w:pPr>
        <w:pStyle w:val="ListParagraph"/>
        <w:numPr>
          <w:ilvl w:val="1"/>
          <w:numId w:val="58"/>
        </w:numPr>
        <w:spacing w:after="0"/>
        <w:textAlignment w:val="baseline"/>
        <w:rPr>
          <w:rFonts w:eastAsia="Times New Roman" w:cs="Calibri"/>
          <w:szCs w:val="20"/>
          <w:lang w:val="en-PH" w:eastAsia="en-US"/>
        </w:rPr>
      </w:pPr>
      <w:r w:rsidRPr="00A25FF6">
        <w:rPr>
          <w:rFonts w:eastAsia="Times New Roman" w:cs="Calibri"/>
          <w:szCs w:val="20"/>
          <w:lang w:val="en-AU" w:eastAsia="en-US"/>
        </w:rPr>
        <w:t>Explain that atoms combine to form molecules. Identify the formulas for water (H₂O), carbon dioxide (CO₂), glucose (C₆H₁₂O₆), and oxygen (O₂). Clarify that the number in the formula indicates the number of atoms of that element in the molecule. For example, H</w:t>
      </w:r>
      <w:r w:rsidRPr="00A25FF6">
        <w:rPr>
          <w:rFonts w:eastAsia="Times New Roman" w:cs="Calibri"/>
          <w:szCs w:val="20"/>
          <w:vertAlign w:val="subscript"/>
          <w:lang w:val="en-AU" w:eastAsia="en-US"/>
        </w:rPr>
        <w:t>2</w:t>
      </w:r>
      <w:r w:rsidRPr="00A25FF6">
        <w:rPr>
          <w:rFonts w:eastAsia="Times New Roman" w:cs="Calibri"/>
          <w:szCs w:val="20"/>
          <w:lang w:val="en-AU" w:eastAsia="en-US"/>
        </w:rPr>
        <w:t>O contains two atoms of hydrogen.</w:t>
      </w:r>
      <w:r w:rsidRPr="00A25FF6">
        <w:rPr>
          <w:rFonts w:eastAsia="Times New Roman" w:cs="Calibri"/>
          <w:szCs w:val="20"/>
          <w:lang w:val="en-PH" w:eastAsia="en-US"/>
        </w:rPr>
        <w:t> </w:t>
      </w:r>
    </w:p>
    <w:p w14:paraId="2117B1E5" w14:textId="77777777" w:rsidR="00A25FF6" w:rsidRPr="00A25FF6" w:rsidRDefault="00A25FF6" w:rsidP="00A25FF6">
      <w:pPr>
        <w:pStyle w:val="ListParagraph"/>
        <w:numPr>
          <w:ilvl w:val="0"/>
          <w:numId w:val="58"/>
        </w:numPr>
        <w:spacing w:after="0"/>
        <w:textAlignment w:val="baseline"/>
        <w:rPr>
          <w:rFonts w:eastAsia="Times New Roman" w:cs="Calibri"/>
          <w:szCs w:val="20"/>
          <w:lang w:val="en-PH" w:eastAsia="en-US"/>
        </w:rPr>
      </w:pPr>
      <w:r w:rsidRPr="00A25FF6">
        <w:rPr>
          <w:rFonts w:eastAsia="Times New Roman" w:cs="Calibri"/>
          <w:b/>
          <w:bCs/>
          <w:szCs w:val="20"/>
          <w:lang w:val="en-AU" w:eastAsia="en-US"/>
        </w:rPr>
        <w:t>Molecular Model Activity</w:t>
      </w:r>
      <w:r w:rsidRPr="00A25FF6">
        <w:rPr>
          <w:rFonts w:eastAsia="Times New Roman" w:cs="Calibri"/>
          <w:szCs w:val="20"/>
          <w:lang w:val="en-PH" w:eastAsia="en-US"/>
        </w:rPr>
        <w:t> </w:t>
      </w:r>
    </w:p>
    <w:p w14:paraId="725B56E5" w14:textId="77777777" w:rsidR="00A25FF6" w:rsidRPr="00A25FF6" w:rsidRDefault="00A25FF6" w:rsidP="00A25FF6">
      <w:pPr>
        <w:pStyle w:val="ListParagraph"/>
        <w:numPr>
          <w:ilvl w:val="1"/>
          <w:numId w:val="58"/>
        </w:numPr>
        <w:spacing w:after="0"/>
        <w:textAlignment w:val="baseline"/>
        <w:rPr>
          <w:rFonts w:eastAsia="Times New Roman" w:cs="Calibri"/>
          <w:szCs w:val="20"/>
          <w:lang w:val="en-PH" w:eastAsia="en-US"/>
        </w:rPr>
      </w:pPr>
      <w:r w:rsidRPr="00A25FF6">
        <w:rPr>
          <w:rFonts w:eastAsia="Times New Roman" w:cs="Calibri"/>
          <w:szCs w:val="20"/>
          <w:lang w:val="en-AU" w:eastAsia="en-US"/>
        </w:rPr>
        <w:t>Student work in small groups with Molecular model cards (6 carbon dioxide cards, 6 water cards, 6 oxygen cards, and 1 glucose card) and Atom disks (12 hydrogen atoms, 6 carbon atoms, and 18 oxygen atoms).</w:t>
      </w:r>
      <w:r w:rsidRPr="00A25FF6">
        <w:rPr>
          <w:rFonts w:eastAsia="Times New Roman" w:cs="Calibri"/>
          <w:szCs w:val="20"/>
          <w:lang w:val="en-PH" w:eastAsia="en-US"/>
        </w:rPr>
        <w:t> </w:t>
      </w:r>
    </w:p>
    <w:p w14:paraId="7D17FD41" w14:textId="77777777" w:rsidR="00A25FF6" w:rsidRPr="00A25FF6" w:rsidRDefault="00A25FF6" w:rsidP="00A25FF6">
      <w:pPr>
        <w:pStyle w:val="ListParagraph"/>
        <w:numPr>
          <w:ilvl w:val="1"/>
          <w:numId w:val="58"/>
        </w:numPr>
        <w:spacing w:after="0"/>
        <w:textAlignment w:val="baseline"/>
        <w:rPr>
          <w:rFonts w:eastAsia="Times New Roman" w:cs="Calibri"/>
          <w:szCs w:val="20"/>
          <w:lang w:val="en-PH" w:eastAsia="en-US"/>
        </w:rPr>
      </w:pPr>
      <w:r w:rsidRPr="00A25FF6">
        <w:rPr>
          <w:rFonts w:eastAsia="Times New Roman" w:cs="Calibri"/>
          <w:szCs w:val="20"/>
          <w:lang w:val="en-AU" w:eastAsia="en-US"/>
        </w:rPr>
        <w:t>Assemble water and carbon dioxide molecules. Use flashlights to simulate light energy.</w:t>
      </w:r>
      <w:r w:rsidRPr="00A25FF6">
        <w:rPr>
          <w:rFonts w:eastAsia="Times New Roman" w:cs="Calibri"/>
          <w:szCs w:val="20"/>
          <w:lang w:val="en-PH" w:eastAsia="en-US"/>
        </w:rPr>
        <w:t> </w:t>
      </w:r>
    </w:p>
    <w:p w14:paraId="42F0A837" w14:textId="77777777" w:rsidR="00A25FF6" w:rsidRPr="00A25FF6" w:rsidRDefault="00A25FF6" w:rsidP="001B2ABA">
      <w:pPr>
        <w:pStyle w:val="ListParagraph"/>
        <w:keepLines/>
        <w:numPr>
          <w:ilvl w:val="1"/>
          <w:numId w:val="58"/>
        </w:numPr>
        <w:spacing w:after="0"/>
        <w:ind w:left="714" w:hanging="357"/>
        <w:textAlignment w:val="baseline"/>
        <w:rPr>
          <w:rFonts w:eastAsia="Times New Roman" w:cs="Calibri"/>
          <w:szCs w:val="20"/>
          <w:lang w:val="en-PH" w:eastAsia="en-US"/>
        </w:rPr>
      </w:pPr>
      <w:r w:rsidRPr="00A25FF6">
        <w:rPr>
          <w:rFonts w:eastAsia="Times New Roman" w:cs="Calibri"/>
          <w:szCs w:val="20"/>
          <w:lang w:val="en-AU" w:eastAsia="en-US"/>
        </w:rPr>
        <w:lastRenderedPageBreak/>
        <w:t>Explain that, using light energy, the water molecules are split into hydrogen and oxygen. Hydrogen is combined with carbon dioxide to form glucose and oxygen. Instruct the students to transfer the atoms from the water and carbon dioxide molecules to the glucose and oxygen molecules.</w:t>
      </w:r>
      <w:r w:rsidRPr="00A25FF6">
        <w:rPr>
          <w:rFonts w:eastAsia="Times New Roman" w:cs="Calibri"/>
          <w:szCs w:val="20"/>
          <w:lang w:val="en-PH" w:eastAsia="en-US"/>
        </w:rPr>
        <w:t> </w:t>
      </w:r>
    </w:p>
    <w:p w14:paraId="00F11CD6" w14:textId="77777777" w:rsidR="00A25FF6" w:rsidRPr="00A25FF6" w:rsidRDefault="00A25FF6" w:rsidP="00A25FF6">
      <w:pPr>
        <w:pStyle w:val="ListParagraph"/>
        <w:numPr>
          <w:ilvl w:val="0"/>
          <w:numId w:val="58"/>
        </w:numPr>
        <w:spacing w:after="0"/>
        <w:textAlignment w:val="baseline"/>
        <w:rPr>
          <w:rFonts w:eastAsia="Times New Roman" w:cs="Calibri"/>
          <w:szCs w:val="20"/>
          <w:lang w:val="en-PH" w:eastAsia="en-US"/>
        </w:rPr>
      </w:pPr>
      <w:r w:rsidRPr="00A25FF6">
        <w:rPr>
          <w:rFonts w:eastAsia="Times New Roman" w:cs="Calibri"/>
          <w:b/>
          <w:bCs/>
          <w:szCs w:val="20"/>
          <w:lang w:val="en-AU" w:eastAsia="en-US"/>
        </w:rPr>
        <w:t>Write the Photosynthesis Equation</w:t>
      </w:r>
      <w:r w:rsidRPr="00A25FF6">
        <w:rPr>
          <w:rFonts w:eastAsia="Times New Roman" w:cs="Calibri"/>
          <w:szCs w:val="20"/>
          <w:lang w:val="en-PH" w:eastAsia="en-US"/>
        </w:rPr>
        <w:t> </w:t>
      </w:r>
    </w:p>
    <w:p w14:paraId="4FA85567" w14:textId="77777777" w:rsidR="00A25FF6" w:rsidRPr="00A25FF6" w:rsidRDefault="00A25FF6" w:rsidP="00A25FF6">
      <w:pPr>
        <w:pStyle w:val="ListParagraph"/>
        <w:numPr>
          <w:ilvl w:val="1"/>
          <w:numId w:val="58"/>
        </w:numPr>
        <w:spacing w:after="0"/>
        <w:textAlignment w:val="baseline"/>
        <w:rPr>
          <w:rFonts w:eastAsia="Times New Roman" w:cs="Calibri"/>
          <w:szCs w:val="20"/>
          <w:lang w:val="en-PH" w:eastAsia="en-US"/>
        </w:rPr>
      </w:pPr>
      <w:r w:rsidRPr="00A25FF6">
        <w:rPr>
          <w:rFonts w:eastAsia="Times New Roman" w:cs="Calibri"/>
          <w:szCs w:val="20"/>
          <w:lang w:val="en-AU" w:eastAsia="en-US"/>
        </w:rPr>
        <w:t>Record the balanced equation:</w:t>
      </w:r>
      <w:r w:rsidRPr="00A25FF6">
        <w:rPr>
          <w:rFonts w:eastAsia="Times New Roman" w:cs="Calibri"/>
          <w:szCs w:val="20"/>
          <w:lang w:val="en-PH" w:eastAsia="en-US"/>
        </w:rPr>
        <w:t> </w:t>
      </w:r>
      <w:r w:rsidRPr="00A25FF6">
        <w:rPr>
          <w:rFonts w:eastAsia="Times New Roman" w:cs="Calibri"/>
          <w:szCs w:val="20"/>
          <w:lang w:val="en-PH" w:eastAsia="en-US"/>
        </w:rPr>
        <w:br/>
      </w:r>
      <w:r w:rsidRPr="00A25FF6">
        <w:rPr>
          <w:rFonts w:eastAsia="Times New Roman" w:cs="Calibri"/>
          <w:b/>
          <w:bCs/>
          <w:szCs w:val="20"/>
          <w:lang w:val="en-AU" w:eastAsia="en-US"/>
        </w:rPr>
        <w:t>6CO₂ + 6H₂O —Light Energy→ C₆H₁₂O₆ + 6O₂</w:t>
      </w:r>
      <w:r w:rsidRPr="00A25FF6">
        <w:rPr>
          <w:rFonts w:eastAsia="Times New Roman" w:cs="Calibri"/>
          <w:szCs w:val="20"/>
          <w:lang w:val="en-PH" w:eastAsia="en-US"/>
        </w:rPr>
        <w:t> </w:t>
      </w:r>
    </w:p>
    <w:p w14:paraId="6FE5F2EF" w14:textId="77777777" w:rsidR="00A25FF6" w:rsidRPr="00A25FF6" w:rsidRDefault="00A25FF6" w:rsidP="00A25FF6">
      <w:pPr>
        <w:pStyle w:val="ListParagraph"/>
        <w:numPr>
          <w:ilvl w:val="0"/>
          <w:numId w:val="58"/>
        </w:numPr>
        <w:spacing w:after="0"/>
        <w:textAlignment w:val="baseline"/>
        <w:rPr>
          <w:rFonts w:eastAsia="Times New Roman" w:cs="Calibri"/>
          <w:szCs w:val="20"/>
          <w:lang w:val="en-PH" w:eastAsia="en-US"/>
        </w:rPr>
      </w:pPr>
      <w:r w:rsidRPr="00A25FF6">
        <w:rPr>
          <w:rFonts w:eastAsia="Times New Roman" w:cs="Calibri"/>
          <w:b/>
          <w:bCs/>
          <w:szCs w:val="20"/>
          <w:lang w:val="en-AU" w:eastAsia="en-US"/>
        </w:rPr>
        <w:t>Review and Summarize</w:t>
      </w:r>
      <w:r w:rsidRPr="00A25FF6">
        <w:rPr>
          <w:rFonts w:eastAsia="Times New Roman" w:cs="Calibri"/>
          <w:szCs w:val="20"/>
          <w:lang w:val="en-PH" w:eastAsia="en-US"/>
        </w:rPr>
        <w:t> </w:t>
      </w:r>
    </w:p>
    <w:p w14:paraId="00CD4485" w14:textId="77777777" w:rsidR="00A25FF6" w:rsidRPr="00A25FF6" w:rsidRDefault="00A25FF6" w:rsidP="00A25FF6">
      <w:pPr>
        <w:pStyle w:val="ListParagraph"/>
        <w:numPr>
          <w:ilvl w:val="1"/>
          <w:numId w:val="58"/>
        </w:numPr>
        <w:spacing w:after="0"/>
        <w:textAlignment w:val="baseline"/>
        <w:rPr>
          <w:rFonts w:eastAsia="Times New Roman" w:cs="Calibri"/>
          <w:szCs w:val="20"/>
          <w:lang w:val="en-PH" w:eastAsia="en-US"/>
        </w:rPr>
      </w:pPr>
      <w:r w:rsidRPr="00A25FF6">
        <w:rPr>
          <w:rFonts w:eastAsia="Times New Roman" w:cs="Calibri"/>
          <w:szCs w:val="20"/>
          <w:lang w:val="en-AU" w:eastAsia="en-US"/>
        </w:rPr>
        <w:t>Discuss key points:</w:t>
      </w:r>
      <w:r w:rsidRPr="00A25FF6">
        <w:rPr>
          <w:rFonts w:eastAsia="Times New Roman" w:cs="Calibri"/>
          <w:szCs w:val="20"/>
          <w:lang w:val="en-PH" w:eastAsia="en-US"/>
        </w:rPr>
        <w:t> </w:t>
      </w:r>
    </w:p>
    <w:p w14:paraId="01FB5654" w14:textId="77777777" w:rsidR="00A25FF6" w:rsidRPr="00A25FF6" w:rsidRDefault="00A25FF6" w:rsidP="00A25FF6">
      <w:pPr>
        <w:pStyle w:val="ListParagraph"/>
        <w:numPr>
          <w:ilvl w:val="2"/>
          <w:numId w:val="58"/>
        </w:numPr>
        <w:spacing w:after="0"/>
        <w:textAlignment w:val="baseline"/>
        <w:rPr>
          <w:rFonts w:eastAsia="Times New Roman" w:cs="Calibri"/>
          <w:szCs w:val="20"/>
          <w:lang w:val="en-PH" w:eastAsia="en-US"/>
        </w:rPr>
      </w:pPr>
      <w:r w:rsidRPr="00A25FF6">
        <w:rPr>
          <w:rFonts w:eastAsia="Times New Roman" w:cs="Calibri"/>
          <w:szCs w:val="20"/>
          <w:lang w:val="en-AU" w:eastAsia="en-US"/>
        </w:rPr>
        <w:t>Chlorophyll absorbs light energy.</w:t>
      </w:r>
      <w:r w:rsidRPr="00A25FF6">
        <w:rPr>
          <w:rFonts w:eastAsia="Times New Roman" w:cs="Calibri"/>
          <w:szCs w:val="20"/>
          <w:lang w:val="en-PH" w:eastAsia="en-US"/>
        </w:rPr>
        <w:t> </w:t>
      </w:r>
    </w:p>
    <w:p w14:paraId="748CB412" w14:textId="77777777" w:rsidR="00A25FF6" w:rsidRPr="00A25FF6" w:rsidRDefault="00A25FF6" w:rsidP="00A25FF6">
      <w:pPr>
        <w:pStyle w:val="ListParagraph"/>
        <w:numPr>
          <w:ilvl w:val="2"/>
          <w:numId w:val="58"/>
        </w:numPr>
        <w:spacing w:after="0"/>
        <w:textAlignment w:val="baseline"/>
        <w:rPr>
          <w:rFonts w:eastAsia="Times New Roman" w:cs="Calibri"/>
          <w:szCs w:val="20"/>
          <w:lang w:val="en-PH" w:eastAsia="en-US"/>
        </w:rPr>
      </w:pPr>
      <w:r w:rsidRPr="00A25FF6">
        <w:rPr>
          <w:rFonts w:eastAsia="Times New Roman" w:cs="Calibri"/>
          <w:szCs w:val="20"/>
          <w:lang w:val="en-AU" w:eastAsia="en-US"/>
        </w:rPr>
        <w:t>Light splits water into hydrogen and oxygen.</w:t>
      </w:r>
      <w:r w:rsidRPr="00A25FF6">
        <w:rPr>
          <w:rFonts w:eastAsia="Times New Roman" w:cs="Calibri"/>
          <w:szCs w:val="20"/>
          <w:lang w:val="en-PH" w:eastAsia="en-US"/>
        </w:rPr>
        <w:t> </w:t>
      </w:r>
    </w:p>
    <w:p w14:paraId="30582EBE" w14:textId="77777777" w:rsidR="00A25FF6" w:rsidRPr="00A25FF6" w:rsidRDefault="00A25FF6" w:rsidP="00A25FF6">
      <w:pPr>
        <w:pStyle w:val="ListParagraph"/>
        <w:numPr>
          <w:ilvl w:val="2"/>
          <w:numId w:val="58"/>
        </w:numPr>
        <w:spacing w:after="0"/>
        <w:textAlignment w:val="baseline"/>
        <w:rPr>
          <w:rFonts w:eastAsia="Times New Roman" w:cs="Calibri"/>
          <w:szCs w:val="20"/>
          <w:lang w:val="en-PH" w:eastAsia="en-US"/>
        </w:rPr>
      </w:pPr>
      <w:r w:rsidRPr="00A25FF6">
        <w:rPr>
          <w:rFonts w:eastAsia="Times New Roman" w:cs="Calibri"/>
          <w:szCs w:val="20"/>
          <w:lang w:val="en-AU" w:eastAsia="en-US"/>
        </w:rPr>
        <w:t>Hydrogen combines with carbon dioxide to form glucose.</w:t>
      </w:r>
      <w:r w:rsidRPr="00A25FF6">
        <w:rPr>
          <w:rFonts w:eastAsia="Times New Roman" w:cs="Calibri"/>
          <w:szCs w:val="20"/>
          <w:lang w:val="en-PH" w:eastAsia="en-US"/>
        </w:rPr>
        <w:t> </w:t>
      </w:r>
    </w:p>
    <w:p w14:paraId="39E1B628" w14:textId="77777777" w:rsidR="00A25FF6" w:rsidRPr="00A25FF6" w:rsidRDefault="00A25FF6" w:rsidP="00A25FF6">
      <w:pPr>
        <w:pStyle w:val="ListParagraph"/>
        <w:numPr>
          <w:ilvl w:val="2"/>
          <w:numId w:val="58"/>
        </w:numPr>
        <w:spacing w:after="0"/>
        <w:textAlignment w:val="baseline"/>
        <w:rPr>
          <w:rFonts w:eastAsia="Times New Roman" w:cs="Calibri"/>
          <w:szCs w:val="20"/>
          <w:lang w:val="en-PH" w:eastAsia="en-US"/>
        </w:rPr>
      </w:pPr>
      <w:r w:rsidRPr="00A25FF6">
        <w:rPr>
          <w:rFonts w:eastAsia="Times New Roman" w:cs="Calibri"/>
          <w:szCs w:val="20"/>
          <w:lang w:val="en-AU" w:eastAsia="en-US"/>
        </w:rPr>
        <w:t>Glucose provides energy or is stored by the plant.</w:t>
      </w:r>
      <w:r w:rsidRPr="00A25FF6">
        <w:rPr>
          <w:rFonts w:eastAsia="Times New Roman" w:cs="Calibri"/>
          <w:szCs w:val="20"/>
          <w:lang w:val="en-PH" w:eastAsia="en-US"/>
        </w:rPr>
        <w:t> </w:t>
      </w:r>
    </w:p>
    <w:p w14:paraId="55203D4F" w14:textId="77777777" w:rsidR="00A25FF6" w:rsidRPr="00A25FF6" w:rsidRDefault="00A25FF6" w:rsidP="00A25FF6">
      <w:pPr>
        <w:pStyle w:val="ListParagraph"/>
        <w:numPr>
          <w:ilvl w:val="2"/>
          <w:numId w:val="58"/>
        </w:numPr>
        <w:spacing w:after="0"/>
        <w:textAlignment w:val="baseline"/>
        <w:rPr>
          <w:rFonts w:eastAsia="Times New Roman" w:cs="Calibri"/>
          <w:szCs w:val="20"/>
          <w:lang w:val="en-PH" w:eastAsia="en-US"/>
        </w:rPr>
      </w:pPr>
      <w:r w:rsidRPr="00A25FF6">
        <w:rPr>
          <w:rFonts w:eastAsia="Times New Roman" w:cs="Calibri"/>
          <w:szCs w:val="20"/>
          <w:lang w:val="en-AU" w:eastAsia="en-US"/>
        </w:rPr>
        <w:t>Oxygen is released into the atmosphere.</w:t>
      </w:r>
      <w:r w:rsidRPr="00A25FF6">
        <w:rPr>
          <w:rFonts w:eastAsia="Times New Roman" w:cs="Calibri"/>
          <w:szCs w:val="20"/>
          <w:lang w:val="en-PH" w:eastAsia="en-US"/>
        </w:rPr>
        <w:t> </w:t>
      </w:r>
    </w:p>
    <w:p w14:paraId="5FCFA6A8" w14:textId="5AEF169F" w:rsidR="00A25FF6" w:rsidRDefault="00A25FF6" w:rsidP="00A25FF6">
      <w:pPr>
        <w:pStyle w:val="ListParagraph"/>
        <w:numPr>
          <w:ilvl w:val="1"/>
          <w:numId w:val="58"/>
        </w:numPr>
        <w:spacing w:after="0"/>
        <w:textAlignment w:val="baseline"/>
        <w:rPr>
          <w:rFonts w:eastAsia="Times New Roman" w:cs="Calibri"/>
          <w:szCs w:val="20"/>
          <w:lang w:val="en-PH" w:eastAsia="en-US"/>
        </w:rPr>
      </w:pPr>
      <w:r w:rsidRPr="00A25FF6">
        <w:rPr>
          <w:rFonts w:eastAsia="Times New Roman" w:cs="Calibri"/>
          <w:szCs w:val="20"/>
          <w:lang w:val="en-AU" w:eastAsia="en-US"/>
        </w:rPr>
        <w:t>Watch the Photosynthesis video to reinforce understanding.</w:t>
      </w:r>
      <w:r w:rsidRPr="00A25FF6">
        <w:rPr>
          <w:rFonts w:eastAsia="Times New Roman" w:cs="Calibri"/>
          <w:szCs w:val="20"/>
          <w:lang w:val="en-PH" w:eastAsia="en-US"/>
        </w:rPr>
        <w:t> </w:t>
      </w:r>
    </w:p>
    <w:p w14:paraId="2143C53A" w14:textId="77777777" w:rsidR="00A25FF6" w:rsidRDefault="00A25FF6">
      <w:pPr>
        <w:spacing w:line="279" w:lineRule="auto"/>
        <w:rPr>
          <w:rFonts w:eastAsia="Times New Roman" w:cs="Calibri"/>
          <w:szCs w:val="20"/>
          <w:lang w:val="en-PH" w:eastAsia="en-US"/>
        </w:rPr>
      </w:pPr>
      <w:r>
        <w:rPr>
          <w:rFonts w:eastAsia="Times New Roman" w:cs="Calibri"/>
          <w:szCs w:val="20"/>
          <w:lang w:val="en-PH" w:eastAsia="en-US"/>
        </w:rPr>
        <w:br w:type="page"/>
      </w:r>
    </w:p>
    <w:p w14:paraId="17868C37" w14:textId="77777777" w:rsidR="00A25FF6" w:rsidRPr="00A25FF6" w:rsidRDefault="00A25FF6" w:rsidP="00A25FF6">
      <w:pPr>
        <w:spacing w:after="0"/>
        <w:ind w:left="360"/>
        <w:jc w:val="center"/>
        <w:textAlignment w:val="baseline"/>
        <w:rPr>
          <w:rFonts w:ascii="Times New Roman" w:eastAsia="Times New Roman" w:hAnsi="Times New Roman" w:cs="Times New Roman"/>
          <w:sz w:val="24"/>
          <w:lang w:val="en-PH" w:eastAsia="en-US"/>
        </w:rPr>
      </w:pPr>
      <w:r w:rsidRPr="00A25FF6">
        <w:rPr>
          <w:rFonts w:ascii="Calibri" w:eastAsia="Times New Roman" w:hAnsi="Calibri" w:cs="Calibri"/>
          <w:b/>
          <w:bCs/>
          <w:sz w:val="28"/>
          <w:szCs w:val="28"/>
          <w:lang w:val="en-AU" w:eastAsia="en-US"/>
        </w:rPr>
        <w:lastRenderedPageBreak/>
        <w:t>Photosynthesis Handout</w:t>
      </w:r>
      <w:r w:rsidRPr="00A25FF6">
        <w:rPr>
          <w:rFonts w:ascii="Calibri" w:eastAsia="Times New Roman" w:hAnsi="Calibri" w:cs="Calibri"/>
          <w:sz w:val="28"/>
          <w:szCs w:val="28"/>
          <w:lang w:val="en-PH" w:eastAsia="en-US"/>
        </w:rPr>
        <w:t> </w:t>
      </w:r>
    </w:p>
    <w:p w14:paraId="1FBDDED8" w14:textId="77777777" w:rsidR="00A25FF6" w:rsidRPr="00A25FF6" w:rsidRDefault="00A25FF6" w:rsidP="00A25FF6">
      <w:pPr>
        <w:spacing w:after="0"/>
        <w:ind w:left="360"/>
        <w:jc w:val="center"/>
        <w:textAlignment w:val="baseline"/>
        <w:rPr>
          <w:rFonts w:ascii="Times New Roman" w:eastAsia="Times New Roman" w:hAnsi="Times New Roman" w:cs="Times New Roman"/>
          <w:sz w:val="24"/>
          <w:lang w:val="en-PH" w:eastAsia="en-US"/>
        </w:rPr>
      </w:pPr>
      <w:r w:rsidRPr="00A25FF6">
        <w:rPr>
          <w:rFonts w:ascii="Calibri" w:eastAsia="Times New Roman" w:hAnsi="Calibri" w:cs="Calibri"/>
          <w:sz w:val="24"/>
          <w:lang w:val="en-PH" w:eastAsia="en-US"/>
        </w:rPr>
        <w:t> </w:t>
      </w:r>
    </w:p>
    <w:p w14:paraId="521AB52C" w14:textId="6E694D2A" w:rsidR="00A25FF6" w:rsidRPr="00A25FF6" w:rsidRDefault="00A25FF6" w:rsidP="00A25FF6">
      <w:pPr>
        <w:spacing w:after="0"/>
        <w:jc w:val="center"/>
        <w:textAlignment w:val="baseline"/>
        <w:rPr>
          <w:rFonts w:ascii="Times New Roman" w:eastAsia="Times New Roman" w:hAnsi="Times New Roman" w:cs="Times New Roman"/>
          <w:sz w:val="24"/>
          <w:lang w:val="en-PH" w:eastAsia="en-US"/>
        </w:rPr>
      </w:pPr>
      <w:r w:rsidRPr="00A25FF6">
        <w:rPr>
          <w:rFonts w:ascii="Segoe UI" w:eastAsia="Times New Roman" w:hAnsi="Segoe UI" w:cs="Segoe UI"/>
          <w:noProof/>
          <w:color w:val="000000"/>
          <w:sz w:val="18"/>
          <w:szCs w:val="18"/>
          <w:shd w:val="clear" w:color="auto" w:fill="FFFFFF"/>
          <w:lang w:val="en-PH" w:eastAsia="en-US"/>
        </w:rPr>
        <w:drawing>
          <wp:inline distT="0" distB="0" distL="0" distR="0" wp14:anchorId="18D0A63F" wp14:editId="4209009D">
            <wp:extent cx="5759450" cy="7226935"/>
            <wp:effectExtent l="0" t="0" r="6350" b="0"/>
            <wp:docPr id="628255809" name="Picture 1"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7226935"/>
                    </a:xfrm>
                    <a:prstGeom prst="rect">
                      <a:avLst/>
                    </a:prstGeom>
                    <a:noFill/>
                    <a:ln>
                      <a:noFill/>
                    </a:ln>
                  </pic:spPr>
                </pic:pic>
              </a:graphicData>
            </a:graphic>
          </wp:inline>
        </w:drawing>
      </w:r>
      <w:r w:rsidRPr="00A25FF6">
        <w:rPr>
          <w:rFonts w:ascii="Calibri" w:eastAsia="Times New Roman" w:hAnsi="Calibri" w:cs="Calibri"/>
          <w:b/>
          <w:bCs/>
          <w:color w:val="000000"/>
          <w:sz w:val="24"/>
          <w:shd w:val="clear" w:color="auto" w:fill="FFFFFF"/>
          <w:lang w:val="en-AU" w:eastAsia="en-US"/>
        </w:rPr>
        <w:br/>
      </w:r>
    </w:p>
    <w:p w14:paraId="03512597" w14:textId="77777777" w:rsidR="00DF6558" w:rsidRDefault="00DF6558" w:rsidP="00A25FF6">
      <w:pPr>
        <w:spacing w:after="0"/>
        <w:textAlignment w:val="baseline"/>
        <w:rPr>
          <w:rFonts w:ascii="Calibri" w:hAnsi="Calibri" w:cs="Calibri"/>
          <w:i/>
          <w:iCs/>
          <w:color w:val="000000"/>
          <w:sz w:val="16"/>
          <w:szCs w:val="16"/>
          <w:shd w:val="clear" w:color="auto" w:fill="FFFFFF"/>
          <w:lang w:val="en-AU"/>
        </w:rPr>
      </w:pPr>
    </w:p>
    <w:p w14:paraId="508B60CA" w14:textId="77777777" w:rsidR="00DF6558" w:rsidRDefault="00DF6558" w:rsidP="00A25FF6">
      <w:pPr>
        <w:spacing w:after="0"/>
        <w:textAlignment w:val="baseline"/>
        <w:rPr>
          <w:rFonts w:ascii="Calibri" w:hAnsi="Calibri" w:cs="Calibri"/>
          <w:i/>
          <w:iCs/>
          <w:color w:val="000000"/>
          <w:sz w:val="16"/>
          <w:szCs w:val="16"/>
          <w:shd w:val="clear" w:color="auto" w:fill="FFFFFF"/>
          <w:lang w:val="en-AU"/>
        </w:rPr>
      </w:pPr>
    </w:p>
    <w:p w14:paraId="28A8486C" w14:textId="5B1BB213" w:rsidR="00A25FF6" w:rsidRDefault="00A25FF6" w:rsidP="00DF6558">
      <w:pPr>
        <w:spacing w:after="0"/>
        <w:jc w:val="right"/>
        <w:textAlignment w:val="baseline"/>
        <w:rPr>
          <w:rFonts w:ascii="Calibri" w:hAnsi="Calibri" w:cs="Calibri"/>
          <w:color w:val="000000"/>
          <w:sz w:val="16"/>
          <w:szCs w:val="16"/>
          <w:shd w:val="clear" w:color="auto" w:fill="FFFFFF"/>
        </w:rPr>
      </w:pPr>
      <w:r w:rsidRPr="0046058B">
        <w:rPr>
          <w:rFonts w:ascii="Calibri" w:hAnsi="Calibri" w:cs="Calibri"/>
          <w:i/>
          <w:iCs/>
          <w:color w:val="595959" w:themeColor="text1" w:themeTint="A6"/>
          <w:sz w:val="16"/>
          <w:szCs w:val="16"/>
          <w:shd w:val="clear" w:color="auto" w:fill="FFFFFF"/>
          <w:lang w:val="en-AU"/>
        </w:rPr>
        <w:t xml:space="preserve">Source: </w:t>
      </w:r>
      <w:hyperlink r:id="rId13" w:tgtFrame="_blank" w:history="1">
        <w:r w:rsidRPr="0046058B">
          <w:rPr>
            <w:rFonts w:ascii="Calibri" w:hAnsi="Calibri" w:cs="Calibri"/>
            <w:i/>
            <w:iCs/>
            <w:color w:val="595959" w:themeColor="text1" w:themeTint="A6"/>
            <w:sz w:val="16"/>
            <w:szCs w:val="16"/>
            <w:u w:val="single"/>
            <w:shd w:val="clear" w:color="auto" w:fill="FFFFFF"/>
            <w:lang w:val="en-AU"/>
          </w:rPr>
          <w:t>https://agclassroom.org/matrix/lesson/854/</w:t>
        </w:r>
      </w:hyperlink>
      <w:r w:rsidRPr="0046058B">
        <w:rPr>
          <w:rFonts w:ascii="Calibri" w:hAnsi="Calibri" w:cs="Calibri"/>
          <w:i/>
          <w:iCs/>
          <w:color w:val="595959" w:themeColor="text1" w:themeTint="A6"/>
          <w:sz w:val="16"/>
          <w:szCs w:val="16"/>
          <w:shd w:val="clear" w:color="auto" w:fill="FFFFFF"/>
          <w:lang w:val="en-AU"/>
        </w:rPr>
        <w:t> </w:t>
      </w:r>
      <w:r w:rsidRPr="0046058B">
        <w:rPr>
          <w:rFonts w:ascii="Calibri" w:hAnsi="Calibri" w:cs="Calibri"/>
          <w:color w:val="595959" w:themeColor="text1" w:themeTint="A6"/>
          <w:sz w:val="16"/>
          <w:szCs w:val="16"/>
          <w:shd w:val="clear" w:color="auto" w:fill="FFFFFF"/>
        </w:rPr>
        <w:t> </w:t>
      </w:r>
    </w:p>
    <w:p w14:paraId="1F7C1096" w14:textId="77777777" w:rsidR="00A25FF6" w:rsidRDefault="00A25FF6">
      <w:pPr>
        <w:spacing w:line="279" w:lineRule="auto"/>
        <w:rPr>
          <w:rFonts w:ascii="Calibri" w:hAnsi="Calibri" w:cs="Calibri"/>
          <w:color w:val="000000"/>
          <w:sz w:val="16"/>
          <w:szCs w:val="16"/>
          <w:shd w:val="clear" w:color="auto" w:fill="FFFFFF"/>
        </w:rPr>
      </w:pPr>
      <w:r>
        <w:rPr>
          <w:rFonts w:ascii="Calibri" w:hAnsi="Calibri" w:cs="Calibri"/>
          <w:color w:val="000000"/>
          <w:sz w:val="16"/>
          <w:szCs w:val="16"/>
          <w:shd w:val="clear" w:color="auto" w:fill="FFFFFF"/>
        </w:rPr>
        <w:br w:type="page"/>
      </w:r>
    </w:p>
    <w:p w14:paraId="4E81736D" w14:textId="77777777" w:rsidR="00A25FF6" w:rsidRPr="00A25FF6" w:rsidRDefault="00A25FF6" w:rsidP="00AE76EB">
      <w:pPr>
        <w:spacing w:after="0" w:line="480" w:lineRule="auto"/>
        <w:jc w:val="center"/>
        <w:textAlignment w:val="baseline"/>
        <w:rPr>
          <w:rFonts w:ascii="Segoe UI" w:eastAsia="Times New Roman" w:hAnsi="Segoe UI" w:cs="Segoe UI"/>
          <w:sz w:val="18"/>
          <w:szCs w:val="18"/>
          <w:lang w:val="en-PH" w:eastAsia="en-US"/>
        </w:rPr>
      </w:pPr>
      <w:r w:rsidRPr="00A25FF6">
        <w:rPr>
          <w:rFonts w:ascii="Calibri" w:eastAsia="Times New Roman" w:hAnsi="Calibri" w:cs="Calibri"/>
          <w:b/>
          <w:bCs/>
          <w:sz w:val="28"/>
          <w:szCs w:val="28"/>
          <w:lang w:val="en-AU" w:eastAsia="en-US"/>
        </w:rPr>
        <w:lastRenderedPageBreak/>
        <w:t>Photosynthesis in Plants</w:t>
      </w:r>
      <w:r w:rsidRPr="00A25FF6">
        <w:rPr>
          <w:rFonts w:ascii="Calibri" w:eastAsia="Times New Roman" w:hAnsi="Calibri" w:cs="Calibri"/>
          <w:sz w:val="28"/>
          <w:szCs w:val="28"/>
          <w:lang w:val="en-PH" w:eastAsia="en-US"/>
        </w:rPr>
        <w:t> </w:t>
      </w:r>
    </w:p>
    <w:p w14:paraId="573609FE" w14:textId="77777777" w:rsidR="00A25FF6" w:rsidRPr="00A25FF6" w:rsidRDefault="00A25FF6" w:rsidP="00AE76EB">
      <w:pPr>
        <w:spacing w:after="0" w:line="480" w:lineRule="auto"/>
        <w:textAlignment w:val="baseline"/>
        <w:rPr>
          <w:rFonts w:ascii="Segoe UI" w:eastAsia="Times New Roman" w:hAnsi="Segoe UI" w:cs="Segoe UI"/>
          <w:sz w:val="18"/>
          <w:szCs w:val="18"/>
          <w:lang w:val="en-PH" w:eastAsia="en-US"/>
        </w:rPr>
      </w:pPr>
      <w:r w:rsidRPr="00A25FF6">
        <w:rPr>
          <w:rFonts w:ascii="Calibri" w:eastAsia="Times New Roman" w:hAnsi="Calibri" w:cs="Calibri"/>
          <w:sz w:val="24"/>
          <w:lang w:val="en-AU" w:eastAsia="en-US"/>
        </w:rPr>
        <w:t>Plants perform photosynthesis to make the food and energy they need for healthy growth and development. Photosynthesis is the process by which green plants transform light energy into chemical energy. Photosynthesis takes place in the leaves of plants.</w:t>
      </w:r>
      <w:r w:rsidRPr="00A25FF6">
        <w:rPr>
          <w:rFonts w:ascii="Calibri" w:eastAsia="Times New Roman" w:hAnsi="Calibri" w:cs="Calibri"/>
          <w:sz w:val="24"/>
          <w:lang w:val="en-PH" w:eastAsia="en-US"/>
        </w:rPr>
        <w:t> </w:t>
      </w:r>
    </w:p>
    <w:p w14:paraId="4F2A369B" w14:textId="77777777" w:rsidR="00A25FF6" w:rsidRPr="00A25FF6" w:rsidRDefault="00A25FF6" w:rsidP="00AE76EB">
      <w:pPr>
        <w:spacing w:after="0" w:line="480" w:lineRule="auto"/>
        <w:textAlignment w:val="baseline"/>
        <w:rPr>
          <w:rFonts w:ascii="Segoe UI" w:eastAsia="Times New Roman" w:hAnsi="Segoe UI" w:cs="Segoe UI"/>
          <w:sz w:val="18"/>
          <w:szCs w:val="18"/>
          <w:lang w:val="en-PH" w:eastAsia="en-US"/>
        </w:rPr>
      </w:pPr>
      <w:r w:rsidRPr="00A25FF6">
        <w:rPr>
          <w:rFonts w:ascii="Calibri" w:eastAsia="Times New Roman" w:hAnsi="Calibri" w:cs="Calibri"/>
          <w:sz w:val="24"/>
          <w:lang w:val="en-AU" w:eastAsia="en-US"/>
        </w:rPr>
        <w:t>Plants need water, carbon dioxide, and light to perform photosynthesis. The roots of the plant absorb water. The water travels through the stems to the leaves. Carbon dioxide is absorbed from the atmosphere through microscopic holes in the leaf called stomata. The leaves are made up of cells. Inside these cells are structures called chloroplasts. Each chloroplast contains chlorophyll, a chemical that gives leaves their green colour.</w:t>
      </w:r>
      <w:r w:rsidRPr="00A25FF6">
        <w:rPr>
          <w:rFonts w:ascii="Calibri" w:eastAsia="Times New Roman" w:hAnsi="Calibri" w:cs="Calibri"/>
          <w:sz w:val="24"/>
          <w:lang w:val="en-PH" w:eastAsia="en-US"/>
        </w:rPr>
        <w:t> </w:t>
      </w:r>
    </w:p>
    <w:p w14:paraId="217DB047" w14:textId="77777777" w:rsidR="00A25FF6" w:rsidRPr="00A25FF6" w:rsidRDefault="00A25FF6" w:rsidP="00AE76EB">
      <w:pPr>
        <w:spacing w:after="0" w:line="480" w:lineRule="auto"/>
        <w:textAlignment w:val="baseline"/>
        <w:rPr>
          <w:rFonts w:ascii="Segoe UI" w:eastAsia="Times New Roman" w:hAnsi="Segoe UI" w:cs="Segoe UI"/>
          <w:sz w:val="18"/>
          <w:szCs w:val="18"/>
          <w:lang w:val="en-PH" w:eastAsia="en-US"/>
        </w:rPr>
      </w:pPr>
      <w:r w:rsidRPr="00A25FF6">
        <w:rPr>
          <w:rFonts w:ascii="Calibri" w:eastAsia="Times New Roman" w:hAnsi="Calibri" w:cs="Calibri"/>
          <w:sz w:val="24"/>
          <w:lang w:val="en-AU" w:eastAsia="en-US"/>
        </w:rPr>
        <w:t>Chlorophyll absorbs energy from light which is used to split water molecules into hydrogen and oxygen. Hydrogen is combined with carbon dioxide to form glucose, a sugar that is used as food for the plant. The glucose that is not immediately used is stored in the leaves, roots, and fruits of the plant for later use. Oxygen, a byproduct of the photosynthesis process, is released through the stomata into the atmosphere.</w:t>
      </w:r>
      <w:r w:rsidRPr="00A25FF6">
        <w:rPr>
          <w:rFonts w:ascii="Calibri" w:eastAsia="Times New Roman" w:hAnsi="Calibri" w:cs="Calibri"/>
          <w:sz w:val="24"/>
          <w:lang w:val="en-PH" w:eastAsia="en-US"/>
        </w:rPr>
        <w:t> </w:t>
      </w:r>
    </w:p>
    <w:p w14:paraId="6DE050B5" w14:textId="77777777" w:rsidR="00A25FF6" w:rsidRPr="00A25FF6" w:rsidRDefault="00A25FF6" w:rsidP="00A25FF6">
      <w:pPr>
        <w:spacing w:after="0"/>
        <w:textAlignment w:val="baseline"/>
        <w:rPr>
          <w:rFonts w:ascii="Segoe UI" w:eastAsia="Times New Roman" w:hAnsi="Segoe UI" w:cs="Segoe UI"/>
          <w:sz w:val="18"/>
          <w:szCs w:val="18"/>
          <w:lang w:val="en-PH" w:eastAsia="en-US"/>
        </w:rPr>
      </w:pPr>
      <w:r w:rsidRPr="00A25FF6">
        <w:rPr>
          <w:rFonts w:ascii="Calibri" w:eastAsia="Times New Roman" w:hAnsi="Calibri" w:cs="Calibri"/>
          <w:sz w:val="24"/>
          <w:lang w:val="en-PH" w:eastAsia="en-US"/>
        </w:rPr>
        <w:t> </w:t>
      </w:r>
    </w:p>
    <w:p w14:paraId="1F4D4A07" w14:textId="77777777" w:rsidR="00DF6558" w:rsidRDefault="00DF6558" w:rsidP="00A25FF6">
      <w:pPr>
        <w:spacing w:after="0"/>
        <w:jc w:val="center"/>
        <w:textAlignment w:val="baseline"/>
        <w:rPr>
          <w:rFonts w:ascii="Calibri" w:eastAsia="Times New Roman" w:hAnsi="Calibri" w:cs="Calibri"/>
          <w:i/>
          <w:iCs/>
          <w:sz w:val="16"/>
          <w:szCs w:val="16"/>
          <w:lang w:val="en-AU" w:eastAsia="en-US"/>
        </w:rPr>
      </w:pPr>
    </w:p>
    <w:p w14:paraId="57F95C25" w14:textId="77777777" w:rsidR="00DF6558" w:rsidRDefault="00DF6558" w:rsidP="00A25FF6">
      <w:pPr>
        <w:spacing w:after="0"/>
        <w:jc w:val="center"/>
        <w:textAlignment w:val="baseline"/>
        <w:rPr>
          <w:rFonts w:ascii="Calibri" w:eastAsia="Times New Roman" w:hAnsi="Calibri" w:cs="Calibri"/>
          <w:i/>
          <w:iCs/>
          <w:sz w:val="16"/>
          <w:szCs w:val="16"/>
          <w:lang w:val="en-AU" w:eastAsia="en-US"/>
        </w:rPr>
      </w:pPr>
    </w:p>
    <w:p w14:paraId="7E53A7FA" w14:textId="77777777" w:rsidR="00DF6558" w:rsidRDefault="00DF6558" w:rsidP="00A25FF6">
      <w:pPr>
        <w:spacing w:after="0"/>
        <w:jc w:val="center"/>
        <w:textAlignment w:val="baseline"/>
        <w:rPr>
          <w:rFonts w:ascii="Calibri" w:eastAsia="Times New Roman" w:hAnsi="Calibri" w:cs="Calibri"/>
          <w:i/>
          <w:iCs/>
          <w:sz w:val="16"/>
          <w:szCs w:val="16"/>
          <w:lang w:val="en-AU" w:eastAsia="en-US"/>
        </w:rPr>
      </w:pPr>
    </w:p>
    <w:p w14:paraId="51852371" w14:textId="1450E451" w:rsidR="00A25FF6" w:rsidRPr="0046058B" w:rsidRDefault="00A25FF6" w:rsidP="00DF6558">
      <w:pPr>
        <w:spacing w:after="0"/>
        <w:jc w:val="right"/>
        <w:textAlignment w:val="baseline"/>
        <w:rPr>
          <w:rFonts w:ascii="Segoe UI" w:eastAsia="Times New Roman" w:hAnsi="Segoe UI" w:cs="Segoe UI"/>
          <w:color w:val="595959" w:themeColor="text1" w:themeTint="A6"/>
          <w:sz w:val="18"/>
          <w:szCs w:val="18"/>
          <w:lang w:val="en-PH" w:eastAsia="en-US"/>
        </w:rPr>
      </w:pPr>
      <w:r w:rsidRPr="0046058B">
        <w:rPr>
          <w:rFonts w:ascii="Calibri" w:eastAsia="Times New Roman" w:hAnsi="Calibri" w:cs="Calibri"/>
          <w:i/>
          <w:iCs/>
          <w:color w:val="595959" w:themeColor="text1" w:themeTint="A6"/>
          <w:sz w:val="16"/>
          <w:szCs w:val="16"/>
          <w:lang w:val="en-AU" w:eastAsia="en-US"/>
        </w:rPr>
        <w:t xml:space="preserve">Source: </w:t>
      </w:r>
      <w:hyperlink r:id="rId14" w:tgtFrame="_blank" w:history="1">
        <w:r w:rsidRPr="0046058B">
          <w:rPr>
            <w:rFonts w:ascii="Calibri" w:eastAsia="Times New Roman" w:hAnsi="Calibri" w:cs="Calibri"/>
            <w:i/>
            <w:iCs/>
            <w:color w:val="595959" w:themeColor="text1" w:themeTint="A6"/>
            <w:sz w:val="16"/>
            <w:szCs w:val="16"/>
            <w:u w:val="single"/>
            <w:lang w:val="en-AU" w:eastAsia="en-US"/>
          </w:rPr>
          <w:t>https://agclassroom.org/matrix/lesson/854/</w:t>
        </w:r>
      </w:hyperlink>
      <w:r w:rsidRPr="0046058B">
        <w:rPr>
          <w:rFonts w:ascii="Calibri" w:eastAsia="Times New Roman" w:hAnsi="Calibri" w:cs="Calibri"/>
          <w:i/>
          <w:iCs/>
          <w:color w:val="595959" w:themeColor="text1" w:themeTint="A6"/>
          <w:sz w:val="16"/>
          <w:szCs w:val="16"/>
          <w:lang w:val="en-AU" w:eastAsia="en-US"/>
        </w:rPr>
        <w:t> </w:t>
      </w:r>
      <w:r w:rsidRPr="0046058B">
        <w:rPr>
          <w:rFonts w:ascii="Calibri" w:eastAsia="Times New Roman" w:hAnsi="Calibri" w:cs="Calibri"/>
          <w:color w:val="595959" w:themeColor="text1" w:themeTint="A6"/>
          <w:sz w:val="16"/>
          <w:szCs w:val="16"/>
          <w:lang w:val="en-PH" w:eastAsia="en-US"/>
        </w:rPr>
        <w:t> </w:t>
      </w:r>
    </w:p>
    <w:p w14:paraId="49868EBE" w14:textId="6DB31ABF" w:rsidR="00A25FF6" w:rsidRDefault="00A25FF6">
      <w:pPr>
        <w:spacing w:line="279" w:lineRule="auto"/>
        <w:rPr>
          <w:rFonts w:eastAsia="Times New Roman" w:cs="Calibri"/>
          <w:szCs w:val="20"/>
          <w:lang w:val="en-PH" w:eastAsia="en-US"/>
        </w:rPr>
      </w:pPr>
      <w:r w:rsidRPr="0046058B">
        <w:rPr>
          <w:rFonts w:eastAsia="Times New Roman" w:cs="Calibri"/>
          <w:color w:val="595959" w:themeColor="text1" w:themeTint="A6"/>
          <w:szCs w:val="20"/>
          <w:lang w:val="en-PH" w:eastAsia="en-US"/>
        </w:rPr>
        <w:br w:type="page"/>
      </w:r>
    </w:p>
    <w:p w14:paraId="0278E331" w14:textId="77777777" w:rsidR="00DF6558" w:rsidRDefault="00AE76EB" w:rsidP="00AE76EB">
      <w:pPr>
        <w:spacing w:after="0"/>
        <w:jc w:val="center"/>
        <w:textAlignment w:val="baseline"/>
        <w:rPr>
          <w:rFonts w:ascii="Calibri" w:hAnsi="Calibri" w:cs="Calibri"/>
          <w:i/>
          <w:iCs/>
          <w:color w:val="000000"/>
          <w:sz w:val="16"/>
          <w:szCs w:val="16"/>
          <w:shd w:val="clear" w:color="auto" w:fill="FFFFFF"/>
          <w:lang w:val="en-AU"/>
        </w:rPr>
      </w:pPr>
      <w:r>
        <w:rPr>
          <w:rStyle w:val="wacimagecontainer"/>
          <w:rFonts w:ascii="Segoe UI" w:hAnsi="Segoe UI" w:cs="Segoe UI"/>
          <w:noProof/>
          <w:color w:val="000000"/>
          <w:sz w:val="18"/>
          <w:szCs w:val="18"/>
          <w:shd w:val="clear" w:color="auto" w:fill="FFFFFF"/>
        </w:rPr>
        <w:lastRenderedPageBreak/>
        <w:drawing>
          <wp:inline distT="0" distB="0" distL="0" distR="0" wp14:anchorId="6EE1F824" wp14:editId="0CC21888">
            <wp:extent cx="5759450" cy="7727950"/>
            <wp:effectExtent l="0" t="0" r="6350" b="6350"/>
            <wp:docPr id="214649563" name="Picture 2" descr="A leaf with a diagram of a plant&#10;&#10;Description automatically generated with medium confiden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eaf with a diagram of a plant&#10;&#10;Description automatically generated with medium confidence, 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7727950"/>
                    </a:xfrm>
                    <a:prstGeom prst="rect">
                      <a:avLst/>
                    </a:prstGeom>
                    <a:noFill/>
                    <a:ln>
                      <a:noFill/>
                    </a:ln>
                  </pic:spPr>
                </pic:pic>
              </a:graphicData>
            </a:graphic>
          </wp:inline>
        </w:drawing>
      </w:r>
      <w:r>
        <w:rPr>
          <w:rFonts w:ascii="Calibri" w:hAnsi="Calibri" w:cs="Calibri"/>
          <w:b/>
          <w:bCs/>
          <w:color w:val="000000"/>
          <w:shd w:val="clear" w:color="auto" w:fill="FFFFFF"/>
          <w:lang w:val="en-AU"/>
        </w:rPr>
        <w:br/>
      </w:r>
    </w:p>
    <w:p w14:paraId="78409270" w14:textId="77777777" w:rsidR="00DF6558" w:rsidRDefault="00DF6558" w:rsidP="00AE76EB">
      <w:pPr>
        <w:spacing w:after="0"/>
        <w:jc w:val="center"/>
        <w:textAlignment w:val="baseline"/>
        <w:rPr>
          <w:rFonts w:ascii="Calibri" w:hAnsi="Calibri" w:cs="Calibri"/>
          <w:i/>
          <w:iCs/>
          <w:color w:val="000000"/>
          <w:sz w:val="16"/>
          <w:szCs w:val="16"/>
          <w:shd w:val="clear" w:color="auto" w:fill="FFFFFF"/>
          <w:lang w:val="en-AU"/>
        </w:rPr>
      </w:pPr>
    </w:p>
    <w:p w14:paraId="658382B1" w14:textId="77777777" w:rsidR="00DF6558" w:rsidRDefault="00DF6558" w:rsidP="00AE76EB">
      <w:pPr>
        <w:spacing w:after="0"/>
        <w:jc w:val="center"/>
        <w:textAlignment w:val="baseline"/>
        <w:rPr>
          <w:rFonts w:ascii="Calibri" w:hAnsi="Calibri" w:cs="Calibri"/>
          <w:i/>
          <w:iCs/>
          <w:color w:val="000000"/>
          <w:sz w:val="16"/>
          <w:szCs w:val="16"/>
          <w:shd w:val="clear" w:color="auto" w:fill="FFFFFF"/>
          <w:lang w:val="en-AU"/>
        </w:rPr>
      </w:pPr>
    </w:p>
    <w:p w14:paraId="0B1605AE" w14:textId="603ED523" w:rsidR="00AE76EB" w:rsidRDefault="00AE76EB" w:rsidP="00DF6558">
      <w:pPr>
        <w:spacing w:after="0"/>
        <w:jc w:val="right"/>
        <w:textAlignment w:val="baseline"/>
        <w:rPr>
          <w:rFonts w:ascii="Calibri" w:hAnsi="Calibri" w:cs="Calibri"/>
          <w:color w:val="000000"/>
          <w:shd w:val="clear" w:color="auto" w:fill="FFFFFF"/>
        </w:rPr>
      </w:pPr>
      <w:r w:rsidRPr="0046058B">
        <w:rPr>
          <w:rFonts w:ascii="Calibri" w:hAnsi="Calibri" w:cs="Calibri"/>
          <w:i/>
          <w:iCs/>
          <w:color w:val="595959" w:themeColor="text1" w:themeTint="A6"/>
          <w:sz w:val="16"/>
          <w:szCs w:val="16"/>
          <w:shd w:val="clear" w:color="auto" w:fill="FFFFFF"/>
          <w:lang w:val="en-AU"/>
        </w:rPr>
        <w:t xml:space="preserve">Source: </w:t>
      </w:r>
      <w:hyperlink r:id="rId16" w:tgtFrame="_blank" w:history="1">
        <w:r w:rsidRPr="0046058B">
          <w:rPr>
            <w:rFonts w:ascii="Calibri" w:hAnsi="Calibri" w:cs="Calibri"/>
            <w:i/>
            <w:iCs/>
            <w:color w:val="595959" w:themeColor="text1" w:themeTint="A6"/>
            <w:sz w:val="16"/>
            <w:szCs w:val="16"/>
            <w:u w:val="single"/>
            <w:shd w:val="clear" w:color="auto" w:fill="FFFFFF"/>
            <w:lang w:val="en-AU"/>
          </w:rPr>
          <w:t>https://agclassroom.org/matrix/lesson/854/</w:t>
        </w:r>
      </w:hyperlink>
    </w:p>
    <w:p w14:paraId="1F127714" w14:textId="77777777" w:rsidR="00AE76EB" w:rsidRDefault="00AE76EB">
      <w:pPr>
        <w:spacing w:line="279" w:lineRule="auto"/>
        <w:rPr>
          <w:rFonts w:ascii="Calibri" w:hAnsi="Calibri" w:cs="Calibri"/>
          <w:color w:val="000000"/>
          <w:shd w:val="clear" w:color="auto" w:fill="FFFFFF"/>
        </w:rPr>
      </w:pPr>
      <w:r>
        <w:rPr>
          <w:rFonts w:ascii="Calibri" w:hAnsi="Calibri" w:cs="Calibri"/>
          <w:color w:val="000000"/>
          <w:shd w:val="clear" w:color="auto" w:fill="FFFFFF"/>
        </w:rPr>
        <w:br w:type="page"/>
      </w:r>
    </w:p>
    <w:p w14:paraId="20B37CC8" w14:textId="77777777" w:rsidR="00DF6558" w:rsidRDefault="00AE76EB" w:rsidP="00DF6558">
      <w:pPr>
        <w:spacing w:before="2000" w:after="0"/>
        <w:jc w:val="center"/>
        <w:textAlignment w:val="baseline"/>
        <w:rPr>
          <w:rFonts w:ascii="Calibri" w:hAnsi="Calibri" w:cs="Calibri"/>
          <w:i/>
          <w:iCs/>
          <w:color w:val="000000"/>
          <w:sz w:val="16"/>
          <w:szCs w:val="16"/>
          <w:shd w:val="clear" w:color="auto" w:fill="FFFFFF"/>
          <w:lang w:val="en-AU"/>
        </w:rPr>
      </w:pPr>
      <w:r>
        <w:rPr>
          <w:rStyle w:val="wacimagecontainer"/>
          <w:rFonts w:ascii="Segoe UI" w:hAnsi="Segoe UI" w:cs="Segoe UI"/>
          <w:noProof/>
          <w:color w:val="000000"/>
          <w:sz w:val="18"/>
          <w:szCs w:val="18"/>
          <w:shd w:val="clear" w:color="auto" w:fill="FFFFFF"/>
        </w:rPr>
        <w:lastRenderedPageBreak/>
        <w:drawing>
          <wp:inline distT="0" distB="0" distL="0" distR="0" wp14:anchorId="76D5A1D8" wp14:editId="45FC28B0">
            <wp:extent cx="5759450" cy="5622290"/>
            <wp:effectExtent l="0" t="0" r="6350" b="3810"/>
            <wp:docPr id="346676552" name="Picture 3"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1,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5622290"/>
                    </a:xfrm>
                    <a:prstGeom prst="rect">
                      <a:avLst/>
                    </a:prstGeom>
                    <a:noFill/>
                    <a:ln>
                      <a:noFill/>
                    </a:ln>
                  </pic:spPr>
                </pic:pic>
              </a:graphicData>
            </a:graphic>
          </wp:inline>
        </w:drawing>
      </w:r>
      <w:r>
        <w:rPr>
          <w:rFonts w:ascii="Calibri" w:hAnsi="Calibri" w:cs="Calibri"/>
          <w:b/>
          <w:bCs/>
          <w:color w:val="000000"/>
          <w:shd w:val="clear" w:color="auto" w:fill="FFFFFF"/>
          <w:lang w:val="en-AU"/>
        </w:rPr>
        <w:br/>
      </w:r>
    </w:p>
    <w:p w14:paraId="11ACB0B7" w14:textId="04753D0B" w:rsidR="00AE76EB" w:rsidRDefault="00AE76EB" w:rsidP="00DF6558">
      <w:pPr>
        <w:spacing w:before="2000" w:after="0"/>
        <w:jc w:val="right"/>
        <w:textAlignment w:val="baseline"/>
        <w:rPr>
          <w:rFonts w:ascii="Calibri" w:hAnsi="Calibri" w:cs="Calibri"/>
          <w:color w:val="000000"/>
          <w:sz w:val="16"/>
          <w:szCs w:val="16"/>
          <w:shd w:val="clear" w:color="auto" w:fill="FFFFFF"/>
        </w:rPr>
      </w:pPr>
      <w:r w:rsidRPr="0046058B">
        <w:rPr>
          <w:rFonts w:ascii="Calibri" w:hAnsi="Calibri" w:cs="Calibri"/>
          <w:i/>
          <w:iCs/>
          <w:color w:val="595959" w:themeColor="text1" w:themeTint="A6"/>
          <w:sz w:val="16"/>
          <w:szCs w:val="16"/>
          <w:shd w:val="clear" w:color="auto" w:fill="FFFFFF"/>
          <w:lang w:val="en-AU"/>
        </w:rPr>
        <w:t xml:space="preserve">Source: </w:t>
      </w:r>
      <w:hyperlink r:id="rId18" w:tgtFrame="_blank" w:history="1">
        <w:r w:rsidRPr="0046058B">
          <w:rPr>
            <w:rFonts w:ascii="Calibri" w:hAnsi="Calibri" w:cs="Calibri"/>
            <w:i/>
            <w:iCs/>
            <w:color w:val="595959" w:themeColor="text1" w:themeTint="A6"/>
            <w:sz w:val="16"/>
            <w:szCs w:val="16"/>
            <w:u w:val="single"/>
            <w:shd w:val="clear" w:color="auto" w:fill="FFFFFF"/>
            <w:lang w:val="en-AU"/>
          </w:rPr>
          <w:t>https://agclassroom.org/matrix/lesson/854/</w:t>
        </w:r>
      </w:hyperlink>
    </w:p>
    <w:p w14:paraId="2272AA6B" w14:textId="77777777" w:rsidR="00AE76EB" w:rsidRDefault="00AE76EB">
      <w:pPr>
        <w:spacing w:line="279" w:lineRule="auto"/>
        <w:rPr>
          <w:rFonts w:ascii="Calibri" w:hAnsi="Calibri" w:cs="Calibri"/>
          <w:color w:val="000000"/>
          <w:sz w:val="16"/>
          <w:szCs w:val="16"/>
          <w:shd w:val="clear" w:color="auto" w:fill="FFFFFF"/>
        </w:rPr>
      </w:pPr>
      <w:r>
        <w:rPr>
          <w:rFonts w:ascii="Calibri" w:hAnsi="Calibri" w:cs="Calibri"/>
          <w:color w:val="000000"/>
          <w:sz w:val="16"/>
          <w:szCs w:val="16"/>
          <w:shd w:val="clear" w:color="auto" w:fill="FFFFFF"/>
        </w:rPr>
        <w:br w:type="page"/>
      </w:r>
    </w:p>
    <w:p w14:paraId="265856E5" w14:textId="6B183A16" w:rsidR="00AE76EB" w:rsidRPr="00AE76EB" w:rsidRDefault="00AE76EB" w:rsidP="00AE76EB">
      <w:pPr>
        <w:spacing w:after="0"/>
        <w:ind w:left="360"/>
        <w:jc w:val="center"/>
        <w:textAlignment w:val="baseline"/>
        <w:rPr>
          <w:rFonts w:ascii="Segoe UI" w:eastAsia="Times New Roman" w:hAnsi="Segoe UI" w:cs="Segoe UI"/>
          <w:sz w:val="18"/>
          <w:szCs w:val="18"/>
          <w:lang w:val="en-PH" w:eastAsia="en-US"/>
        </w:rPr>
      </w:pPr>
      <w:r w:rsidRPr="00AE76EB">
        <w:rPr>
          <w:rFonts w:ascii="Calibri" w:eastAsia="Times New Roman" w:hAnsi="Calibri" w:cs="Calibri"/>
          <w:b/>
          <w:bCs/>
          <w:sz w:val="28"/>
          <w:szCs w:val="28"/>
          <w:lang w:val="en-AU" w:eastAsia="en-US"/>
        </w:rPr>
        <w:lastRenderedPageBreak/>
        <w:t>Molecular Model Cards</w:t>
      </w:r>
      <w:r w:rsidRPr="00AE76EB">
        <w:rPr>
          <w:rFonts w:ascii="Segoe UI" w:eastAsia="Times New Roman" w:hAnsi="Segoe UI" w:cs="Segoe UI"/>
          <w:noProof/>
          <w:sz w:val="18"/>
          <w:szCs w:val="18"/>
          <w:lang w:val="en-PH" w:eastAsia="en-US"/>
        </w:rPr>
        <w:drawing>
          <wp:inline distT="0" distB="0" distL="0" distR="0" wp14:anchorId="0F6810C7" wp14:editId="1DAC4E40">
            <wp:extent cx="5077367" cy="7979229"/>
            <wp:effectExtent l="0" t="0" r="3175" b="0"/>
            <wp:docPr id="316436344" name="Picture 4"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1, 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7600" cy="8105317"/>
                    </a:xfrm>
                    <a:prstGeom prst="rect">
                      <a:avLst/>
                    </a:prstGeom>
                    <a:noFill/>
                    <a:ln>
                      <a:noFill/>
                    </a:ln>
                  </pic:spPr>
                </pic:pic>
              </a:graphicData>
            </a:graphic>
          </wp:inline>
        </w:drawing>
      </w:r>
      <w:r w:rsidRPr="00AE76EB">
        <w:rPr>
          <w:rFonts w:ascii="Calibri" w:eastAsia="Times New Roman" w:hAnsi="Calibri" w:cs="Calibri"/>
          <w:sz w:val="24"/>
          <w:lang w:val="en-PH" w:eastAsia="en-US"/>
        </w:rPr>
        <w:t> </w:t>
      </w:r>
    </w:p>
    <w:p w14:paraId="260A564D" w14:textId="61AA230E" w:rsidR="00AE76EB" w:rsidRDefault="00AE76EB" w:rsidP="00DF6558">
      <w:pPr>
        <w:spacing w:after="0"/>
        <w:jc w:val="right"/>
        <w:textAlignment w:val="baseline"/>
        <w:rPr>
          <w:rFonts w:ascii="Calibri" w:eastAsia="Times New Roman" w:hAnsi="Calibri" w:cs="Calibri"/>
          <w:sz w:val="24"/>
          <w:lang w:val="en-PH" w:eastAsia="en-US"/>
        </w:rPr>
      </w:pPr>
      <w:r w:rsidRPr="00AE76EB">
        <w:rPr>
          <w:rFonts w:ascii="Calibri" w:eastAsia="Times New Roman" w:hAnsi="Calibri" w:cs="Calibri"/>
          <w:i/>
          <w:iCs/>
          <w:sz w:val="16"/>
          <w:szCs w:val="16"/>
          <w:lang w:val="en-AU" w:eastAsia="en-US"/>
        </w:rPr>
        <w:t xml:space="preserve">Source: </w:t>
      </w:r>
      <w:hyperlink r:id="rId20" w:tgtFrame="_blank" w:history="1">
        <w:r w:rsidRPr="0046058B">
          <w:rPr>
            <w:rFonts w:ascii="Calibri" w:eastAsia="Times New Roman" w:hAnsi="Calibri" w:cs="Calibri"/>
            <w:i/>
            <w:iCs/>
            <w:color w:val="595959" w:themeColor="text1" w:themeTint="A6"/>
            <w:sz w:val="16"/>
            <w:szCs w:val="16"/>
            <w:u w:val="single"/>
            <w:lang w:val="en-AU" w:eastAsia="en-US"/>
          </w:rPr>
          <w:t>https://agclassroom.org/matrix/lesson/854/</w:t>
        </w:r>
      </w:hyperlink>
      <w:r w:rsidRPr="0046058B">
        <w:rPr>
          <w:rFonts w:ascii="Calibri" w:eastAsia="Times New Roman" w:hAnsi="Calibri" w:cs="Calibri"/>
          <w:color w:val="595959" w:themeColor="text1" w:themeTint="A6"/>
          <w:sz w:val="24"/>
          <w:lang w:val="en-PH" w:eastAsia="en-US"/>
        </w:rPr>
        <w:t> </w:t>
      </w:r>
    </w:p>
    <w:p w14:paraId="75CC295A" w14:textId="53B473E3" w:rsidR="00AE76EB" w:rsidRDefault="00AE76EB" w:rsidP="0046058B">
      <w:pPr>
        <w:spacing w:line="279" w:lineRule="auto"/>
        <w:jc w:val="right"/>
        <w:rPr>
          <w:rFonts w:ascii="Calibri" w:hAnsi="Calibri" w:cs="Calibri"/>
          <w:color w:val="000000"/>
          <w:shd w:val="clear" w:color="auto" w:fill="FFFFFF"/>
        </w:rPr>
      </w:pPr>
      <w:r>
        <w:rPr>
          <w:rFonts w:ascii="Calibri" w:eastAsia="Times New Roman" w:hAnsi="Calibri" w:cs="Calibri"/>
          <w:sz w:val="24"/>
          <w:lang w:val="en-PH" w:eastAsia="en-US"/>
        </w:rPr>
        <w:br w:type="page"/>
      </w:r>
      <w:r>
        <w:rPr>
          <w:rStyle w:val="wacimagecontainer"/>
          <w:rFonts w:ascii="Segoe UI" w:hAnsi="Segoe UI" w:cs="Segoe UI"/>
          <w:noProof/>
          <w:color w:val="000000"/>
          <w:sz w:val="18"/>
          <w:szCs w:val="18"/>
          <w:shd w:val="clear" w:color="auto" w:fill="FFFFFF"/>
        </w:rPr>
        <w:lastRenderedPageBreak/>
        <w:drawing>
          <wp:inline distT="0" distB="0" distL="0" distR="0" wp14:anchorId="0AEC28D4" wp14:editId="3537DC37">
            <wp:extent cx="5759450" cy="7770495"/>
            <wp:effectExtent l="0" t="0" r="6350" b="1905"/>
            <wp:docPr id="1923351872" name="Picture 5"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1, Pi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7770495"/>
                    </a:xfrm>
                    <a:prstGeom prst="rect">
                      <a:avLst/>
                    </a:prstGeom>
                    <a:noFill/>
                    <a:ln>
                      <a:noFill/>
                    </a:ln>
                  </pic:spPr>
                </pic:pic>
              </a:graphicData>
            </a:graphic>
          </wp:inline>
        </w:drawing>
      </w:r>
      <w:r>
        <w:rPr>
          <w:rFonts w:ascii="Calibri" w:hAnsi="Calibri" w:cs="Calibri"/>
          <w:b/>
          <w:bCs/>
          <w:color w:val="000000"/>
          <w:shd w:val="clear" w:color="auto" w:fill="FFFFFF"/>
          <w:lang w:val="en-AU"/>
        </w:rPr>
        <w:br/>
      </w:r>
      <w:r w:rsidRPr="0046058B">
        <w:rPr>
          <w:rFonts w:ascii="Calibri" w:hAnsi="Calibri" w:cs="Calibri"/>
          <w:i/>
          <w:iCs/>
          <w:color w:val="595959" w:themeColor="text1" w:themeTint="A6"/>
          <w:sz w:val="16"/>
          <w:szCs w:val="16"/>
          <w:shd w:val="clear" w:color="auto" w:fill="FFFFFF"/>
          <w:lang w:val="en-AU"/>
        </w:rPr>
        <w:t xml:space="preserve">Source: </w:t>
      </w:r>
      <w:hyperlink r:id="rId22" w:tgtFrame="_blank" w:history="1">
        <w:r w:rsidRPr="0046058B">
          <w:rPr>
            <w:rFonts w:ascii="Calibri" w:hAnsi="Calibri" w:cs="Calibri"/>
            <w:i/>
            <w:iCs/>
            <w:color w:val="595959" w:themeColor="text1" w:themeTint="A6"/>
            <w:sz w:val="16"/>
            <w:szCs w:val="16"/>
            <w:u w:val="single"/>
            <w:shd w:val="clear" w:color="auto" w:fill="FFFFFF"/>
            <w:lang w:val="en-AU"/>
          </w:rPr>
          <w:t>https://agclassroom.org/matrix/lesson/854/</w:t>
        </w:r>
      </w:hyperlink>
    </w:p>
    <w:p w14:paraId="35D58500" w14:textId="77777777" w:rsidR="00AE76EB" w:rsidRDefault="00AE76EB">
      <w:pPr>
        <w:spacing w:line="279" w:lineRule="auto"/>
        <w:rPr>
          <w:rFonts w:ascii="Calibri" w:hAnsi="Calibri" w:cs="Calibri"/>
          <w:color w:val="000000"/>
          <w:shd w:val="clear" w:color="auto" w:fill="FFFFFF"/>
        </w:rPr>
      </w:pPr>
      <w:r>
        <w:rPr>
          <w:rFonts w:ascii="Calibri" w:hAnsi="Calibri" w:cs="Calibri"/>
          <w:color w:val="000000"/>
          <w:shd w:val="clear" w:color="auto" w:fill="FFFFFF"/>
        </w:rPr>
        <w:br w:type="page"/>
      </w:r>
    </w:p>
    <w:p w14:paraId="289EC9C6" w14:textId="77777777" w:rsidR="0046058B" w:rsidRDefault="00AE76EB" w:rsidP="00AE76EB">
      <w:pPr>
        <w:spacing w:line="279" w:lineRule="auto"/>
        <w:jc w:val="center"/>
        <w:rPr>
          <w:rFonts w:ascii="Calibri" w:hAnsi="Calibri" w:cs="Calibri"/>
          <w:i/>
          <w:iCs/>
          <w:color w:val="595959" w:themeColor="text1" w:themeTint="A6"/>
          <w:sz w:val="16"/>
          <w:szCs w:val="16"/>
          <w:shd w:val="clear" w:color="auto" w:fill="FFFFFF"/>
          <w:lang w:val="en-AU"/>
        </w:rPr>
      </w:pPr>
      <w:r>
        <w:rPr>
          <w:rStyle w:val="wacimagecontainer"/>
          <w:rFonts w:ascii="Segoe UI" w:hAnsi="Segoe UI" w:cs="Segoe UI"/>
          <w:noProof/>
          <w:color w:val="000000"/>
          <w:sz w:val="18"/>
          <w:szCs w:val="18"/>
          <w:shd w:val="clear" w:color="auto" w:fill="FFFFFF"/>
        </w:rPr>
        <w:lastRenderedPageBreak/>
        <w:drawing>
          <wp:inline distT="0" distB="0" distL="0" distR="0" wp14:anchorId="7590FF94" wp14:editId="471DDF6A">
            <wp:extent cx="4697663" cy="7881257"/>
            <wp:effectExtent l="0" t="0" r="1905" b="0"/>
            <wp:docPr id="1512398715" name="Picture 6" descr="A diagram of oxygen and oxygen with Ice hockey rink in the background&#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iagram of oxygen and oxygen with Ice hockey rink in the background&#10;&#10;Description automatically generated, 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5727" cy="7894786"/>
                    </a:xfrm>
                    <a:prstGeom prst="rect">
                      <a:avLst/>
                    </a:prstGeom>
                    <a:noFill/>
                    <a:ln>
                      <a:noFill/>
                    </a:ln>
                  </pic:spPr>
                </pic:pic>
              </a:graphicData>
            </a:graphic>
          </wp:inline>
        </w:drawing>
      </w:r>
      <w:r>
        <w:rPr>
          <w:rFonts w:ascii="Calibri" w:hAnsi="Calibri" w:cs="Calibri"/>
          <w:b/>
          <w:bCs/>
          <w:color w:val="000000"/>
          <w:shd w:val="clear" w:color="auto" w:fill="FFFFFF"/>
          <w:lang w:val="en-AU"/>
        </w:rPr>
        <w:br/>
      </w:r>
    </w:p>
    <w:p w14:paraId="6055A981" w14:textId="7E8AA9BE" w:rsidR="00AE76EB" w:rsidRPr="0046058B" w:rsidRDefault="00AE76EB" w:rsidP="0046058B">
      <w:pPr>
        <w:spacing w:line="279" w:lineRule="auto"/>
        <w:jc w:val="right"/>
        <w:rPr>
          <w:rFonts w:ascii="Calibri" w:hAnsi="Calibri" w:cs="Calibri"/>
          <w:i/>
          <w:iCs/>
          <w:color w:val="595959" w:themeColor="text1" w:themeTint="A6"/>
          <w:sz w:val="16"/>
          <w:szCs w:val="16"/>
          <w:shd w:val="clear" w:color="auto" w:fill="FFFFFF"/>
          <w:lang w:val="en-AU"/>
        </w:rPr>
      </w:pPr>
      <w:r w:rsidRPr="0046058B">
        <w:rPr>
          <w:rFonts w:ascii="Calibri" w:hAnsi="Calibri" w:cs="Calibri"/>
          <w:i/>
          <w:iCs/>
          <w:color w:val="595959" w:themeColor="text1" w:themeTint="A6"/>
          <w:sz w:val="16"/>
          <w:szCs w:val="16"/>
          <w:shd w:val="clear" w:color="auto" w:fill="FFFFFF"/>
          <w:lang w:val="en-AU"/>
        </w:rPr>
        <w:t xml:space="preserve">Source: </w:t>
      </w:r>
      <w:hyperlink r:id="rId24" w:tgtFrame="_blank" w:history="1">
        <w:r w:rsidRPr="0046058B">
          <w:rPr>
            <w:rFonts w:ascii="Calibri" w:hAnsi="Calibri" w:cs="Calibri"/>
            <w:i/>
            <w:iCs/>
            <w:color w:val="595959" w:themeColor="text1" w:themeTint="A6"/>
            <w:sz w:val="16"/>
            <w:szCs w:val="16"/>
            <w:shd w:val="clear" w:color="auto" w:fill="FFFFFF"/>
            <w:lang w:val="en-AU"/>
          </w:rPr>
          <w:t>https://agclassroom.org/matrix/lesson/854/</w:t>
        </w:r>
      </w:hyperlink>
    </w:p>
    <w:p w14:paraId="0E6B7FD5" w14:textId="277C4B23" w:rsidR="00AE76EB" w:rsidRPr="0046058B" w:rsidRDefault="00AE76EB" w:rsidP="0046058B">
      <w:pPr>
        <w:spacing w:line="279" w:lineRule="auto"/>
        <w:jc w:val="right"/>
        <w:rPr>
          <w:rFonts w:ascii="Calibri" w:hAnsi="Calibri" w:cs="Calibri"/>
          <w:color w:val="595959" w:themeColor="text1" w:themeTint="A6"/>
          <w:shd w:val="clear" w:color="auto" w:fill="FFFFFF"/>
        </w:rPr>
      </w:pPr>
      <w:r>
        <w:rPr>
          <w:rStyle w:val="wacimagecontainer"/>
          <w:rFonts w:ascii="Segoe UI" w:hAnsi="Segoe UI" w:cs="Segoe UI"/>
          <w:noProof/>
          <w:color w:val="000000"/>
          <w:sz w:val="18"/>
          <w:szCs w:val="18"/>
          <w:shd w:val="clear" w:color="auto" w:fill="FFFFFF"/>
        </w:rPr>
        <w:lastRenderedPageBreak/>
        <w:drawing>
          <wp:inline distT="0" distB="0" distL="0" distR="0" wp14:anchorId="019BAC2C" wp14:editId="0125272C">
            <wp:extent cx="5759450" cy="7663180"/>
            <wp:effectExtent l="0" t="0" r="6350" b="0"/>
            <wp:docPr id="778369533" name="Picture 7" descr="A diagram of a molecule&#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diagram of a molecule&#10;&#10;Description automatically generated, P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663180"/>
                    </a:xfrm>
                    <a:prstGeom prst="rect">
                      <a:avLst/>
                    </a:prstGeom>
                    <a:noFill/>
                    <a:ln>
                      <a:noFill/>
                    </a:ln>
                  </pic:spPr>
                </pic:pic>
              </a:graphicData>
            </a:graphic>
          </wp:inline>
        </w:drawing>
      </w:r>
      <w:r>
        <w:rPr>
          <w:rFonts w:ascii="Calibri" w:hAnsi="Calibri" w:cs="Calibri"/>
          <w:b/>
          <w:bCs/>
          <w:color w:val="000000"/>
          <w:shd w:val="clear" w:color="auto" w:fill="FFFFFF"/>
          <w:lang w:val="en-AU"/>
        </w:rPr>
        <w:br/>
      </w:r>
      <w:r w:rsidRPr="0046058B">
        <w:rPr>
          <w:rFonts w:ascii="Calibri" w:hAnsi="Calibri" w:cs="Calibri"/>
          <w:i/>
          <w:iCs/>
          <w:color w:val="595959" w:themeColor="text1" w:themeTint="A6"/>
          <w:sz w:val="16"/>
          <w:szCs w:val="16"/>
          <w:shd w:val="clear" w:color="auto" w:fill="FFFFFF"/>
          <w:lang w:val="en-AU"/>
        </w:rPr>
        <w:t xml:space="preserve">Source: </w:t>
      </w:r>
      <w:hyperlink r:id="rId26" w:tgtFrame="_blank" w:history="1">
        <w:r w:rsidRPr="0046058B">
          <w:rPr>
            <w:rFonts w:ascii="Calibri" w:hAnsi="Calibri" w:cs="Calibri"/>
            <w:i/>
            <w:iCs/>
            <w:color w:val="595959" w:themeColor="text1" w:themeTint="A6"/>
            <w:sz w:val="16"/>
            <w:szCs w:val="16"/>
            <w:u w:val="single"/>
            <w:shd w:val="clear" w:color="auto" w:fill="FFFFFF"/>
            <w:lang w:val="en-AU"/>
          </w:rPr>
          <w:t>https://agclassroom.org/matrix/lesson/854/</w:t>
        </w:r>
      </w:hyperlink>
    </w:p>
    <w:p w14:paraId="386C1F9E" w14:textId="77777777" w:rsidR="00AE76EB" w:rsidRDefault="00AE76EB">
      <w:pPr>
        <w:spacing w:line="279" w:lineRule="auto"/>
        <w:rPr>
          <w:rFonts w:ascii="Calibri" w:hAnsi="Calibri" w:cs="Calibri"/>
          <w:color w:val="000000"/>
          <w:shd w:val="clear" w:color="auto" w:fill="FFFFFF"/>
        </w:rPr>
      </w:pPr>
      <w:r>
        <w:rPr>
          <w:rFonts w:ascii="Calibri" w:hAnsi="Calibri" w:cs="Calibri"/>
          <w:color w:val="000000"/>
          <w:shd w:val="clear" w:color="auto" w:fill="FFFFFF"/>
        </w:rPr>
        <w:br w:type="page"/>
      </w:r>
    </w:p>
    <w:p w14:paraId="56EA16E2" w14:textId="77777777" w:rsidR="00AE76EB" w:rsidRPr="00AE76EB" w:rsidRDefault="00AE76EB" w:rsidP="00AE76EB">
      <w:pPr>
        <w:spacing w:after="0"/>
        <w:ind w:left="360"/>
        <w:jc w:val="center"/>
        <w:textAlignment w:val="baseline"/>
        <w:rPr>
          <w:rFonts w:ascii="Segoe UI" w:eastAsia="Times New Roman" w:hAnsi="Segoe UI" w:cs="Segoe UI"/>
          <w:sz w:val="18"/>
          <w:szCs w:val="18"/>
          <w:lang w:val="en-PH" w:eastAsia="en-US"/>
        </w:rPr>
      </w:pPr>
      <w:r w:rsidRPr="00AE76EB">
        <w:rPr>
          <w:rFonts w:ascii="Calibri" w:eastAsia="Times New Roman" w:hAnsi="Calibri" w:cs="Calibri"/>
          <w:b/>
          <w:bCs/>
          <w:sz w:val="28"/>
          <w:szCs w:val="28"/>
          <w:lang w:val="en-AU" w:eastAsia="en-US"/>
        </w:rPr>
        <w:lastRenderedPageBreak/>
        <w:t>Atom Disks</w:t>
      </w:r>
      <w:r w:rsidRPr="00AE76EB">
        <w:rPr>
          <w:rFonts w:ascii="Calibri" w:eastAsia="Times New Roman" w:hAnsi="Calibri" w:cs="Calibri"/>
          <w:sz w:val="28"/>
          <w:szCs w:val="28"/>
          <w:lang w:val="en-PH" w:eastAsia="en-US"/>
        </w:rPr>
        <w:t> </w:t>
      </w:r>
    </w:p>
    <w:p w14:paraId="6D7CB544" w14:textId="316E8F1D" w:rsidR="00AE76EB" w:rsidRPr="00AE76EB" w:rsidRDefault="00AE76EB" w:rsidP="00AE76EB">
      <w:pPr>
        <w:spacing w:after="0"/>
        <w:ind w:left="360"/>
        <w:jc w:val="center"/>
        <w:textAlignment w:val="baseline"/>
        <w:rPr>
          <w:rFonts w:ascii="Segoe UI" w:eastAsia="Times New Roman" w:hAnsi="Segoe UI" w:cs="Segoe UI"/>
          <w:sz w:val="18"/>
          <w:szCs w:val="18"/>
          <w:lang w:val="en-PH" w:eastAsia="en-US"/>
        </w:rPr>
      </w:pPr>
      <w:r w:rsidRPr="00AE76EB">
        <w:rPr>
          <w:rFonts w:ascii="Segoe UI" w:eastAsia="Times New Roman" w:hAnsi="Segoe UI" w:cs="Segoe UI"/>
          <w:noProof/>
          <w:sz w:val="18"/>
          <w:szCs w:val="18"/>
          <w:lang w:val="en-PH" w:eastAsia="en-US"/>
        </w:rPr>
        <w:drawing>
          <wp:inline distT="0" distB="0" distL="0" distR="0" wp14:anchorId="3C7B07E1" wp14:editId="43D3DA68">
            <wp:extent cx="5759450" cy="7390765"/>
            <wp:effectExtent l="0" t="0" r="6350" b="635"/>
            <wp:docPr id="1262390412" name="Picture 8"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1, Pic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390765"/>
                    </a:xfrm>
                    <a:prstGeom prst="rect">
                      <a:avLst/>
                    </a:prstGeom>
                    <a:noFill/>
                    <a:ln>
                      <a:noFill/>
                    </a:ln>
                  </pic:spPr>
                </pic:pic>
              </a:graphicData>
            </a:graphic>
          </wp:inline>
        </w:drawing>
      </w:r>
      <w:r w:rsidRPr="00AE76EB">
        <w:rPr>
          <w:rFonts w:ascii="Calibri" w:eastAsia="Times New Roman" w:hAnsi="Calibri" w:cs="Calibri"/>
          <w:sz w:val="24"/>
          <w:lang w:val="en-PH" w:eastAsia="en-US"/>
        </w:rPr>
        <w:t> </w:t>
      </w:r>
    </w:p>
    <w:p w14:paraId="6442D162" w14:textId="77777777" w:rsidR="00AE76EB" w:rsidRPr="0046058B" w:rsidRDefault="00AE76EB" w:rsidP="00AE76EB">
      <w:pPr>
        <w:spacing w:after="0"/>
        <w:jc w:val="center"/>
        <w:textAlignment w:val="baseline"/>
        <w:rPr>
          <w:rFonts w:ascii="Segoe UI" w:eastAsia="Times New Roman" w:hAnsi="Segoe UI" w:cs="Segoe UI"/>
          <w:color w:val="595959" w:themeColor="text1" w:themeTint="A6"/>
          <w:sz w:val="18"/>
          <w:szCs w:val="18"/>
          <w:lang w:val="en-PH" w:eastAsia="en-US"/>
        </w:rPr>
      </w:pPr>
      <w:r w:rsidRPr="0046058B">
        <w:rPr>
          <w:rFonts w:ascii="Calibri" w:eastAsia="Times New Roman" w:hAnsi="Calibri" w:cs="Calibri"/>
          <w:i/>
          <w:iCs/>
          <w:color w:val="595959" w:themeColor="text1" w:themeTint="A6"/>
          <w:sz w:val="16"/>
          <w:szCs w:val="16"/>
          <w:lang w:val="en-AU" w:eastAsia="en-US"/>
        </w:rPr>
        <w:t xml:space="preserve">Source: </w:t>
      </w:r>
      <w:hyperlink r:id="rId28" w:tgtFrame="_blank" w:history="1">
        <w:r w:rsidRPr="0046058B">
          <w:rPr>
            <w:rFonts w:ascii="Calibri" w:eastAsia="Times New Roman" w:hAnsi="Calibri" w:cs="Calibri"/>
            <w:i/>
            <w:iCs/>
            <w:color w:val="595959" w:themeColor="text1" w:themeTint="A6"/>
            <w:sz w:val="16"/>
            <w:szCs w:val="16"/>
            <w:u w:val="single"/>
            <w:lang w:val="en-AU" w:eastAsia="en-US"/>
          </w:rPr>
          <w:t>https://agclassroom.org/matrix/lesson/854/</w:t>
        </w:r>
      </w:hyperlink>
    </w:p>
    <w:p w14:paraId="081A8190" w14:textId="79752260" w:rsidR="00AE76EB" w:rsidRDefault="00AE76EB">
      <w:pPr>
        <w:spacing w:line="279" w:lineRule="auto"/>
        <w:rPr>
          <w:rFonts w:ascii="Calibri" w:eastAsia="Times New Roman" w:hAnsi="Calibri" w:cs="Calibri"/>
          <w:sz w:val="24"/>
          <w:lang w:val="en-PH" w:eastAsia="en-US"/>
        </w:rPr>
      </w:pPr>
      <w:r>
        <w:rPr>
          <w:rFonts w:ascii="Calibri" w:eastAsia="Times New Roman" w:hAnsi="Calibri" w:cs="Calibri"/>
          <w:sz w:val="24"/>
          <w:lang w:val="en-PH" w:eastAsia="en-US"/>
        </w:rPr>
        <w:br w:type="page"/>
      </w:r>
    </w:p>
    <w:p w14:paraId="1DB4AAB9" w14:textId="37829433" w:rsidR="00AE76EB" w:rsidRPr="0046058B" w:rsidRDefault="00AE76EB" w:rsidP="00AE76EB">
      <w:pPr>
        <w:spacing w:line="279" w:lineRule="auto"/>
        <w:jc w:val="center"/>
        <w:rPr>
          <w:rFonts w:ascii="Calibri" w:hAnsi="Calibri" w:cs="Calibri"/>
          <w:color w:val="595959" w:themeColor="text1" w:themeTint="A6"/>
          <w:shd w:val="clear" w:color="auto" w:fill="FFFFFF"/>
        </w:rPr>
      </w:pPr>
      <w:r>
        <w:rPr>
          <w:rStyle w:val="wacimagecontainer"/>
          <w:rFonts w:ascii="Segoe UI" w:hAnsi="Segoe UI" w:cs="Segoe UI"/>
          <w:noProof/>
          <w:color w:val="000000"/>
          <w:sz w:val="18"/>
          <w:szCs w:val="18"/>
          <w:shd w:val="clear" w:color="auto" w:fill="FFFFFF"/>
        </w:rPr>
        <w:lastRenderedPageBreak/>
        <w:drawing>
          <wp:inline distT="0" distB="0" distL="0" distR="0" wp14:anchorId="781C5DE2" wp14:editId="2AA8A498">
            <wp:extent cx="5759450" cy="7640320"/>
            <wp:effectExtent l="0" t="0" r="6350" b="5080"/>
            <wp:docPr id="60375445" name="Picture 9" descr="A sheet of a paper with circles&#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heet of a paper with circles&#10;&#10;Description automatically generated, Pi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7640320"/>
                    </a:xfrm>
                    <a:prstGeom prst="rect">
                      <a:avLst/>
                    </a:prstGeom>
                    <a:noFill/>
                    <a:ln>
                      <a:noFill/>
                    </a:ln>
                  </pic:spPr>
                </pic:pic>
              </a:graphicData>
            </a:graphic>
          </wp:inline>
        </w:drawing>
      </w:r>
      <w:r>
        <w:rPr>
          <w:rFonts w:ascii="Calibri" w:hAnsi="Calibri" w:cs="Calibri"/>
          <w:b/>
          <w:bCs/>
          <w:color w:val="000000"/>
          <w:shd w:val="clear" w:color="auto" w:fill="FFFFFF"/>
          <w:lang w:val="en-AU"/>
        </w:rPr>
        <w:br/>
      </w:r>
      <w:r w:rsidRPr="0046058B">
        <w:rPr>
          <w:rFonts w:ascii="Calibri" w:hAnsi="Calibri" w:cs="Calibri"/>
          <w:i/>
          <w:iCs/>
          <w:color w:val="595959" w:themeColor="text1" w:themeTint="A6"/>
          <w:sz w:val="16"/>
          <w:szCs w:val="16"/>
          <w:shd w:val="clear" w:color="auto" w:fill="FFFFFF"/>
          <w:lang w:val="en-AU"/>
        </w:rPr>
        <w:t xml:space="preserve">Source: </w:t>
      </w:r>
      <w:hyperlink r:id="rId30" w:tgtFrame="_blank" w:history="1">
        <w:r w:rsidRPr="0046058B">
          <w:rPr>
            <w:rFonts w:ascii="Calibri" w:hAnsi="Calibri" w:cs="Calibri"/>
            <w:i/>
            <w:iCs/>
            <w:color w:val="595959" w:themeColor="text1" w:themeTint="A6"/>
            <w:sz w:val="16"/>
            <w:szCs w:val="16"/>
            <w:u w:val="single"/>
            <w:shd w:val="clear" w:color="auto" w:fill="FFFFFF"/>
            <w:lang w:val="en-AU"/>
          </w:rPr>
          <w:t>https://agclassroom.org/matrix/lesson/854/</w:t>
        </w:r>
      </w:hyperlink>
    </w:p>
    <w:p w14:paraId="424C60D5" w14:textId="77777777" w:rsidR="00AE76EB" w:rsidRDefault="00AE76EB">
      <w:pPr>
        <w:spacing w:line="279" w:lineRule="auto"/>
        <w:rPr>
          <w:rFonts w:ascii="Calibri" w:hAnsi="Calibri" w:cs="Calibri"/>
          <w:color w:val="000000"/>
          <w:shd w:val="clear" w:color="auto" w:fill="FFFFFF"/>
        </w:rPr>
      </w:pPr>
      <w:r>
        <w:rPr>
          <w:rFonts w:ascii="Calibri" w:hAnsi="Calibri" w:cs="Calibri"/>
          <w:color w:val="000000"/>
          <w:shd w:val="clear" w:color="auto" w:fill="FFFFFF"/>
        </w:rPr>
        <w:br w:type="page"/>
      </w:r>
    </w:p>
    <w:p w14:paraId="6886CB69" w14:textId="76A3C1E4" w:rsidR="00AE76EB" w:rsidRPr="0046058B" w:rsidRDefault="00AE76EB" w:rsidP="00AE76EB">
      <w:pPr>
        <w:spacing w:line="279" w:lineRule="auto"/>
        <w:jc w:val="center"/>
        <w:rPr>
          <w:rFonts w:ascii="Calibri" w:eastAsia="Times New Roman" w:hAnsi="Calibri" w:cs="Calibri"/>
          <w:color w:val="595959" w:themeColor="text1" w:themeTint="A6"/>
          <w:sz w:val="24"/>
          <w:lang w:val="en-PH" w:eastAsia="en-US"/>
        </w:rPr>
      </w:pPr>
      <w:r>
        <w:rPr>
          <w:rStyle w:val="wacimagecontainer"/>
          <w:rFonts w:ascii="Segoe UI" w:hAnsi="Segoe UI" w:cs="Segoe UI"/>
          <w:noProof/>
          <w:color w:val="000000"/>
          <w:sz w:val="18"/>
          <w:szCs w:val="18"/>
          <w:shd w:val="clear" w:color="auto" w:fill="FFFFFF"/>
        </w:rPr>
        <w:lastRenderedPageBreak/>
        <w:drawing>
          <wp:inline distT="0" distB="0" distL="0" distR="0" wp14:anchorId="5B47B300" wp14:editId="4346E761">
            <wp:extent cx="5759450" cy="6607810"/>
            <wp:effectExtent l="0" t="0" r="6350" b="0"/>
            <wp:docPr id="290202002" name="Picture 10" descr="A grid of circles with black lines&#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grid of circles with black lines&#10;&#10;Description automatically generated, Pic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6607810"/>
                    </a:xfrm>
                    <a:prstGeom prst="rect">
                      <a:avLst/>
                    </a:prstGeom>
                    <a:noFill/>
                    <a:ln>
                      <a:noFill/>
                    </a:ln>
                  </pic:spPr>
                </pic:pic>
              </a:graphicData>
            </a:graphic>
          </wp:inline>
        </w:drawing>
      </w:r>
      <w:r>
        <w:rPr>
          <w:rFonts w:ascii="Calibri" w:hAnsi="Calibri" w:cs="Calibri"/>
          <w:b/>
          <w:bCs/>
          <w:color w:val="000000"/>
          <w:shd w:val="clear" w:color="auto" w:fill="FFFFFF"/>
          <w:lang w:val="en-AU"/>
        </w:rPr>
        <w:br/>
      </w:r>
      <w:r w:rsidRPr="0046058B">
        <w:rPr>
          <w:rFonts w:ascii="Calibri" w:hAnsi="Calibri" w:cs="Calibri"/>
          <w:i/>
          <w:iCs/>
          <w:color w:val="595959" w:themeColor="text1" w:themeTint="A6"/>
          <w:sz w:val="16"/>
          <w:szCs w:val="16"/>
          <w:shd w:val="clear" w:color="auto" w:fill="FFFFFF"/>
          <w:lang w:val="en-AU"/>
        </w:rPr>
        <w:t xml:space="preserve">Source: </w:t>
      </w:r>
      <w:hyperlink r:id="rId32" w:tgtFrame="_blank" w:history="1">
        <w:r w:rsidRPr="0046058B">
          <w:rPr>
            <w:rFonts w:ascii="Calibri" w:hAnsi="Calibri" w:cs="Calibri"/>
            <w:i/>
            <w:iCs/>
            <w:color w:val="595959" w:themeColor="text1" w:themeTint="A6"/>
            <w:sz w:val="16"/>
            <w:szCs w:val="16"/>
            <w:u w:val="single"/>
            <w:shd w:val="clear" w:color="auto" w:fill="FFFFFF"/>
            <w:lang w:val="en-AU"/>
          </w:rPr>
          <w:t>https://agclassroom.org/matrix/lesson/854/</w:t>
        </w:r>
      </w:hyperlink>
    </w:p>
    <w:p w14:paraId="0C4F51E6" w14:textId="77777777" w:rsidR="00A25FF6" w:rsidRPr="00A25FF6" w:rsidRDefault="00A25FF6" w:rsidP="00A25FF6">
      <w:pPr>
        <w:spacing w:after="0"/>
        <w:textAlignment w:val="baseline"/>
        <w:rPr>
          <w:rFonts w:eastAsia="Times New Roman" w:cs="Calibri"/>
          <w:szCs w:val="20"/>
          <w:lang w:val="en-PH" w:eastAsia="en-US"/>
        </w:rPr>
      </w:pPr>
    </w:p>
    <w:p w14:paraId="2C078E63" w14:textId="12B8F4B4" w:rsidR="00C16C7F" w:rsidRPr="00DD1F79" w:rsidRDefault="00C16C7F"/>
    <w:sectPr w:rsidR="00C16C7F" w:rsidRPr="00DD1F79" w:rsidSect="00117DAA">
      <w:footerReference w:type="default" r:id="rId33"/>
      <w:headerReference w:type="first" r:id="rId34"/>
      <w:footerReference w:type="first" r:id="rId35"/>
      <w:pgSz w:w="11906" w:h="16838" w:code="9"/>
      <w:pgMar w:top="1985" w:right="1418" w:bottom="1418" w:left="1418" w:header="720" w:footer="44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51ED1" w14:textId="77777777" w:rsidR="00470CDA" w:rsidRDefault="00470CDA">
      <w:pPr>
        <w:spacing w:after="0"/>
      </w:pPr>
      <w:r>
        <w:separator/>
      </w:r>
    </w:p>
  </w:endnote>
  <w:endnote w:type="continuationSeparator" w:id="0">
    <w:p w14:paraId="7EC4CDAA" w14:textId="77777777" w:rsidR="00470CDA" w:rsidRDefault="00470C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B9ABE" w14:textId="77777777" w:rsidR="0031431A" w:rsidRDefault="0031431A" w:rsidP="0031431A">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en-AU"/>
      </w:rPr>
      <w:t>Created by Faculty of Education, The University of Melbourne 2025</w:t>
    </w:r>
  </w:p>
  <w:p w14:paraId="261C635C" w14:textId="77777777" w:rsidR="0031431A" w:rsidRDefault="0031431A" w:rsidP="0031431A">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it-IT"/>
      </w:rPr>
      <w:t>Project Lead: Rhonda</w:t>
    </w:r>
    <w:r w:rsidRPr="2A5970D1">
      <w:rPr>
        <w:rFonts w:ascii="Calibri" w:eastAsia="Calibri" w:hAnsi="Calibri" w:cs="Calibri"/>
        <w:color w:val="000000" w:themeColor="text1"/>
        <w:sz w:val="18"/>
        <w:szCs w:val="18"/>
        <w:lang w:val="it-IT"/>
      </w:rPr>
      <w:t xml:space="preserve"> </w:t>
    </w:r>
    <w:r w:rsidRPr="2A5970D1">
      <w:rPr>
        <w:rStyle w:val="normaltextrun"/>
        <w:rFonts w:ascii="Calibri" w:eastAsia="Calibri" w:hAnsi="Calibri" w:cs="Calibri"/>
        <w:color w:val="000000" w:themeColor="text1"/>
        <w:sz w:val="18"/>
        <w:szCs w:val="18"/>
        <w:lang w:val="it-IT"/>
      </w:rPr>
      <w:t xml:space="preserve">Di Biase: </w:t>
    </w:r>
    <w:hyperlink r:id="rId1">
      <w:r w:rsidRPr="2A5970D1">
        <w:rPr>
          <w:rStyle w:val="Hyperlink"/>
          <w:rFonts w:ascii="Calibri" w:eastAsia="Calibri" w:hAnsi="Calibri" w:cs="Calibri"/>
          <w:sz w:val="18"/>
          <w:szCs w:val="18"/>
          <w:lang w:val="it-IT"/>
        </w:rPr>
        <w:t>dibiaser@unimelb.edu.au</w:t>
      </w:r>
    </w:hyperlink>
    <w:r w:rsidRPr="2A5970D1">
      <w:rPr>
        <w:rStyle w:val="eop"/>
        <w:rFonts w:ascii="Calibri" w:eastAsia="Calibri" w:hAnsi="Calibri" w:cs="Calibri"/>
        <w:color w:val="000000" w:themeColor="text1"/>
        <w:sz w:val="18"/>
        <w:szCs w:val="18"/>
        <w:lang w:val="en-AU"/>
      </w:rPr>
      <w:t> </w:t>
    </w:r>
  </w:p>
  <w:p w14:paraId="33C6A9C4" w14:textId="24B320E5" w:rsidR="0031431A" w:rsidRDefault="0031431A">
    <w:pPr>
      <w:pStyle w:val="Footer"/>
    </w:pPr>
    <w:r w:rsidRPr="2A5970D1">
      <w:rPr>
        <w:rStyle w:val="normaltextrun"/>
        <w:rFonts w:ascii="Calibri" w:eastAsia="Calibri" w:hAnsi="Calibri" w:cs="Calibri"/>
        <w:i/>
        <w:iCs/>
        <w:color w:val="000000" w:themeColor="text1"/>
        <w:sz w:val="18"/>
        <w:szCs w:val="18"/>
        <w:lang w:val="it-IT"/>
      </w:rPr>
      <w:t>With support from Melbourne Climate</w:t>
    </w:r>
    <w:r w:rsidRPr="2A5970D1">
      <w:rPr>
        <w:rFonts w:ascii="Calibri" w:eastAsia="Calibri" w:hAnsi="Calibri" w:cs="Calibri"/>
        <w:i/>
        <w:iCs/>
        <w:color w:val="000000" w:themeColor="text1"/>
        <w:sz w:val="18"/>
        <w:szCs w:val="18"/>
        <w:lang w:val="it-IT"/>
      </w:rPr>
      <w:t xml:space="preserve"> </w:t>
    </w:r>
    <w:r w:rsidRPr="2A5970D1">
      <w:rPr>
        <w:rStyle w:val="normaltextrun"/>
        <w:rFonts w:ascii="Calibri" w:eastAsia="Calibri" w:hAnsi="Calibri" w:cs="Calibri"/>
        <w:i/>
        <w:iCs/>
        <w:color w:val="000000" w:themeColor="text1"/>
        <w:sz w:val="18"/>
        <w:szCs w:val="18"/>
        <w:lang w:val="it-IT"/>
      </w:rPr>
      <w:t>Futures, The University of Melbourne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74560" w14:textId="77777777" w:rsidR="00B547AE" w:rsidRDefault="00B547AE" w:rsidP="00B547AE">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en-AU"/>
      </w:rPr>
      <w:t>Created by Faculty of Education, The University of Melbourne 2025</w:t>
    </w:r>
  </w:p>
  <w:p w14:paraId="608D6337" w14:textId="77777777" w:rsidR="00B547AE" w:rsidRDefault="00B547AE" w:rsidP="00B547AE">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it-IT"/>
      </w:rPr>
      <w:t>Project Lead: Rhonda</w:t>
    </w:r>
    <w:r w:rsidRPr="2A5970D1">
      <w:rPr>
        <w:rFonts w:ascii="Calibri" w:eastAsia="Calibri" w:hAnsi="Calibri" w:cs="Calibri"/>
        <w:color w:val="000000" w:themeColor="text1"/>
        <w:sz w:val="18"/>
        <w:szCs w:val="18"/>
        <w:lang w:val="it-IT"/>
      </w:rPr>
      <w:t xml:space="preserve"> </w:t>
    </w:r>
    <w:r w:rsidRPr="2A5970D1">
      <w:rPr>
        <w:rStyle w:val="normaltextrun"/>
        <w:rFonts w:ascii="Calibri" w:eastAsia="Calibri" w:hAnsi="Calibri" w:cs="Calibri"/>
        <w:color w:val="000000" w:themeColor="text1"/>
        <w:sz w:val="18"/>
        <w:szCs w:val="18"/>
        <w:lang w:val="it-IT"/>
      </w:rPr>
      <w:t xml:space="preserve">Di Biase: </w:t>
    </w:r>
    <w:hyperlink r:id="rId1">
      <w:r w:rsidRPr="2A5970D1">
        <w:rPr>
          <w:rStyle w:val="Hyperlink"/>
          <w:rFonts w:ascii="Calibri" w:eastAsia="Calibri" w:hAnsi="Calibri" w:cs="Calibri"/>
          <w:sz w:val="18"/>
          <w:szCs w:val="18"/>
          <w:lang w:val="it-IT"/>
        </w:rPr>
        <w:t>dibiaser@unimelb.edu.au</w:t>
      </w:r>
    </w:hyperlink>
    <w:r w:rsidRPr="2A5970D1">
      <w:rPr>
        <w:rStyle w:val="eop"/>
        <w:rFonts w:ascii="Calibri" w:eastAsia="Calibri" w:hAnsi="Calibri" w:cs="Calibri"/>
        <w:color w:val="000000" w:themeColor="text1"/>
        <w:sz w:val="18"/>
        <w:szCs w:val="18"/>
        <w:lang w:val="en-AU"/>
      </w:rPr>
      <w:t> </w:t>
    </w:r>
  </w:p>
  <w:p w14:paraId="1CEC6476" w14:textId="2B24320A" w:rsidR="00B547AE" w:rsidRDefault="00B547AE" w:rsidP="00B547AE">
    <w:pPr>
      <w:pStyle w:val="Footer"/>
    </w:pPr>
    <w:r w:rsidRPr="2A5970D1">
      <w:rPr>
        <w:rStyle w:val="normaltextrun"/>
        <w:rFonts w:ascii="Calibri" w:eastAsia="Calibri" w:hAnsi="Calibri" w:cs="Calibri"/>
        <w:i/>
        <w:iCs/>
        <w:color w:val="000000" w:themeColor="text1"/>
        <w:sz w:val="18"/>
        <w:szCs w:val="18"/>
        <w:lang w:val="it-IT"/>
      </w:rPr>
      <w:t>With support from Melbourne Climate</w:t>
    </w:r>
    <w:r w:rsidRPr="2A5970D1">
      <w:rPr>
        <w:rFonts w:ascii="Calibri" w:eastAsia="Calibri" w:hAnsi="Calibri" w:cs="Calibri"/>
        <w:i/>
        <w:iCs/>
        <w:color w:val="000000" w:themeColor="text1"/>
        <w:sz w:val="18"/>
        <w:szCs w:val="18"/>
        <w:lang w:val="it-IT"/>
      </w:rPr>
      <w:t xml:space="preserve"> </w:t>
    </w:r>
    <w:r w:rsidRPr="2A5970D1">
      <w:rPr>
        <w:rStyle w:val="normaltextrun"/>
        <w:rFonts w:ascii="Calibri" w:eastAsia="Calibri" w:hAnsi="Calibri" w:cs="Calibri"/>
        <w:i/>
        <w:iCs/>
        <w:color w:val="000000" w:themeColor="text1"/>
        <w:sz w:val="18"/>
        <w:szCs w:val="18"/>
        <w:lang w:val="it-IT"/>
      </w:rPr>
      <w:t>Futures, The University of Melbourne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D0FDA" w14:textId="77777777" w:rsidR="00470CDA" w:rsidRDefault="00470CDA">
      <w:pPr>
        <w:spacing w:after="0"/>
      </w:pPr>
      <w:r>
        <w:separator/>
      </w:r>
    </w:p>
  </w:footnote>
  <w:footnote w:type="continuationSeparator" w:id="0">
    <w:p w14:paraId="1A3FDB88" w14:textId="77777777" w:rsidR="00470CDA" w:rsidRDefault="00470CD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199409486"/>
  <w:p w14:paraId="6533900D" w14:textId="2D2D4C58" w:rsidR="00117DAA" w:rsidRPr="005B7E9E" w:rsidRDefault="004C2585" w:rsidP="005B7E9E">
    <w:pPr>
      <w:tabs>
        <w:tab w:val="center" w:pos="5387"/>
      </w:tabs>
      <w:spacing w:after="0"/>
      <w:rPr>
        <w:rFonts w:ascii="Aptos" w:eastAsia="Aptos" w:hAnsi="Aptos" w:cs="Aptos"/>
        <w:bCs/>
        <w:color w:val="000F46"/>
        <w:sz w:val="28"/>
        <w:szCs w:val="28"/>
      </w:rPr>
    </w:pPr>
    <w:r>
      <w:rPr>
        <w:rFonts w:ascii="Aptos" w:eastAsia="Aptos" w:hAnsi="Aptos" w:cs="Aptos"/>
        <w:bCs/>
        <w:noProof/>
        <w:color w:val="000F46"/>
        <w:sz w:val="28"/>
        <w:szCs w:val="28"/>
        <w:lang w:val="en-AU"/>
      </w:rPr>
      <mc:AlternateContent>
        <mc:Choice Requires="wpg">
          <w:drawing>
            <wp:anchor distT="0" distB="0" distL="114300" distR="114300" simplePos="0" relativeHeight="251659264" behindDoc="0" locked="0" layoutInCell="1" allowOverlap="1" wp14:anchorId="21B12250" wp14:editId="1F2743A6">
              <wp:simplePos x="0" y="0"/>
              <wp:positionH relativeFrom="column">
                <wp:posOffset>-523240</wp:posOffset>
              </wp:positionH>
              <wp:positionV relativeFrom="paragraph">
                <wp:posOffset>-201832</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v:group w14:anchorId="06956123" id="Group 3" o:spid="_x0000_s1026" style="position:absolute;margin-left:-41.2pt;margin-top:-15.9pt;width:549.7pt;height:57.75pt;z-index:251659264" coordsize="69810,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625458" o:spid="_x0000_s1027" type="#_x0000_t75" alt="A logo of a university of melbourne&#10;&#10;AI-generated content may be incorrect., Picture" style="position:absolute;left:62971;width:6839;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r:id="rId3" o:title="A logo of a university of melbourne&#10;&#10;AI-generated content may be incorrect"/>
              </v:shape>
              <v:shape id="Picture 1" o:spid="_x0000_s1028" type="#_x0000_t75" alt="A green and blue text on a black background&#10;&#10;AI-generated content may be incorrect." style="position:absolute;top:637;width:21021;height:6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r:id="rId4" o:title="A green and blue text on a black background&#10;&#10;AI-generated content may be incorrect"/>
              </v:shape>
            </v:group>
          </w:pict>
        </mc:Fallback>
      </mc:AlternateContent>
    </w:r>
    <w:r>
      <w:rPr>
        <w:rFonts w:ascii="Aptos" w:eastAsia="Aptos" w:hAnsi="Aptos" w:cs="Aptos"/>
        <w:bCs/>
        <w:color w:val="000F46"/>
        <w:sz w:val="28"/>
        <w:szCs w:val="28"/>
        <w:lang w:val="en-AU"/>
      </w:rPr>
      <w:tab/>
    </w:r>
    <w:r w:rsidRPr="006B1549">
      <w:rPr>
        <w:rFonts w:ascii="Aptos" w:eastAsia="Aptos" w:hAnsi="Aptos" w:cs="Aptos"/>
        <w:bCs/>
        <w:color w:val="000F46"/>
        <w:sz w:val="28"/>
        <w:szCs w:val="28"/>
        <w:lang w:val="en-AU"/>
      </w:rPr>
      <w:t>Teaching Activities</w:t>
    </w:r>
    <w:r w:rsidRPr="006B1549">
      <w:rPr>
        <w:bCs/>
        <w:color w:val="000F46"/>
      </w:rPr>
      <w:br/>
    </w:r>
    <w:r>
      <w:rPr>
        <w:rFonts w:ascii="Aptos" w:eastAsia="Aptos" w:hAnsi="Aptos" w:cs="Aptos"/>
        <w:bCs/>
        <w:color w:val="196A24"/>
        <w:sz w:val="28"/>
        <w:szCs w:val="28"/>
        <w:lang w:val="en-AU"/>
      </w:rPr>
      <w:tab/>
    </w:r>
    <w:r w:rsidRPr="00C251F5">
      <w:rPr>
        <w:rFonts w:ascii="Aptos" w:eastAsia="Aptos" w:hAnsi="Aptos" w:cs="Aptos"/>
        <w:bCs/>
        <w:color w:val="0A6948"/>
        <w:sz w:val="28"/>
        <w:szCs w:val="28"/>
        <w:lang w:val="en-AU"/>
      </w:rPr>
      <w:t>Maldives National Curriculum Framework</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EF3E"/>
    <w:multiLevelType w:val="hybridMultilevel"/>
    <w:tmpl w:val="6164BFCE"/>
    <w:lvl w:ilvl="0" w:tplc="F4A2B22A">
      <w:start w:val="1"/>
      <w:numFmt w:val="decimal"/>
      <w:lvlText w:val="%1."/>
      <w:lvlJc w:val="left"/>
      <w:pPr>
        <w:ind w:left="360" w:hanging="360"/>
      </w:pPr>
    </w:lvl>
    <w:lvl w:ilvl="1" w:tplc="76ECA888">
      <w:start w:val="1"/>
      <w:numFmt w:val="lowerLetter"/>
      <w:lvlText w:val="%2."/>
      <w:lvlJc w:val="left"/>
      <w:pPr>
        <w:ind w:left="1440" w:hanging="360"/>
      </w:pPr>
    </w:lvl>
    <w:lvl w:ilvl="2" w:tplc="16DA2144">
      <w:start w:val="1"/>
      <w:numFmt w:val="lowerRoman"/>
      <w:lvlText w:val="%3."/>
      <w:lvlJc w:val="right"/>
      <w:pPr>
        <w:ind w:left="2160" w:hanging="180"/>
      </w:pPr>
    </w:lvl>
    <w:lvl w:ilvl="3" w:tplc="8FDEA2D8">
      <w:start w:val="1"/>
      <w:numFmt w:val="decimal"/>
      <w:lvlText w:val="%4."/>
      <w:lvlJc w:val="left"/>
      <w:pPr>
        <w:ind w:left="2880" w:hanging="360"/>
      </w:pPr>
    </w:lvl>
    <w:lvl w:ilvl="4" w:tplc="D2AA764A">
      <w:start w:val="1"/>
      <w:numFmt w:val="lowerLetter"/>
      <w:lvlText w:val="%5."/>
      <w:lvlJc w:val="left"/>
      <w:pPr>
        <w:ind w:left="3600" w:hanging="360"/>
      </w:pPr>
    </w:lvl>
    <w:lvl w:ilvl="5" w:tplc="59EAC2D2">
      <w:start w:val="1"/>
      <w:numFmt w:val="lowerRoman"/>
      <w:lvlText w:val="%6."/>
      <w:lvlJc w:val="right"/>
      <w:pPr>
        <w:ind w:left="4320" w:hanging="180"/>
      </w:pPr>
    </w:lvl>
    <w:lvl w:ilvl="6" w:tplc="A9E41404">
      <w:start w:val="1"/>
      <w:numFmt w:val="decimal"/>
      <w:lvlText w:val="%7."/>
      <w:lvlJc w:val="left"/>
      <w:pPr>
        <w:ind w:left="5040" w:hanging="360"/>
      </w:pPr>
    </w:lvl>
    <w:lvl w:ilvl="7" w:tplc="3A844C84">
      <w:start w:val="1"/>
      <w:numFmt w:val="lowerLetter"/>
      <w:lvlText w:val="%8."/>
      <w:lvlJc w:val="left"/>
      <w:pPr>
        <w:ind w:left="5760" w:hanging="360"/>
      </w:pPr>
    </w:lvl>
    <w:lvl w:ilvl="8" w:tplc="F7307BE8">
      <w:start w:val="1"/>
      <w:numFmt w:val="lowerRoman"/>
      <w:lvlText w:val="%9."/>
      <w:lvlJc w:val="right"/>
      <w:pPr>
        <w:ind w:left="6480" w:hanging="180"/>
      </w:pPr>
    </w:lvl>
  </w:abstractNum>
  <w:abstractNum w:abstractNumId="1" w15:restartNumberingAfterBreak="0">
    <w:nsid w:val="02854D54"/>
    <w:multiLevelType w:val="hybridMultilevel"/>
    <w:tmpl w:val="D1962360"/>
    <w:lvl w:ilvl="0" w:tplc="B58E95D2">
      <w:start w:val="1"/>
      <w:numFmt w:val="decimal"/>
      <w:lvlText w:val="%1."/>
      <w:lvlJc w:val="left"/>
      <w:pPr>
        <w:ind w:left="400" w:hanging="360"/>
      </w:pPr>
      <w:rPr>
        <w:rFonts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 w15:restartNumberingAfterBreak="0">
    <w:nsid w:val="02C03D5F"/>
    <w:multiLevelType w:val="hybridMultilevel"/>
    <w:tmpl w:val="5222672C"/>
    <w:lvl w:ilvl="0" w:tplc="6A5604EA">
      <w:start w:val="2"/>
      <w:numFmt w:val="decimal"/>
      <w:lvlText w:val="%1."/>
      <w:lvlJc w:val="left"/>
      <w:pPr>
        <w:ind w:left="360" w:hanging="360"/>
      </w:pPr>
    </w:lvl>
    <w:lvl w:ilvl="1" w:tplc="C9904EFC">
      <w:start w:val="1"/>
      <w:numFmt w:val="lowerLetter"/>
      <w:lvlText w:val="%2."/>
      <w:lvlJc w:val="left"/>
      <w:pPr>
        <w:ind w:left="1440" w:hanging="360"/>
      </w:pPr>
    </w:lvl>
    <w:lvl w:ilvl="2" w:tplc="9E6AB0BA">
      <w:start w:val="1"/>
      <w:numFmt w:val="lowerRoman"/>
      <w:lvlText w:val="%3."/>
      <w:lvlJc w:val="right"/>
      <w:pPr>
        <w:ind w:left="2160" w:hanging="180"/>
      </w:pPr>
    </w:lvl>
    <w:lvl w:ilvl="3" w:tplc="3F421E40">
      <w:start w:val="1"/>
      <w:numFmt w:val="decimal"/>
      <w:lvlText w:val="%4."/>
      <w:lvlJc w:val="left"/>
      <w:pPr>
        <w:ind w:left="2880" w:hanging="360"/>
      </w:pPr>
    </w:lvl>
    <w:lvl w:ilvl="4" w:tplc="044C27DC">
      <w:start w:val="1"/>
      <w:numFmt w:val="lowerLetter"/>
      <w:lvlText w:val="%5."/>
      <w:lvlJc w:val="left"/>
      <w:pPr>
        <w:ind w:left="3600" w:hanging="360"/>
      </w:pPr>
    </w:lvl>
    <w:lvl w:ilvl="5" w:tplc="6B3686A8">
      <w:start w:val="1"/>
      <w:numFmt w:val="lowerRoman"/>
      <w:lvlText w:val="%6."/>
      <w:lvlJc w:val="right"/>
      <w:pPr>
        <w:ind w:left="4320" w:hanging="180"/>
      </w:pPr>
    </w:lvl>
    <w:lvl w:ilvl="6" w:tplc="3C46DE36">
      <w:start w:val="1"/>
      <w:numFmt w:val="decimal"/>
      <w:lvlText w:val="%7."/>
      <w:lvlJc w:val="left"/>
      <w:pPr>
        <w:ind w:left="5040" w:hanging="360"/>
      </w:pPr>
    </w:lvl>
    <w:lvl w:ilvl="7" w:tplc="60063CAA">
      <w:start w:val="1"/>
      <w:numFmt w:val="lowerLetter"/>
      <w:lvlText w:val="%8."/>
      <w:lvlJc w:val="left"/>
      <w:pPr>
        <w:ind w:left="5760" w:hanging="360"/>
      </w:pPr>
    </w:lvl>
    <w:lvl w:ilvl="8" w:tplc="942E0FC8">
      <w:start w:val="1"/>
      <w:numFmt w:val="lowerRoman"/>
      <w:lvlText w:val="%9."/>
      <w:lvlJc w:val="right"/>
      <w:pPr>
        <w:ind w:left="6480" w:hanging="180"/>
      </w:pPr>
    </w:lvl>
  </w:abstractNum>
  <w:abstractNum w:abstractNumId="3" w15:restartNumberingAfterBreak="0">
    <w:nsid w:val="03A87BCB"/>
    <w:multiLevelType w:val="multilevel"/>
    <w:tmpl w:val="C694D8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4461B8F"/>
    <w:multiLevelType w:val="multilevel"/>
    <w:tmpl w:val="E3FCD8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813D6E"/>
    <w:multiLevelType w:val="hybridMultilevel"/>
    <w:tmpl w:val="F2CC04B8"/>
    <w:lvl w:ilvl="0" w:tplc="82462298">
      <w:start w:val="2"/>
      <w:numFmt w:val="decimal"/>
      <w:lvlText w:val="%1."/>
      <w:lvlJc w:val="left"/>
      <w:pPr>
        <w:ind w:left="360" w:hanging="360"/>
      </w:pPr>
    </w:lvl>
    <w:lvl w:ilvl="1" w:tplc="9F2E176C">
      <w:start w:val="1"/>
      <w:numFmt w:val="lowerLetter"/>
      <w:lvlText w:val="%2."/>
      <w:lvlJc w:val="left"/>
      <w:pPr>
        <w:ind w:left="1440" w:hanging="360"/>
      </w:pPr>
    </w:lvl>
    <w:lvl w:ilvl="2" w:tplc="0C0CA50C">
      <w:start w:val="1"/>
      <w:numFmt w:val="lowerRoman"/>
      <w:lvlText w:val="%3."/>
      <w:lvlJc w:val="right"/>
      <w:pPr>
        <w:ind w:left="2160" w:hanging="180"/>
      </w:pPr>
    </w:lvl>
    <w:lvl w:ilvl="3" w:tplc="68C8386C">
      <w:start w:val="1"/>
      <w:numFmt w:val="decimal"/>
      <w:lvlText w:val="%4."/>
      <w:lvlJc w:val="left"/>
      <w:pPr>
        <w:ind w:left="2880" w:hanging="360"/>
      </w:pPr>
    </w:lvl>
    <w:lvl w:ilvl="4" w:tplc="F606E19C">
      <w:start w:val="1"/>
      <w:numFmt w:val="lowerLetter"/>
      <w:lvlText w:val="%5."/>
      <w:lvlJc w:val="left"/>
      <w:pPr>
        <w:ind w:left="3600" w:hanging="360"/>
      </w:pPr>
    </w:lvl>
    <w:lvl w:ilvl="5" w:tplc="A77E3352">
      <w:start w:val="1"/>
      <w:numFmt w:val="lowerRoman"/>
      <w:lvlText w:val="%6."/>
      <w:lvlJc w:val="right"/>
      <w:pPr>
        <w:ind w:left="4320" w:hanging="180"/>
      </w:pPr>
    </w:lvl>
    <w:lvl w:ilvl="6" w:tplc="3272CC62">
      <w:start w:val="1"/>
      <w:numFmt w:val="decimal"/>
      <w:lvlText w:val="%7."/>
      <w:lvlJc w:val="left"/>
      <w:pPr>
        <w:ind w:left="5040" w:hanging="360"/>
      </w:pPr>
    </w:lvl>
    <w:lvl w:ilvl="7" w:tplc="7D32696E">
      <w:start w:val="1"/>
      <w:numFmt w:val="lowerLetter"/>
      <w:lvlText w:val="%8."/>
      <w:lvlJc w:val="left"/>
      <w:pPr>
        <w:ind w:left="5760" w:hanging="360"/>
      </w:pPr>
    </w:lvl>
    <w:lvl w:ilvl="8" w:tplc="3462191E">
      <w:start w:val="1"/>
      <w:numFmt w:val="lowerRoman"/>
      <w:lvlText w:val="%9."/>
      <w:lvlJc w:val="right"/>
      <w:pPr>
        <w:ind w:left="6480" w:hanging="180"/>
      </w:pPr>
    </w:lvl>
  </w:abstractNum>
  <w:abstractNum w:abstractNumId="6" w15:restartNumberingAfterBreak="0">
    <w:nsid w:val="04D45BE6"/>
    <w:multiLevelType w:val="multilevel"/>
    <w:tmpl w:val="7FE84D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D93D67"/>
    <w:multiLevelType w:val="multilevel"/>
    <w:tmpl w:val="D0EEF9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7F45352"/>
    <w:multiLevelType w:val="hybridMultilevel"/>
    <w:tmpl w:val="6466383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AD9419"/>
    <w:multiLevelType w:val="hybridMultilevel"/>
    <w:tmpl w:val="65CCCF4C"/>
    <w:lvl w:ilvl="0" w:tplc="2A50CC9A">
      <w:start w:val="2"/>
      <w:numFmt w:val="decimal"/>
      <w:lvlText w:val="%1."/>
      <w:lvlJc w:val="left"/>
      <w:pPr>
        <w:ind w:left="360" w:hanging="360"/>
      </w:pPr>
    </w:lvl>
    <w:lvl w:ilvl="1" w:tplc="B272765C">
      <w:start w:val="1"/>
      <w:numFmt w:val="lowerLetter"/>
      <w:lvlText w:val="%2."/>
      <w:lvlJc w:val="left"/>
      <w:pPr>
        <w:ind w:left="1440" w:hanging="360"/>
      </w:pPr>
    </w:lvl>
    <w:lvl w:ilvl="2" w:tplc="4D3C6EE0">
      <w:start w:val="1"/>
      <w:numFmt w:val="lowerRoman"/>
      <w:lvlText w:val="%3."/>
      <w:lvlJc w:val="right"/>
      <w:pPr>
        <w:ind w:left="2160" w:hanging="180"/>
      </w:pPr>
    </w:lvl>
    <w:lvl w:ilvl="3" w:tplc="138646A0">
      <w:start w:val="1"/>
      <w:numFmt w:val="decimal"/>
      <w:lvlText w:val="%4."/>
      <w:lvlJc w:val="left"/>
      <w:pPr>
        <w:ind w:left="2880" w:hanging="360"/>
      </w:pPr>
    </w:lvl>
    <w:lvl w:ilvl="4" w:tplc="DA2C8142">
      <w:start w:val="1"/>
      <w:numFmt w:val="lowerLetter"/>
      <w:lvlText w:val="%5."/>
      <w:lvlJc w:val="left"/>
      <w:pPr>
        <w:ind w:left="3600" w:hanging="360"/>
      </w:pPr>
    </w:lvl>
    <w:lvl w:ilvl="5" w:tplc="288E53D8">
      <w:start w:val="1"/>
      <w:numFmt w:val="lowerRoman"/>
      <w:lvlText w:val="%6."/>
      <w:lvlJc w:val="right"/>
      <w:pPr>
        <w:ind w:left="4320" w:hanging="180"/>
      </w:pPr>
    </w:lvl>
    <w:lvl w:ilvl="6" w:tplc="11FAFB70">
      <w:start w:val="1"/>
      <w:numFmt w:val="decimal"/>
      <w:lvlText w:val="%7."/>
      <w:lvlJc w:val="left"/>
      <w:pPr>
        <w:ind w:left="5040" w:hanging="360"/>
      </w:pPr>
    </w:lvl>
    <w:lvl w:ilvl="7" w:tplc="823A4CC8">
      <w:start w:val="1"/>
      <w:numFmt w:val="lowerLetter"/>
      <w:lvlText w:val="%8."/>
      <w:lvlJc w:val="left"/>
      <w:pPr>
        <w:ind w:left="5760" w:hanging="360"/>
      </w:pPr>
    </w:lvl>
    <w:lvl w:ilvl="8" w:tplc="F6D84820">
      <w:start w:val="1"/>
      <w:numFmt w:val="lowerRoman"/>
      <w:lvlText w:val="%9."/>
      <w:lvlJc w:val="right"/>
      <w:pPr>
        <w:ind w:left="6480" w:hanging="180"/>
      </w:pPr>
    </w:lvl>
  </w:abstractNum>
  <w:abstractNum w:abstractNumId="10" w15:restartNumberingAfterBreak="0">
    <w:nsid w:val="1401119D"/>
    <w:multiLevelType w:val="multilevel"/>
    <w:tmpl w:val="AEFA48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4EE3109"/>
    <w:multiLevelType w:val="multilevel"/>
    <w:tmpl w:val="E5626E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DC3FD7"/>
    <w:multiLevelType w:val="hybridMultilevel"/>
    <w:tmpl w:val="DB40D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CF0406"/>
    <w:multiLevelType w:val="hybridMultilevel"/>
    <w:tmpl w:val="0482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A47C04"/>
    <w:multiLevelType w:val="multilevel"/>
    <w:tmpl w:val="ED8A8A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1E3D45A9"/>
    <w:multiLevelType w:val="multilevel"/>
    <w:tmpl w:val="65FA8A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FAF36E8"/>
    <w:multiLevelType w:val="hybridMultilevel"/>
    <w:tmpl w:val="09068BEA"/>
    <w:lvl w:ilvl="0" w:tplc="1F0C73EC">
      <w:start w:val="1"/>
      <w:numFmt w:val="decimal"/>
      <w:lvlText w:val="%1."/>
      <w:lvlJc w:val="left"/>
      <w:pPr>
        <w:ind w:left="360" w:hanging="360"/>
      </w:pPr>
    </w:lvl>
    <w:lvl w:ilvl="1" w:tplc="B7CE051A">
      <w:start w:val="1"/>
      <w:numFmt w:val="lowerLetter"/>
      <w:lvlText w:val="%2."/>
      <w:lvlJc w:val="left"/>
      <w:pPr>
        <w:ind w:left="1440" w:hanging="360"/>
      </w:pPr>
    </w:lvl>
    <w:lvl w:ilvl="2" w:tplc="26B0A1A6">
      <w:start w:val="1"/>
      <w:numFmt w:val="lowerRoman"/>
      <w:lvlText w:val="%3."/>
      <w:lvlJc w:val="right"/>
      <w:pPr>
        <w:ind w:left="2160" w:hanging="180"/>
      </w:pPr>
    </w:lvl>
    <w:lvl w:ilvl="3" w:tplc="F2E4B2EC">
      <w:start w:val="1"/>
      <w:numFmt w:val="decimal"/>
      <w:lvlText w:val="%4."/>
      <w:lvlJc w:val="left"/>
      <w:pPr>
        <w:ind w:left="2880" w:hanging="360"/>
      </w:pPr>
    </w:lvl>
    <w:lvl w:ilvl="4" w:tplc="A9E678EE">
      <w:start w:val="1"/>
      <w:numFmt w:val="lowerLetter"/>
      <w:lvlText w:val="%5."/>
      <w:lvlJc w:val="left"/>
      <w:pPr>
        <w:ind w:left="3600" w:hanging="360"/>
      </w:pPr>
    </w:lvl>
    <w:lvl w:ilvl="5" w:tplc="DFBCAB60">
      <w:start w:val="1"/>
      <w:numFmt w:val="lowerRoman"/>
      <w:lvlText w:val="%6."/>
      <w:lvlJc w:val="right"/>
      <w:pPr>
        <w:ind w:left="4320" w:hanging="180"/>
      </w:pPr>
    </w:lvl>
    <w:lvl w:ilvl="6" w:tplc="1B481D0A">
      <w:start w:val="1"/>
      <w:numFmt w:val="decimal"/>
      <w:lvlText w:val="%7."/>
      <w:lvlJc w:val="left"/>
      <w:pPr>
        <w:ind w:left="5040" w:hanging="360"/>
      </w:pPr>
    </w:lvl>
    <w:lvl w:ilvl="7" w:tplc="50E4897A">
      <w:start w:val="1"/>
      <w:numFmt w:val="lowerLetter"/>
      <w:lvlText w:val="%8."/>
      <w:lvlJc w:val="left"/>
      <w:pPr>
        <w:ind w:left="5760" w:hanging="360"/>
      </w:pPr>
    </w:lvl>
    <w:lvl w:ilvl="8" w:tplc="979CE61E">
      <w:start w:val="1"/>
      <w:numFmt w:val="lowerRoman"/>
      <w:lvlText w:val="%9."/>
      <w:lvlJc w:val="right"/>
      <w:pPr>
        <w:ind w:left="6480" w:hanging="180"/>
      </w:pPr>
    </w:lvl>
  </w:abstractNum>
  <w:abstractNum w:abstractNumId="17" w15:restartNumberingAfterBreak="0">
    <w:nsid w:val="1FD442D3"/>
    <w:multiLevelType w:val="multilevel"/>
    <w:tmpl w:val="A4D056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06B6FD3"/>
    <w:multiLevelType w:val="multilevel"/>
    <w:tmpl w:val="9BD6EA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A5196C"/>
    <w:multiLevelType w:val="multilevel"/>
    <w:tmpl w:val="FABCB3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9C6BBD"/>
    <w:multiLevelType w:val="multilevel"/>
    <w:tmpl w:val="1474E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48469A"/>
    <w:multiLevelType w:val="hybridMultilevel"/>
    <w:tmpl w:val="81786B6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F71D3F"/>
    <w:multiLevelType w:val="multilevel"/>
    <w:tmpl w:val="416AF3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187E83"/>
    <w:multiLevelType w:val="multilevel"/>
    <w:tmpl w:val="5C3E1B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6863DB"/>
    <w:multiLevelType w:val="multilevel"/>
    <w:tmpl w:val="0FB889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33BF550D"/>
    <w:multiLevelType w:val="hybridMultilevel"/>
    <w:tmpl w:val="59EA020E"/>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532074C"/>
    <w:multiLevelType w:val="hybridMultilevel"/>
    <w:tmpl w:val="58FAE4E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302D91"/>
    <w:multiLevelType w:val="multilevel"/>
    <w:tmpl w:val="BB1EF3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3CB067A8"/>
    <w:multiLevelType w:val="multilevel"/>
    <w:tmpl w:val="DE1EC7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B81B1D"/>
    <w:multiLevelType w:val="multilevel"/>
    <w:tmpl w:val="AA62ED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3CD57D8F"/>
    <w:multiLevelType w:val="multilevel"/>
    <w:tmpl w:val="70A6F5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3D907475"/>
    <w:multiLevelType w:val="multilevel"/>
    <w:tmpl w:val="F4282D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48F5285"/>
    <w:multiLevelType w:val="multilevel"/>
    <w:tmpl w:val="22F8EE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047859"/>
    <w:multiLevelType w:val="hybridMultilevel"/>
    <w:tmpl w:val="4B543950"/>
    <w:lvl w:ilvl="0" w:tplc="340C115C">
      <w:start w:val="1"/>
      <w:numFmt w:val="bullet"/>
      <w:pStyle w:val="box-tablebullet2"/>
      <w:lvlText w:val="o"/>
      <w:lvlJc w:val="left"/>
      <w:pPr>
        <w:ind w:left="1400" w:hanging="360"/>
      </w:pPr>
      <w:rPr>
        <w:rFonts w:ascii="Courier New" w:hAnsi="Courier New" w:cs="Courier New"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34" w15:restartNumberingAfterBreak="0">
    <w:nsid w:val="46A86A4F"/>
    <w:multiLevelType w:val="hybridMultilevel"/>
    <w:tmpl w:val="783E64A0"/>
    <w:lvl w:ilvl="0" w:tplc="45AE8D76">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15:restartNumberingAfterBreak="0">
    <w:nsid w:val="46E219BE"/>
    <w:multiLevelType w:val="multilevel"/>
    <w:tmpl w:val="A04E48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499EA52D"/>
    <w:multiLevelType w:val="hybridMultilevel"/>
    <w:tmpl w:val="78387D78"/>
    <w:lvl w:ilvl="0" w:tplc="E314F930">
      <w:start w:val="1"/>
      <w:numFmt w:val="bullet"/>
      <w:lvlText w:val=""/>
      <w:lvlJc w:val="left"/>
      <w:pPr>
        <w:ind w:left="720" w:hanging="360"/>
      </w:pPr>
      <w:rPr>
        <w:rFonts w:ascii="Symbol" w:hAnsi="Symbol" w:hint="default"/>
      </w:rPr>
    </w:lvl>
    <w:lvl w:ilvl="1" w:tplc="6F4C4114">
      <w:start w:val="1"/>
      <w:numFmt w:val="bullet"/>
      <w:lvlText w:val="o"/>
      <w:lvlJc w:val="left"/>
      <w:pPr>
        <w:ind w:left="1440" w:hanging="360"/>
      </w:pPr>
      <w:rPr>
        <w:rFonts w:ascii="Courier New" w:hAnsi="Courier New" w:hint="default"/>
      </w:rPr>
    </w:lvl>
    <w:lvl w:ilvl="2" w:tplc="16E488F6">
      <w:start w:val="1"/>
      <w:numFmt w:val="bullet"/>
      <w:lvlText w:val=""/>
      <w:lvlJc w:val="left"/>
      <w:pPr>
        <w:ind w:left="2160" w:hanging="360"/>
      </w:pPr>
      <w:rPr>
        <w:rFonts w:ascii="Wingdings" w:hAnsi="Wingdings" w:hint="default"/>
      </w:rPr>
    </w:lvl>
    <w:lvl w:ilvl="3" w:tplc="CEE24102">
      <w:start w:val="1"/>
      <w:numFmt w:val="bullet"/>
      <w:lvlText w:val=""/>
      <w:lvlJc w:val="left"/>
      <w:pPr>
        <w:ind w:left="2880" w:hanging="360"/>
      </w:pPr>
      <w:rPr>
        <w:rFonts w:ascii="Symbol" w:hAnsi="Symbol" w:hint="default"/>
      </w:rPr>
    </w:lvl>
    <w:lvl w:ilvl="4" w:tplc="72EA0DEC">
      <w:start w:val="1"/>
      <w:numFmt w:val="bullet"/>
      <w:lvlText w:val="o"/>
      <w:lvlJc w:val="left"/>
      <w:pPr>
        <w:ind w:left="3600" w:hanging="360"/>
      </w:pPr>
      <w:rPr>
        <w:rFonts w:ascii="Courier New" w:hAnsi="Courier New" w:hint="default"/>
      </w:rPr>
    </w:lvl>
    <w:lvl w:ilvl="5" w:tplc="5B649E54">
      <w:start w:val="1"/>
      <w:numFmt w:val="bullet"/>
      <w:lvlText w:val=""/>
      <w:lvlJc w:val="left"/>
      <w:pPr>
        <w:ind w:left="4320" w:hanging="360"/>
      </w:pPr>
      <w:rPr>
        <w:rFonts w:ascii="Wingdings" w:hAnsi="Wingdings" w:hint="default"/>
      </w:rPr>
    </w:lvl>
    <w:lvl w:ilvl="6" w:tplc="9B9E7AA6">
      <w:start w:val="1"/>
      <w:numFmt w:val="bullet"/>
      <w:lvlText w:val=""/>
      <w:lvlJc w:val="left"/>
      <w:pPr>
        <w:ind w:left="5040" w:hanging="360"/>
      </w:pPr>
      <w:rPr>
        <w:rFonts w:ascii="Symbol" w:hAnsi="Symbol" w:hint="default"/>
      </w:rPr>
    </w:lvl>
    <w:lvl w:ilvl="7" w:tplc="A1000194">
      <w:start w:val="1"/>
      <w:numFmt w:val="bullet"/>
      <w:lvlText w:val="o"/>
      <w:lvlJc w:val="left"/>
      <w:pPr>
        <w:ind w:left="5760" w:hanging="360"/>
      </w:pPr>
      <w:rPr>
        <w:rFonts w:ascii="Courier New" w:hAnsi="Courier New" w:hint="default"/>
      </w:rPr>
    </w:lvl>
    <w:lvl w:ilvl="8" w:tplc="EFD6AF26">
      <w:start w:val="1"/>
      <w:numFmt w:val="bullet"/>
      <w:lvlText w:val=""/>
      <w:lvlJc w:val="left"/>
      <w:pPr>
        <w:ind w:left="6480" w:hanging="360"/>
      </w:pPr>
      <w:rPr>
        <w:rFonts w:ascii="Wingdings" w:hAnsi="Wingdings" w:hint="default"/>
      </w:rPr>
    </w:lvl>
  </w:abstractNum>
  <w:abstractNum w:abstractNumId="37" w15:restartNumberingAfterBreak="0">
    <w:nsid w:val="4BF370D6"/>
    <w:multiLevelType w:val="hybridMultilevel"/>
    <w:tmpl w:val="05A63018"/>
    <w:lvl w:ilvl="0" w:tplc="96E6850C">
      <w:start w:val="1"/>
      <w:numFmt w:val="bullet"/>
      <w:lvlText w:val=""/>
      <w:lvlJc w:val="left"/>
      <w:pPr>
        <w:ind w:left="720" w:hanging="360"/>
      </w:pPr>
      <w:rPr>
        <w:rFonts w:ascii="Symbol" w:hAnsi="Symbol" w:hint="default"/>
      </w:rPr>
    </w:lvl>
    <w:lvl w:ilvl="1" w:tplc="5B621610">
      <w:start w:val="1"/>
      <w:numFmt w:val="bullet"/>
      <w:pStyle w:val="bullet2"/>
      <w:lvlText w:val="o"/>
      <w:lvlJc w:val="left"/>
      <w:pPr>
        <w:ind w:left="1440" w:hanging="360"/>
      </w:pPr>
      <w:rPr>
        <w:rFonts w:ascii="Courier New" w:hAnsi="Courier New" w:hint="default"/>
      </w:rPr>
    </w:lvl>
    <w:lvl w:ilvl="2" w:tplc="A37C5CE8">
      <w:start w:val="1"/>
      <w:numFmt w:val="bullet"/>
      <w:lvlText w:val=""/>
      <w:lvlJc w:val="left"/>
      <w:pPr>
        <w:ind w:left="2160" w:hanging="360"/>
      </w:pPr>
      <w:rPr>
        <w:rFonts w:ascii="Wingdings" w:hAnsi="Wingdings" w:hint="default"/>
      </w:rPr>
    </w:lvl>
    <w:lvl w:ilvl="3" w:tplc="9A3C93E4">
      <w:start w:val="1"/>
      <w:numFmt w:val="bullet"/>
      <w:lvlText w:val=""/>
      <w:lvlJc w:val="left"/>
      <w:pPr>
        <w:ind w:left="2880" w:hanging="360"/>
      </w:pPr>
      <w:rPr>
        <w:rFonts w:ascii="Symbol" w:hAnsi="Symbol" w:hint="default"/>
      </w:rPr>
    </w:lvl>
    <w:lvl w:ilvl="4" w:tplc="FE34CB9E">
      <w:start w:val="1"/>
      <w:numFmt w:val="bullet"/>
      <w:lvlText w:val="o"/>
      <w:lvlJc w:val="left"/>
      <w:pPr>
        <w:ind w:left="3600" w:hanging="360"/>
      </w:pPr>
      <w:rPr>
        <w:rFonts w:ascii="Courier New" w:hAnsi="Courier New" w:hint="default"/>
      </w:rPr>
    </w:lvl>
    <w:lvl w:ilvl="5" w:tplc="E6C46C9E">
      <w:start w:val="1"/>
      <w:numFmt w:val="bullet"/>
      <w:lvlText w:val=""/>
      <w:lvlJc w:val="left"/>
      <w:pPr>
        <w:ind w:left="4320" w:hanging="360"/>
      </w:pPr>
      <w:rPr>
        <w:rFonts w:ascii="Wingdings" w:hAnsi="Wingdings" w:hint="default"/>
      </w:rPr>
    </w:lvl>
    <w:lvl w:ilvl="6" w:tplc="5678AA22">
      <w:start w:val="1"/>
      <w:numFmt w:val="bullet"/>
      <w:lvlText w:val=""/>
      <w:lvlJc w:val="left"/>
      <w:pPr>
        <w:ind w:left="5040" w:hanging="360"/>
      </w:pPr>
      <w:rPr>
        <w:rFonts w:ascii="Symbol" w:hAnsi="Symbol" w:hint="default"/>
      </w:rPr>
    </w:lvl>
    <w:lvl w:ilvl="7" w:tplc="6C240F34">
      <w:start w:val="1"/>
      <w:numFmt w:val="bullet"/>
      <w:lvlText w:val="o"/>
      <w:lvlJc w:val="left"/>
      <w:pPr>
        <w:ind w:left="5760" w:hanging="360"/>
      </w:pPr>
      <w:rPr>
        <w:rFonts w:ascii="Courier New" w:hAnsi="Courier New" w:hint="default"/>
      </w:rPr>
    </w:lvl>
    <w:lvl w:ilvl="8" w:tplc="B302F9A8">
      <w:start w:val="1"/>
      <w:numFmt w:val="bullet"/>
      <w:lvlText w:val=""/>
      <w:lvlJc w:val="left"/>
      <w:pPr>
        <w:ind w:left="6480" w:hanging="360"/>
      </w:pPr>
      <w:rPr>
        <w:rFonts w:ascii="Wingdings" w:hAnsi="Wingdings" w:hint="default"/>
      </w:rPr>
    </w:lvl>
  </w:abstractNum>
  <w:abstractNum w:abstractNumId="38" w15:restartNumberingAfterBreak="0">
    <w:nsid w:val="4C08B11B"/>
    <w:multiLevelType w:val="hybridMultilevel"/>
    <w:tmpl w:val="B44679E6"/>
    <w:lvl w:ilvl="0" w:tplc="EF149918">
      <w:start w:val="1"/>
      <w:numFmt w:val="bullet"/>
      <w:lvlText w:val=""/>
      <w:lvlJc w:val="left"/>
      <w:pPr>
        <w:ind w:left="360" w:hanging="360"/>
      </w:pPr>
      <w:rPr>
        <w:rFonts w:ascii="Symbol" w:hAnsi="Symbol" w:hint="default"/>
      </w:rPr>
    </w:lvl>
    <w:lvl w:ilvl="1" w:tplc="C73CD07A">
      <w:start w:val="1"/>
      <w:numFmt w:val="bullet"/>
      <w:lvlText w:val="o"/>
      <w:lvlJc w:val="left"/>
      <w:pPr>
        <w:ind w:left="1440" w:hanging="360"/>
      </w:pPr>
      <w:rPr>
        <w:rFonts w:ascii="Courier New" w:hAnsi="Courier New" w:hint="default"/>
      </w:rPr>
    </w:lvl>
    <w:lvl w:ilvl="2" w:tplc="93B27B60">
      <w:start w:val="1"/>
      <w:numFmt w:val="bullet"/>
      <w:lvlText w:val=""/>
      <w:lvlJc w:val="left"/>
      <w:pPr>
        <w:ind w:left="2160" w:hanging="360"/>
      </w:pPr>
      <w:rPr>
        <w:rFonts w:ascii="Wingdings" w:hAnsi="Wingdings" w:hint="default"/>
      </w:rPr>
    </w:lvl>
    <w:lvl w:ilvl="3" w:tplc="80F48AB2">
      <w:start w:val="1"/>
      <w:numFmt w:val="bullet"/>
      <w:lvlText w:val=""/>
      <w:lvlJc w:val="left"/>
      <w:pPr>
        <w:ind w:left="2880" w:hanging="360"/>
      </w:pPr>
      <w:rPr>
        <w:rFonts w:ascii="Symbol" w:hAnsi="Symbol" w:hint="default"/>
      </w:rPr>
    </w:lvl>
    <w:lvl w:ilvl="4" w:tplc="5D02AF36">
      <w:start w:val="1"/>
      <w:numFmt w:val="bullet"/>
      <w:lvlText w:val="o"/>
      <w:lvlJc w:val="left"/>
      <w:pPr>
        <w:ind w:left="3600" w:hanging="360"/>
      </w:pPr>
      <w:rPr>
        <w:rFonts w:ascii="Courier New" w:hAnsi="Courier New" w:hint="default"/>
      </w:rPr>
    </w:lvl>
    <w:lvl w:ilvl="5" w:tplc="1B063B0C">
      <w:start w:val="1"/>
      <w:numFmt w:val="bullet"/>
      <w:lvlText w:val=""/>
      <w:lvlJc w:val="left"/>
      <w:pPr>
        <w:ind w:left="4320" w:hanging="360"/>
      </w:pPr>
      <w:rPr>
        <w:rFonts w:ascii="Wingdings" w:hAnsi="Wingdings" w:hint="default"/>
      </w:rPr>
    </w:lvl>
    <w:lvl w:ilvl="6" w:tplc="BB845934">
      <w:start w:val="1"/>
      <w:numFmt w:val="bullet"/>
      <w:lvlText w:val=""/>
      <w:lvlJc w:val="left"/>
      <w:pPr>
        <w:ind w:left="5040" w:hanging="360"/>
      </w:pPr>
      <w:rPr>
        <w:rFonts w:ascii="Symbol" w:hAnsi="Symbol" w:hint="default"/>
      </w:rPr>
    </w:lvl>
    <w:lvl w:ilvl="7" w:tplc="7A12ABA4">
      <w:start w:val="1"/>
      <w:numFmt w:val="bullet"/>
      <w:lvlText w:val="o"/>
      <w:lvlJc w:val="left"/>
      <w:pPr>
        <w:ind w:left="5760" w:hanging="360"/>
      </w:pPr>
      <w:rPr>
        <w:rFonts w:ascii="Courier New" w:hAnsi="Courier New" w:hint="default"/>
      </w:rPr>
    </w:lvl>
    <w:lvl w:ilvl="8" w:tplc="42C63564">
      <w:start w:val="1"/>
      <w:numFmt w:val="bullet"/>
      <w:lvlText w:val=""/>
      <w:lvlJc w:val="left"/>
      <w:pPr>
        <w:ind w:left="6480" w:hanging="360"/>
      </w:pPr>
      <w:rPr>
        <w:rFonts w:ascii="Wingdings" w:hAnsi="Wingdings" w:hint="default"/>
      </w:rPr>
    </w:lvl>
  </w:abstractNum>
  <w:abstractNum w:abstractNumId="39" w15:restartNumberingAfterBreak="0">
    <w:nsid w:val="4D474F83"/>
    <w:multiLevelType w:val="multilevel"/>
    <w:tmpl w:val="109813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EF843B6"/>
    <w:multiLevelType w:val="multilevel"/>
    <w:tmpl w:val="C3D8D6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3D30B18"/>
    <w:multiLevelType w:val="multilevel"/>
    <w:tmpl w:val="949235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56FE168E"/>
    <w:multiLevelType w:val="multilevel"/>
    <w:tmpl w:val="F0F209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59E45A97"/>
    <w:multiLevelType w:val="hybridMultilevel"/>
    <w:tmpl w:val="30AA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5D12B5"/>
    <w:multiLevelType w:val="multilevel"/>
    <w:tmpl w:val="C64E35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5E1E786B"/>
    <w:multiLevelType w:val="hybridMultilevel"/>
    <w:tmpl w:val="3634F5D4"/>
    <w:lvl w:ilvl="0" w:tplc="834697F8">
      <w:start w:val="1"/>
      <w:numFmt w:val="bullet"/>
      <w:lvlText w:val=""/>
      <w:lvlJc w:val="left"/>
      <w:pPr>
        <w:ind w:left="720" w:hanging="360"/>
      </w:pPr>
      <w:rPr>
        <w:rFonts w:ascii="Symbol" w:hAnsi="Symbol" w:hint="default"/>
      </w:rPr>
    </w:lvl>
    <w:lvl w:ilvl="1" w:tplc="93941C1C">
      <w:start w:val="1"/>
      <w:numFmt w:val="bullet"/>
      <w:lvlText w:val="o"/>
      <w:lvlJc w:val="left"/>
      <w:pPr>
        <w:ind w:left="1440" w:hanging="360"/>
      </w:pPr>
      <w:rPr>
        <w:rFonts w:ascii="Courier New" w:hAnsi="Courier New" w:hint="default"/>
      </w:rPr>
    </w:lvl>
    <w:lvl w:ilvl="2" w:tplc="CBE80506">
      <w:start w:val="1"/>
      <w:numFmt w:val="bullet"/>
      <w:lvlText w:val=""/>
      <w:lvlJc w:val="left"/>
      <w:pPr>
        <w:ind w:left="2160" w:hanging="360"/>
      </w:pPr>
      <w:rPr>
        <w:rFonts w:ascii="Wingdings" w:hAnsi="Wingdings" w:hint="default"/>
      </w:rPr>
    </w:lvl>
    <w:lvl w:ilvl="3" w:tplc="37F89C18">
      <w:start w:val="1"/>
      <w:numFmt w:val="bullet"/>
      <w:lvlText w:val=""/>
      <w:lvlJc w:val="left"/>
      <w:pPr>
        <w:ind w:left="2880" w:hanging="360"/>
      </w:pPr>
      <w:rPr>
        <w:rFonts w:ascii="Symbol" w:hAnsi="Symbol" w:hint="default"/>
      </w:rPr>
    </w:lvl>
    <w:lvl w:ilvl="4" w:tplc="DBAE4610">
      <w:start w:val="1"/>
      <w:numFmt w:val="bullet"/>
      <w:lvlText w:val="o"/>
      <w:lvlJc w:val="left"/>
      <w:pPr>
        <w:ind w:left="3600" w:hanging="360"/>
      </w:pPr>
      <w:rPr>
        <w:rFonts w:ascii="Courier New" w:hAnsi="Courier New" w:hint="default"/>
      </w:rPr>
    </w:lvl>
    <w:lvl w:ilvl="5" w:tplc="6A1C4D68">
      <w:start w:val="1"/>
      <w:numFmt w:val="bullet"/>
      <w:lvlText w:val=""/>
      <w:lvlJc w:val="left"/>
      <w:pPr>
        <w:ind w:left="4320" w:hanging="360"/>
      </w:pPr>
      <w:rPr>
        <w:rFonts w:ascii="Wingdings" w:hAnsi="Wingdings" w:hint="default"/>
      </w:rPr>
    </w:lvl>
    <w:lvl w:ilvl="6" w:tplc="FAC4D07C">
      <w:start w:val="1"/>
      <w:numFmt w:val="bullet"/>
      <w:lvlText w:val=""/>
      <w:lvlJc w:val="left"/>
      <w:pPr>
        <w:ind w:left="5040" w:hanging="360"/>
      </w:pPr>
      <w:rPr>
        <w:rFonts w:ascii="Symbol" w:hAnsi="Symbol" w:hint="default"/>
      </w:rPr>
    </w:lvl>
    <w:lvl w:ilvl="7" w:tplc="BF6AD464">
      <w:start w:val="1"/>
      <w:numFmt w:val="bullet"/>
      <w:lvlText w:val="o"/>
      <w:lvlJc w:val="left"/>
      <w:pPr>
        <w:ind w:left="5760" w:hanging="360"/>
      </w:pPr>
      <w:rPr>
        <w:rFonts w:ascii="Courier New" w:hAnsi="Courier New" w:hint="default"/>
      </w:rPr>
    </w:lvl>
    <w:lvl w:ilvl="8" w:tplc="91DAD8BE">
      <w:start w:val="1"/>
      <w:numFmt w:val="bullet"/>
      <w:lvlText w:val=""/>
      <w:lvlJc w:val="left"/>
      <w:pPr>
        <w:ind w:left="6480" w:hanging="360"/>
      </w:pPr>
      <w:rPr>
        <w:rFonts w:ascii="Wingdings" w:hAnsi="Wingdings" w:hint="default"/>
      </w:rPr>
    </w:lvl>
  </w:abstractNum>
  <w:abstractNum w:abstractNumId="46" w15:restartNumberingAfterBreak="0">
    <w:nsid w:val="5FC97DB5"/>
    <w:multiLevelType w:val="multilevel"/>
    <w:tmpl w:val="984E74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61CC20D3"/>
    <w:multiLevelType w:val="multilevel"/>
    <w:tmpl w:val="078493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63347B6E"/>
    <w:multiLevelType w:val="hybridMultilevel"/>
    <w:tmpl w:val="88EAE550"/>
    <w:lvl w:ilvl="0" w:tplc="04090003">
      <w:start w:val="1"/>
      <w:numFmt w:val="bullet"/>
      <w:lvlText w:val="o"/>
      <w:lvlJc w:val="left"/>
      <w:pPr>
        <w:ind w:left="720" w:hanging="360"/>
      </w:pPr>
      <w:rPr>
        <w:rFonts w:ascii="Courier New" w:hAnsi="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4780E22"/>
    <w:multiLevelType w:val="hybridMultilevel"/>
    <w:tmpl w:val="AC80232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5B2229"/>
    <w:multiLevelType w:val="hybridMultilevel"/>
    <w:tmpl w:val="656A3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68D079D"/>
    <w:multiLevelType w:val="multilevel"/>
    <w:tmpl w:val="62C0F5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69D260E9"/>
    <w:multiLevelType w:val="multilevel"/>
    <w:tmpl w:val="1CBCC5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D826E51"/>
    <w:multiLevelType w:val="multilevel"/>
    <w:tmpl w:val="CC649C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6F27705B"/>
    <w:multiLevelType w:val="hybridMultilevel"/>
    <w:tmpl w:val="FD786FB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DBE10E"/>
    <w:multiLevelType w:val="hybridMultilevel"/>
    <w:tmpl w:val="09741504"/>
    <w:lvl w:ilvl="0" w:tplc="5BC63342">
      <w:start w:val="1"/>
      <w:numFmt w:val="decimal"/>
      <w:lvlText w:val="%1."/>
      <w:lvlJc w:val="left"/>
      <w:pPr>
        <w:ind w:left="360" w:hanging="360"/>
      </w:pPr>
    </w:lvl>
    <w:lvl w:ilvl="1" w:tplc="04090003">
      <w:start w:val="1"/>
      <w:numFmt w:val="bullet"/>
      <w:lvlText w:val="o"/>
      <w:lvlJc w:val="left"/>
      <w:pPr>
        <w:ind w:left="720" w:hanging="360"/>
      </w:pPr>
      <w:rPr>
        <w:rFonts w:ascii="Courier New" w:hAnsi="Courier New" w:hint="default"/>
      </w:rPr>
    </w:lvl>
    <w:lvl w:ilvl="2" w:tplc="124A182A">
      <w:start w:val="1"/>
      <w:numFmt w:val="lowerRoman"/>
      <w:lvlText w:val="%3."/>
      <w:lvlJc w:val="right"/>
      <w:pPr>
        <w:ind w:left="2160" w:hanging="180"/>
      </w:pPr>
    </w:lvl>
    <w:lvl w:ilvl="3" w:tplc="8758BE22">
      <w:start w:val="1"/>
      <w:numFmt w:val="decimal"/>
      <w:lvlText w:val="%4."/>
      <w:lvlJc w:val="left"/>
      <w:pPr>
        <w:ind w:left="2880" w:hanging="360"/>
      </w:pPr>
    </w:lvl>
    <w:lvl w:ilvl="4" w:tplc="B3E27160">
      <w:start w:val="1"/>
      <w:numFmt w:val="lowerLetter"/>
      <w:lvlText w:val="%5."/>
      <w:lvlJc w:val="left"/>
      <w:pPr>
        <w:ind w:left="3600" w:hanging="360"/>
      </w:pPr>
    </w:lvl>
    <w:lvl w:ilvl="5" w:tplc="D730EE1E">
      <w:start w:val="1"/>
      <w:numFmt w:val="lowerRoman"/>
      <w:lvlText w:val="%6."/>
      <w:lvlJc w:val="right"/>
      <w:pPr>
        <w:ind w:left="4320" w:hanging="180"/>
      </w:pPr>
    </w:lvl>
    <w:lvl w:ilvl="6" w:tplc="BCA0B640">
      <w:start w:val="1"/>
      <w:numFmt w:val="decimal"/>
      <w:lvlText w:val="%7."/>
      <w:lvlJc w:val="left"/>
      <w:pPr>
        <w:ind w:left="5040" w:hanging="360"/>
      </w:pPr>
    </w:lvl>
    <w:lvl w:ilvl="7" w:tplc="4BA42D78">
      <w:start w:val="1"/>
      <w:numFmt w:val="lowerLetter"/>
      <w:lvlText w:val="%8."/>
      <w:lvlJc w:val="left"/>
      <w:pPr>
        <w:ind w:left="5760" w:hanging="360"/>
      </w:pPr>
    </w:lvl>
    <w:lvl w:ilvl="8" w:tplc="B26E9622">
      <w:start w:val="1"/>
      <w:numFmt w:val="lowerRoman"/>
      <w:lvlText w:val="%9."/>
      <w:lvlJc w:val="right"/>
      <w:pPr>
        <w:ind w:left="6480" w:hanging="180"/>
      </w:pPr>
    </w:lvl>
  </w:abstractNum>
  <w:abstractNum w:abstractNumId="56" w15:restartNumberingAfterBreak="0">
    <w:nsid w:val="7744F6A5"/>
    <w:multiLevelType w:val="hybridMultilevel"/>
    <w:tmpl w:val="B4A24AA2"/>
    <w:lvl w:ilvl="0" w:tplc="88F0C598">
      <w:start w:val="1"/>
      <w:numFmt w:val="bullet"/>
      <w:lvlText w:val=""/>
      <w:lvlJc w:val="left"/>
      <w:pPr>
        <w:ind w:left="720" w:hanging="360"/>
      </w:pPr>
      <w:rPr>
        <w:rFonts w:ascii="Symbol" w:hAnsi="Symbol" w:hint="default"/>
      </w:rPr>
    </w:lvl>
    <w:lvl w:ilvl="1" w:tplc="E6B8A720">
      <w:start w:val="1"/>
      <w:numFmt w:val="bullet"/>
      <w:lvlText w:val="o"/>
      <w:lvlJc w:val="left"/>
      <w:pPr>
        <w:ind w:left="1440" w:hanging="360"/>
      </w:pPr>
      <w:rPr>
        <w:rFonts w:ascii="Courier New" w:hAnsi="Courier New" w:hint="default"/>
      </w:rPr>
    </w:lvl>
    <w:lvl w:ilvl="2" w:tplc="FD0C7E78">
      <w:start w:val="1"/>
      <w:numFmt w:val="bullet"/>
      <w:lvlText w:val=""/>
      <w:lvlJc w:val="left"/>
      <w:pPr>
        <w:ind w:left="2160" w:hanging="360"/>
      </w:pPr>
      <w:rPr>
        <w:rFonts w:ascii="Wingdings" w:hAnsi="Wingdings" w:hint="default"/>
      </w:rPr>
    </w:lvl>
    <w:lvl w:ilvl="3" w:tplc="38BE64D0">
      <w:start w:val="1"/>
      <w:numFmt w:val="bullet"/>
      <w:lvlText w:val=""/>
      <w:lvlJc w:val="left"/>
      <w:pPr>
        <w:ind w:left="2880" w:hanging="360"/>
      </w:pPr>
      <w:rPr>
        <w:rFonts w:ascii="Symbol" w:hAnsi="Symbol" w:hint="default"/>
      </w:rPr>
    </w:lvl>
    <w:lvl w:ilvl="4" w:tplc="F844F9D4">
      <w:start w:val="1"/>
      <w:numFmt w:val="bullet"/>
      <w:lvlText w:val="o"/>
      <w:lvlJc w:val="left"/>
      <w:pPr>
        <w:ind w:left="3600" w:hanging="360"/>
      </w:pPr>
      <w:rPr>
        <w:rFonts w:ascii="Courier New" w:hAnsi="Courier New" w:hint="default"/>
      </w:rPr>
    </w:lvl>
    <w:lvl w:ilvl="5" w:tplc="E20EC370">
      <w:start w:val="1"/>
      <w:numFmt w:val="bullet"/>
      <w:lvlText w:val=""/>
      <w:lvlJc w:val="left"/>
      <w:pPr>
        <w:ind w:left="4320" w:hanging="360"/>
      </w:pPr>
      <w:rPr>
        <w:rFonts w:ascii="Wingdings" w:hAnsi="Wingdings" w:hint="default"/>
      </w:rPr>
    </w:lvl>
    <w:lvl w:ilvl="6" w:tplc="2F5424BC">
      <w:start w:val="1"/>
      <w:numFmt w:val="bullet"/>
      <w:lvlText w:val=""/>
      <w:lvlJc w:val="left"/>
      <w:pPr>
        <w:ind w:left="5040" w:hanging="360"/>
      </w:pPr>
      <w:rPr>
        <w:rFonts w:ascii="Symbol" w:hAnsi="Symbol" w:hint="default"/>
      </w:rPr>
    </w:lvl>
    <w:lvl w:ilvl="7" w:tplc="BD68D588">
      <w:start w:val="1"/>
      <w:numFmt w:val="bullet"/>
      <w:lvlText w:val="o"/>
      <w:lvlJc w:val="left"/>
      <w:pPr>
        <w:ind w:left="5760" w:hanging="360"/>
      </w:pPr>
      <w:rPr>
        <w:rFonts w:ascii="Courier New" w:hAnsi="Courier New" w:hint="default"/>
      </w:rPr>
    </w:lvl>
    <w:lvl w:ilvl="8" w:tplc="4E36054A">
      <w:start w:val="1"/>
      <w:numFmt w:val="bullet"/>
      <w:lvlText w:val=""/>
      <w:lvlJc w:val="left"/>
      <w:pPr>
        <w:ind w:left="6480" w:hanging="360"/>
      </w:pPr>
      <w:rPr>
        <w:rFonts w:ascii="Wingdings" w:hAnsi="Wingdings" w:hint="default"/>
      </w:rPr>
    </w:lvl>
  </w:abstractNum>
  <w:abstractNum w:abstractNumId="57" w15:restartNumberingAfterBreak="0">
    <w:nsid w:val="78825644"/>
    <w:multiLevelType w:val="multilevel"/>
    <w:tmpl w:val="918085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7A2F3DC3"/>
    <w:multiLevelType w:val="multilevel"/>
    <w:tmpl w:val="4C32AB9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ADD48F0"/>
    <w:multiLevelType w:val="multilevel"/>
    <w:tmpl w:val="D36C51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E073886"/>
    <w:multiLevelType w:val="hybridMultilevel"/>
    <w:tmpl w:val="77682BE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3908389">
    <w:abstractNumId w:val="5"/>
  </w:num>
  <w:num w:numId="2" w16cid:durableId="1308700652">
    <w:abstractNumId w:val="45"/>
  </w:num>
  <w:num w:numId="3" w16cid:durableId="1209486898">
    <w:abstractNumId w:val="16"/>
  </w:num>
  <w:num w:numId="4" w16cid:durableId="865289626">
    <w:abstractNumId w:val="2"/>
  </w:num>
  <w:num w:numId="5" w16cid:durableId="1262177665">
    <w:abstractNumId w:val="36"/>
  </w:num>
  <w:num w:numId="6" w16cid:durableId="926158932">
    <w:abstractNumId w:val="0"/>
  </w:num>
  <w:num w:numId="7" w16cid:durableId="712077644">
    <w:abstractNumId w:val="9"/>
  </w:num>
  <w:num w:numId="8" w16cid:durableId="359597741">
    <w:abstractNumId w:val="37"/>
  </w:num>
  <w:num w:numId="9" w16cid:durableId="603079964">
    <w:abstractNumId w:val="55"/>
  </w:num>
  <w:num w:numId="10" w16cid:durableId="664360834">
    <w:abstractNumId w:val="38"/>
  </w:num>
  <w:num w:numId="11" w16cid:durableId="1646423753">
    <w:abstractNumId w:val="56"/>
  </w:num>
  <w:num w:numId="12" w16cid:durableId="379594059">
    <w:abstractNumId w:val="25"/>
  </w:num>
  <w:num w:numId="13" w16cid:durableId="1314599088">
    <w:abstractNumId w:val="12"/>
  </w:num>
  <w:num w:numId="14" w16cid:durableId="1848011850">
    <w:abstractNumId w:val="13"/>
  </w:num>
  <w:num w:numId="15" w16cid:durableId="463281439">
    <w:abstractNumId w:val="50"/>
  </w:num>
  <w:num w:numId="16" w16cid:durableId="1436247020">
    <w:abstractNumId w:val="21"/>
  </w:num>
  <w:num w:numId="17" w16cid:durableId="30036123">
    <w:abstractNumId w:val="8"/>
  </w:num>
  <w:num w:numId="18" w16cid:durableId="338167323">
    <w:abstractNumId w:val="43"/>
  </w:num>
  <w:num w:numId="19" w16cid:durableId="716970945">
    <w:abstractNumId w:val="54"/>
  </w:num>
  <w:num w:numId="20" w16cid:durableId="153185985">
    <w:abstractNumId w:val="26"/>
  </w:num>
  <w:num w:numId="21" w16cid:durableId="1760758964">
    <w:abstractNumId w:val="60"/>
  </w:num>
  <w:num w:numId="22" w16cid:durableId="1829176516">
    <w:abstractNumId w:val="20"/>
  </w:num>
  <w:num w:numId="23" w16cid:durableId="2037925150">
    <w:abstractNumId w:val="30"/>
  </w:num>
  <w:num w:numId="24" w16cid:durableId="1478718194">
    <w:abstractNumId w:val="51"/>
  </w:num>
  <w:num w:numId="25" w16cid:durableId="41711841">
    <w:abstractNumId w:val="52"/>
  </w:num>
  <w:num w:numId="26" w16cid:durableId="1577321619">
    <w:abstractNumId w:val="57"/>
  </w:num>
  <w:num w:numId="27" w16cid:durableId="312636664">
    <w:abstractNumId w:val="41"/>
  </w:num>
  <w:num w:numId="28" w16cid:durableId="788016475">
    <w:abstractNumId w:val="44"/>
  </w:num>
  <w:num w:numId="29" w16cid:durableId="2138137644">
    <w:abstractNumId w:val="42"/>
  </w:num>
  <w:num w:numId="30" w16cid:durableId="1213465514">
    <w:abstractNumId w:val="59"/>
  </w:num>
  <w:num w:numId="31" w16cid:durableId="666329758">
    <w:abstractNumId w:val="19"/>
  </w:num>
  <w:num w:numId="32" w16cid:durableId="410079884">
    <w:abstractNumId w:val="32"/>
  </w:num>
  <w:num w:numId="33" w16cid:durableId="821854021">
    <w:abstractNumId w:val="4"/>
  </w:num>
  <w:num w:numId="34" w16cid:durableId="1515614265">
    <w:abstractNumId w:val="23"/>
  </w:num>
  <w:num w:numId="35" w16cid:durableId="1786270967">
    <w:abstractNumId w:val="3"/>
  </w:num>
  <w:num w:numId="36" w16cid:durableId="476144448">
    <w:abstractNumId w:val="27"/>
  </w:num>
  <w:num w:numId="37" w16cid:durableId="685400864">
    <w:abstractNumId w:val="31"/>
  </w:num>
  <w:num w:numId="38" w16cid:durableId="148836472">
    <w:abstractNumId w:val="35"/>
  </w:num>
  <w:num w:numId="39" w16cid:durableId="1084229291">
    <w:abstractNumId w:val="10"/>
  </w:num>
  <w:num w:numId="40" w16cid:durableId="923340039">
    <w:abstractNumId w:val="39"/>
  </w:num>
  <w:num w:numId="41" w16cid:durableId="2093044418">
    <w:abstractNumId w:val="7"/>
  </w:num>
  <w:num w:numId="42" w16cid:durableId="1866358177">
    <w:abstractNumId w:val="53"/>
  </w:num>
  <w:num w:numId="43" w16cid:durableId="105001056">
    <w:abstractNumId w:val="15"/>
  </w:num>
  <w:num w:numId="44" w16cid:durableId="701906052">
    <w:abstractNumId w:val="24"/>
  </w:num>
  <w:num w:numId="45" w16cid:durableId="119883395">
    <w:abstractNumId w:val="47"/>
  </w:num>
  <w:num w:numId="46" w16cid:durableId="1739866143">
    <w:abstractNumId w:val="29"/>
  </w:num>
  <w:num w:numId="47" w16cid:durableId="356664475">
    <w:abstractNumId w:val="18"/>
  </w:num>
  <w:num w:numId="48" w16cid:durableId="1325888794">
    <w:abstractNumId w:val="14"/>
  </w:num>
  <w:num w:numId="49" w16cid:durableId="1707177958">
    <w:abstractNumId w:val="58"/>
  </w:num>
  <w:num w:numId="50" w16cid:durableId="882329212">
    <w:abstractNumId w:val="17"/>
  </w:num>
  <w:num w:numId="51" w16cid:durableId="449974054">
    <w:abstractNumId w:val="40"/>
  </w:num>
  <w:num w:numId="52" w16cid:durableId="1081944874">
    <w:abstractNumId w:val="22"/>
  </w:num>
  <w:num w:numId="53" w16cid:durableId="936332683">
    <w:abstractNumId w:val="6"/>
  </w:num>
  <w:num w:numId="54" w16cid:durableId="1161897141">
    <w:abstractNumId w:val="28"/>
  </w:num>
  <w:num w:numId="55" w16cid:durableId="2004894471">
    <w:abstractNumId w:val="11"/>
  </w:num>
  <w:num w:numId="56" w16cid:durableId="1984694373">
    <w:abstractNumId w:val="46"/>
  </w:num>
  <w:num w:numId="57" w16cid:durableId="570627610">
    <w:abstractNumId w:val="34"/>
  </w:num>
  <w:num w:numId="58" w16cid:durableId="65155867">
    <w:abstractNumId w:val="1"/>
  </w:num>
  <w:num w:numId="59" w16cid:durableId="683895270">
    <w:abstractNumId w:val="49"/>
  </w:num>
  <w:num w:numId="60" w16cid:durableId="16735817">
    <w:abstractNumId w:val="48"/>
  </w:num>
  <w:num w:numId="61" w16cid:durableId="863205445">
    <w:abstractNumId w:val="33"/>
  </w:num>
  <w:num w:numId="62" w16cid:durableId="1173569147">
    <w:abstractNumId w:val="33"/>
  </w:num>
  <w:num w:numId="63" w16cid:durableId="1147628981">
    <w:abstractNumId w:val="33"/>
  </w:num>
  <w:num w:numId="64" w16cid:durableId="866406598">
    <w:abstractNumId w:val="33"/>
  </w:num>
  <w:num w:numId="65" w16cid:durableId="606619580">
    <w:abstractNumId w:val="33"/>
  </w:num>
  <w:num w:numId="66" w16cid:durableId="88783431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28430E"/>
    <w:rsid w:val="0000528E"/>
    <w:rsid w:val="00025AE0"/>
    <w:rsid w:val="00052FE8"/>
    <w:rsid w:val="00087842"/>
    <w:rsid w:val="000A2AEE"/>
    <w:rsid w:val="000C1FE0"/>
    <w:rsid w:val="000E6819"/>
    <w:rsid w:val="00107925"/>
    <w:rsid w:val="00117DAA"/>
    <w:rsid w:val="001246AB"/>
    <w:rsid w:val="00144AE7"/>
    <w:rsid w:val="0016257C"/>
    <w:rsid w:val="00176AC9"/>
    <w:rsid w:val="001A134A"/>
    <w:rsid w:val="001B2ABA"/>
    <w:rsid w:val="001F0F6F"/>
    <w:rsid w:val="00233188"/>
    <w:rsid w:val="002511F2"/>
    <w:rsid w:val="00290DD4"/>
    <w:rsid w:val="00296479"/>
    <w:rsid w:val="002A47B2"/>
    <w:rsid w:val="002B1F0D"/>
    <w:rsid w:val="002E0F8C"/>
    <w:rsid w:val="003071CB"/>
    <w:rsid w:val="0031431A"/>
    <w:rsid w:val="00340B5C"/>
    <w:rsid w:val="003522F1"/>
    <w:rsid w:val="003A6982"/>
    <w:rsid w:val="003B43F4"/>
    <w:rsid w:val="003C265D"/>
    <w:rsid w:val="003E32BB"/>
    <w:rsid w:val="00424CD2"/>
    <w:rsid w:val="004336AF"/>
    <w:rsid w:val="0046058B"/>
    <w:rsid w:val="00463A8B"/>
    <w:rsid w:val="00464065"/>
    <w:rsid w:val="00470CDA"/>
    <w:rsid w:val="00471BEF"/>
    <w:rsid w:val="004723E3"/>
    <w:rsid w:val="00480EAA"/>
    <w:rsid w:val="0049148C"/>
    <w:rsid w:val="004A0367"/>
    <w:rsid w:val="004C2585"/>
    <w:rsid w:val="004F2A1D"/>
    <w:rsid w:val="005211E3"/>
    <w:rsid w:val="0053731B"/>
    <w:rsid w:val="0054633A"/>
    <w:rsid w:val="005909A6"/>
    <w:rsid w:val="005A02F6"/>
    <w:rsid w:val="005B18E4"/>
    <w:rsid w:val="005B7E9E"/>
    <w:rsid w:val="005C16A9"/>
    <w:rsid w:val="005C66B5"/>
    <w:rsid w:val="005D3080"/>
    <w:rsid w:val="005E5635"/>
    <w:rsid w:val="006041FB"/>
    <w:rsid w:val="00613F87"/>
    <w:rsid w:val="006461CC"/>
    <w:rsid w:val="006956E7"/>
    <w:rsid w:val="006A1718"/>
    <w:rsid w:val="006C1798"/>
    <w:rsid w:val="006E4FA1"/>
    <w:rsid w:val="007157BF"/>
    <w:rsid w:val="0074464F"/>
    <w:rsid w:val="00752092"/>
    <w:rsid w:val="007561DD"/>
    <w:rsid w:val="00813F57"/>
    <w:rsid w:val="0082131E"/>
    <w:rsid w:val="0090355B"/>
    <w:rsid w:val="00963CD7"/>
    <w:rsid w:val="009B2F39"/>
    <w:rsid w:val="009B61B9"/>
    <w:rsid w:val="009C52CF"/>
    <w:rsid w:val="009D63A6"/>
    <w:rsid w:val="009D6983"/>
    <w:rsid w:val="00A151EE"/>
    <w:rsid w:val="00A17A2C"/>
    <w:rsid w:val="00A25FF6"/>
    <w:rsid w:val="00A3350D"/>
    <w:rsid w:val="00A426B6"/>
    <w:rsid w:val="00A6404F"/>
    <w:rsid w:val="00A720DF"/>
    <w:rsid w:val="00A961BF"/>
    <w:rsid w:val="00AE76EB"/>
    <w:rsid w:val="00B05D27"/>
    <w:rsid w:val="00B1470E"/>
    <w:rsid w:val="00B22B2F"/>
    <w:rsid w:val="00B547AE"/>
    <w:rsid w:val="00B66CF4"/>
    <w:rsid w:val="00B72A16"/>
    <w:rsid w:val="00BF365D"/>
    <w:rsid w:val="00BF6337"/>
    <w:rsid w:val="00C00444"/>
    <w:rsid w:val="00C12A08"/>
    <w:rsid w:val="00C16C7F"/>
    <w:rsid w:val="00C172DC"/>
    <w:rsid w:val="00C22D20"/>
    <w:rsid w:val="00C251F5"/>
    <w:rsid w:val="00C34745"/>
    <w:rsid w:val="00C64F6F"/>
    <w:rsid w:val="00C7034C"/>
    <w:rsid w:val="00C70CAB"/>
    <w:rsid w:val="00C71465"/>
    <w:rsid w:val="00C71FCA"/>
    <w:rsid w:val="00CC716D"/>
    <w:rsid w:val="00CD15A1"/>
    <w:rsid w:val="00CE71E0"/>
    <w:rsid w:val="00D02CF6"/>
    <w:rsid w:val="00D4077A"/>
    <w:rsid w:val="00D8035A"/>
    <w:rsid w:val="00DC18FA"/>
    <w:rsid w:val="00DC2C70"/>
    <w:rsid w:val="00DC3BF9"/>
    <w:rsid w:val="00DD1F79"/>
    <w:rsid w:val="00DD4FA8"/>
    <w:rsid w:val="00DF6558"/>
    <w:rsid w:val="00E12872"/>
    <w:rsid w:val="00E44BF9"/>
    <w:rsid w:val="00EB7216"/>
    <w:rsid w:val="00ED55BB"/>
    <w:rsid w:val="00EE32BC"/>
    <w:rsid w:val="00EF1677"/>
    <w:rsid w:val="00F22DDA"/>
    <w:rsid w:val="00F32962"/>
    <w:rsid w:val="00F5776B"/>
    <w:rsid w:val="00F60D20"/>
    <w:rsid w:val="00FE28A9"/>
    <w:rsid w:val="00FF2EF4"/>
    <w:rsid w:val="020798F3"/>
    <w:rsid w:val="042D1F5D"/>
    <w:rsid w:val="0A2F404C"/>
    <w:rsid w:val="0A76EE05"/>
    <w:rsid w:val="12468E6D"/>
    <w:rsid w:val="13CB5B66"/>
    <w:rsid w:val="1E2C45B7"/>
    <w:rsid w:val="1EA8865A"/>
    <w:rsid w:val="1EFB7FD6"/>
    <w:rsid w:val="21E2E192"/>
    <w:rsid w:val="25661782"/>
    <w:rsid w:val="25F1E3C2"/>
    <w:rsid w:val="2A5970D1"/>
    <w:rsid w:val="2E5BAEC9"/>
    <w:rsid w:val="31AEA734"/>
    <w:rsid w:val="40798D04"/>
    <w:rsid w:val="522C1273"/>
    <w:rsid w:val="53484705"/>
    <w:rsid w:val="55345608"/>
    <w:rsid w:val="595CDBF0"/>
    <w:rsid w:val="5DC08B7A"/>
    <w:rsid w:val="6028430E"/>
    <w:rsid w:val="61608997"/>
    <w:rsid w:val="65DFC815"/>
    <w:rsid w:val="69A08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8430E"/>
  <w15:chartTrackingRefBased/>
  <w15:docId w15:val="{8C6289B3-5983-4EB8-80BF-290C99C5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58B"/>
    <w:rPr>
      <w:sz w:val="20"/>
    </w:rPr>
  </w:style>
  <w:style w:type="paragraph" w:styleId="Heading1">
    <w:name w:val="heading 1"/>
    <w:basedOn w:val="Normal"/>
    <w:next w:val="Normal"/>
    <w:link w:val="Heading1Char"/>
    <w:uiPriority w:val="9"/>
    <w:qFormat/>
    <w:rsid w:val="00C172DC"/>
    <w:pPr>
      <w:keepNext/>
      <w:keepLines/>
      <w:spacing w:before="360" w:after="80"/>
      <w:outlineLvl w:val="0"/>
    </w:pPr>
    <w:rPr>
      <w:rFonts w:asciiTheme="majorHAnsi" w:eastAsiaTheme="majorEastAsia" w:hAnsiTheme="majorHAnsi" w:cstheme="majorBidi"/>
      <w:b/>
      <w:color w:val="0A6948"/>
      <w:sz w:val="40"/>
      <w:szCs w:val="40"/>
    </w:rPr>
  </w:style>
  <w:style w:type="paragraph" w:styleId="Heading2">
    <w:name w:val="heading 2"/>
    <w:basedOn w:val="Heading1"/>
    <w:next w:val="Normal"/>
    <w:link w:val="Heading2Char"/>
    <w:uiPriority w:val="9"/>
    <w:unhideWhenUsed/>
    <w:qFormat/>
    <w:rsid w:val="00C172DC"/>
    <w:pPr>
      <w:spacing w:before="160"/>
      <w:outlineLvl w:val="1"/>
    </w:pPr>
    <w:rPr>
      <w:sz w:val="36"/>
      <w:szCs w:val="32"/>
    </w:rPr>
  </w:style>
  <w:style w:type="paragraph" w:styleId="Heading3">
    <w:name w:val="heading 3"/>
    <w:basedOn w:val="Heading1"/>
    <w:next w:val="Normal"/>
    <w:link w:val="Heading3Char"/>
    <w:uiPriority w:val="9"/>
    <w:unhideWhenUsed/>
    <w:qFormat/>
    <w:rsid w:val="00C172DC"/>
    <w:pPr>
      <w:spacing w:before="240"/>
      <w:outlineLvl w:val="2"/>
    </w:pPr>
    <w:rPr>
      <w:rFonts w:ascii="Aptos Display" w:eastAsia="Aptos Display" w:hAnsi="Aptos Display" w:cs="Aptos Display"/>
      <w:bCs/>
      <w:sz w:val="24"/>
      <w:lang w:val="en-AU"/>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2DC"/>
    <w:rPr>
      <w:rFonts w:asciiTheme="majorHAnsi" w:eastAsiaTheme="majorEastAsia" w:hAnsiTheme="majorHAnsi" w:cstheme="majorBidi"/>
      <w:b/>
      <w:color w:val="0A6948"/>
      <w:sz w:val="40"/>
      <w:szCs w:val="40"/>
    </w:rPr>
  </w:style>
  <w:style w:type="character" w:customStyle="1" w:styleId="Heading2Char">
    <w:name w:val="Heading 2 Char"/>
    <w:basedOn w:val="DefaultParagraphFont"/>
    <w:link w:val="Heading2"/>
    <w:uiPriority w:val="9"/>
    <w:rsid w:val="00C172DC"/>
    <w:rPr>
      <w:rFonts w:asciiTheme="majorHAnsi" w:eastAsiaTheme="majorEastAsia" w:hAnsiTheme="majorHAnsi" w:cstheme="majorBidi"/>
      <w:color w:val="0A6948"/>
      <w:sz w:val="36"/>
      <w:szCs w:val="32"/>
    </w:rPr>
  </w:style>
  <w:style w:type="character" w:customStyle="1" w:styleId="Heading3Char">
    <w:name w:val="Heading 3 Char"/>
    <w:basedOn w:val="DefaultParagraphFont"/>
    <w:link w:val="Heading3"/>
    <w:uiPriority w:val="9"/>
    <w:rsid w:val="00C172DC"/>
    <w:rPr>
      <w:rFonts w:ascii="Aptos Display" w:eastAsia="Aptos Display" w:hAnsi="Aptos Display" w:cs="Aptos Display"/>
      <w:b/>
      <w:bCs/>
      <w:color w:val="0A6948"/>
      <w:szCs w:val="40"/>
      <w:lang w:val="en-AU"/>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bold-green">
    <w:name w:val="bold-green"/>
    <w:basedOn w:val="DefaultParagraphFont"/>
    <w:uiPriority w:val="1"/>
    <w:rsid w:val="009C52CF"/>
    <w:rPr>
      <w:rFonts w:asciiTheme="minorHAnsi" w:eastAsiaTheme="minorEastAsia" w:hAnsiTheme="minorHAnsi" w:cstheme="minorBidi"/>
      <w:b/>
      <w:bCs/>
      <w:color w:val="0A6948"/>
      <w:sz w:val="22"/>
      <w:szCs w:val="22"/>
    </w:rPr>
  </w:style>
  <w:style w:type="paragraph" w:customStyle="1" w:styleId="box-tablebody">
    <w:name w:val="box-table_body"/>
    <w:basedOn w:val="Normal"/>
    <w:uiPriority w:val="1"/>
    <w:qFormat/>
    <w:rsid w:val="1E2C45B7"/>
    <w:pPr>
      <w:spacing w:before="120" w:after="40"/>
    </w:pPr>
    <w:rPr>
      <w:color w:val="000000" w:themeColor="text1"/>
      <w:szCs w:val="20"/>
    </w:rPr>
  </w:style>
  <w:style w:type="paragraph" w:customStyle="1" w:styleId="box-tableh1">
    <w:name w:val="box-table_h1"/>
    <w:basedOn w:val="Normal"/>
    <w:next w:val="Normal"/>
    <w:uiPriority w:val="1"/>
    <w:qFormat/>
    <w:rsid w:val="1E2C45B7"/>
    <w:pPr>
      <w:keepNext/>
      <w:keepLines/>
      <w:spacing w:before="120" w:after="40"/>
      <w:outlineLvl w:val="2"/>
    </w:pPr>
    <w:rPr>
      <w:rFonts w:asciiTheme="majorHAnsi" w:eastAsiaTheme="majorEastAsia" w:hAnsiTheme="majorHAnsi" w:cstheme="majorBidi"/>
      <w:b/>
      <w:bCs/>
      <w:color w:val="0A6948"/>
      <w:szCs w:val="20"/>
    </w:rPr>
  </w:style>
  <w:style w:type="paragraph" w:customStyle="1" w:styleId="body">
    <w:name w:val="body"/>
    <w:basedOn w:val="Normal"/>
    <w:uiPriority w:val="1"/>
    <w:qFormat/>
    <w:rsid w:val="1E2C45B7"/>
    <w:pPr>
      <w:spacing w:line="264" w:lineRule="auto"/>
    </w:pPr>
    <w:rPr>
      <w:szCs w:val="20"/>
    </w:rPr>
  </w:style>
  <w:style w:type="paragraph" w:customStyle="1" w:styleId="box-tableh2">
    <w:name w:val="box-table_h2"/>
    <w:basedOn w:val="Normal"/>
    <w:uiPriority w:val="1"/>
    <w:qFormat/>
    <w:rsid w:val="00B1470E"/>
    <w:pPr>
      <w:keepNext/>
      <w:keepLines/>
      <w:spacing w:before="80" w:after="40"/>
      <w:ind w:left="284"/>
      <w:outlineLvl w:val="2"/>
    </w:pPr>
    <w:rPr>
      <w:rFonts w:asciiTheme="majorHAnsi" w:eastAsiaTheme="majorEastAsia" w:hAnsiTheme="majorHAnsi" w:cstheme="majorBidi"/>
      <w:b/>
      <w:bCs/>
      <w:color w:val="000000" w:themeColor="text1"/>
      <w:szCs w:val="20"/>
    </w:rPr>
  </w:style>
  <w:style w:type="paragraph" w:customStyle="1" w:styleId="box-tablebullet1">
    <w:name w:val="box-table_bullet1"/>
    <w:basedOn w:val="Normal"/>
    <w:uiPriority w:val="1"/>
    <w:qFormat/>
    <w:rsid w:val="00B1470E"/>
    <w:pPr>
      <w:ind w:left="568" w:hanging="284"/>
    </w:pPr>
    <w:rPr>
      <w:szCs w:val="20"/>
    </w:rPr>
  </w:style>
  <w:style w:type="paragraph" w:customStyle="1" w:styleId="bullet1">
    <w:name w:val="bullet1"/>
    <w:basedOn w:val="Normal"/>
    <w:uiPriority w:val="1"/>
    <w:qFormat/>
    <w:rsid w:val="1E2C45B7"/>
    <w:pPr>
      <w:spacing w:before="80" w:after="40" w:line="264" w:lineRule="auto"/>
      <w:ind w:left="357" w:hanging="357"/>
    </w:pPr>
    <w:rPr>
      <w:szCs w:val="20"/>
    </w:rPr>
  </w:style>
  <w:style w:type="paragraph" w:customStyle="1" w:styleId="listnumber1">
    <w:name w:val="list_number1"/>
    <w:basedOn w:val="Normal"/>
    <w:uiPriority w:val="1"/>
    <w:qFormat/>
    <w:rsid w:val="1E2C45B7"/>
    <w:pPr>
      <w:spacing w:before="80" w:after="40"/>
      <w:ind w:left="357" w:hanging="357"/>
    </w:pPr>
    <w:rPr>
      <w:szCs w:val="20"/>
    </w:rPr>
  </w:style>
  <w:style w:type="character" w:customStyle="1" w:styleId="content">
    <w:name w:val="_content"/>
    <w:basedOn w:val="DefaultParagraphFont"/>
    <w:uiPriority w:val="1"/>
    <w:rsid w:val="00EB7216"/>
    <w:rPr>
      <w:rFonts w:asciiTheme="minorHAnsi" w:eastAsiaTheme="minorEastAsia" w:hAnsiTheme="minorHAnsi" w:cstheme="minorBidi"/>
      <w:i w:val="0"/>
      <w:iCs/>
      <w:sz w:val="20"/>
      <w:szCs w:val="22"/>
    </w:rPr>
  </w:style>
  <w:style w:type="paragraph" w:styleId="ListParagraph">
    <w:name w:val="List Paragraph"/>
    <w:basedOn w:val="Normal"/>
    <w:uiPriority w:val="34"/>
    <w:qFormat/>
    <w:rsid w:val="1E2C45B7"/>
    <w:pPr>
      <w:ind w:left="720"/>
      <w:contextualSpacing/>
    </w:pPr>
  </w:style>
  <w:style w:type="paragraph" w:styleId="Header">
    <w:name w:val="header"/>
    <w:basedOn w:val="Normal"/>
    <w:uiPriority w:val="99"/>
    <w:unhideWhenUsed/>
    <w:rsid w:val="1E2C45B7"/>
    <w:pPr>
      <w:tabs>
        <w:tab w:val="center" w:pos="4680"/>
        <w:tab w:val="right" w:pos="9360"/>
      </w:tabs>
      <w:spacing w:after="0"/>
    </w:pPr>
  </w:style>
  <w:style w:type="paragraph" w:styleId="Footer">
    <w:name w:val="footer"/>
    <w:basedOn w:val="Normal"/>
    <w:uiPriority w:val="99"/>
    <w:unhideWhenUsed/>
    <w:rsid w:val="1E2C45B7"/>
    <w:pPr>
      <w:tabs>
        <w:tab w:val="center" w:pos="4680"/>
        <w:tab w:val="right" w:pos="9360"/>
      </w:tabs>
      <w:spacing w:after="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2A5970D1"/>
    <w:rPr>
      <w:rFonts w:asciiTheme="minorHAnsi" w:eastAsiaTheme="minorEastAsia" w:hAnsiTheme="minorHAnsi" w:cstheme="minorBidi"/>
      <w:sz w:val="22"/>
      <w:szCs w:val="22"/>
    </w:rPr>
  </w:style>
  <w:style w:type="character" w:customStyle="1" w:styleId="eop">
    <w:name w:val="eop"/>
    <w:basedOn w:val="DefaultParagraphFont"/>
    <w:rsid w:val="2A5970D1"/>
    <w:rPr>
      <w:rFonts w:asciiTheme="minorHAnsi" w:eastAsiaTheme="minorEastAsia" w:hAnsiTheme="minorHAnsi" w:cstheme="minorBidi"/>
      <w:sz w:val="22"/>
      <w:szCs w:val="22"/>
    </w:rPr>
  </w:style>
  <w:style w:type="character" w:styleId="Hyperlink">
    <w:name w:val="Hyperlink"/>
    <w:uiPriority w:val="99"/>
    <w:unhideWhenUsed/>
    <w:rsid w:val="00DF6558"/>
    <w:rPr>
      <w:color w:val="262626" w:themeColor="text1" w:themeTint="D9"/>
      <w:u w:val="single"/>
    </w:rPr>
  </w:style>
  <w:style w:type="paragraph" w:customStyle="1" w:styleId="bullet2">
    <w:name w:val="bullet2"/>
    <w:basedOn w:val="bullet1"/>
    <w:qFormat/>
    <w:rsid w:val="007561DD"/>
    <w:pPr>
      <w:numPr>
        <w:ilvl w:val="1"/>
        <w:numId w:val="8"/>
      </w:numPr>
      <w:spacing w:before="0" w:line="240" w:lineRule="auto"/>
      <w:ind w:left="687" w:hanging="335"/>
    </w:pPr>
  </w:style>
  <w:style w:type="paragraph" w:customStyle="1" w:styleId="handout-heading">
    <w:name w:val="handout-heading"/>
    <w:basedOn w:val="Heading1"/>
    <w:qFormat/>
    <w:rsid w:val="00D02CF6"/>
    <w:pPr>
      <w:spacing w:before="0"/>
      <w:jc w:val="center"/>
    </w:pPr>
    <w:rPr>
      <w:rFonts w:eastAsia="Aptos"/>
      <w:b w:val="0"/>
      <w:color w:val="auto"/>
      <w:kern w:val="2"/>
      <w:sz w:val="32"/>
      <w:lang w:val="en-AU" w:eastAsia="en-US"/>
      <w14:ligatures w14:val="standardContextual"/>
    </w:rPr>
  </w:style>
  <w:style w:type="paragraph" w:customStyle="1" w:styleId="paragraph">
    <w:name w:val="paragraph"/>
    <w:basedOn w:val="Normal"/>
    <w:rsid w:val="00A25FF6"/>
    <w:pPr>
      <w:spacing w:before="100" w:beforeAutospacing="1" w:after="100" w:afterAutospacing="1"/>
    </w:pPr>
    <w:rPr>
      <w:rFonts w:ascii="Times New Roman" w:eastAsia="Times New Roman" w:hAnsi="Times New Roman" w:cs="Times New Roman"/>
      <w:sz w:val="24"/>
      <w:lang w:val="en-PH" w:eastAsia="en-US"/>
    </w:rPr>
  </w:style>
  <w:style w:type="character" w:customStyle="1" w:styleId="scxw23603456">
    <w:name w:val="scxw23603456"/>
    <w:basedOn w:val="DefaultParagraphFont"/>
    <w:rsid w:val="00A25FF6"/>
  </w:style>
  <w:style w:type="character" w:customStyle="1" w:styleId="wacimagecontainer">
    <w:name w:val="wacimagecontainer"/>
    <w:basedOn w:val="DefaultParagraphFont"/>
    <w:rsid w:val="00A25FF6"/>
  </w:style>
  <w:style w:type="character" w:styleId="FollowedHyperlink">
    <w:name w:val="FollowedHyperlink"/>
    <w:basedOn w:val="DefaultParagraphFont"/>
    <w:uiPriority w:val="99"/>
    <w:semiHidden/>
    <w:unhideWhenUsed/>
    <w:rsid w:val="0046058B"/>
    <w:rPr>
      <w:color w:val="595959" w:themeColor="text1" w:themeTint="A6"/>
      <w:u w:val="single"/>
    </w:rPr>
  </w:style>
  <w:style w:type="character" w:styleId="UnresolvedMention">
    <w:name w:val="Unresolved Mention"/>
    <w:basedOn w:val="DefaultParagraphFont"/>
    <w:uiPriority w:val="99"/>
    <w:semiHidden/>
    <w:unhideWhenUsed/>
    <w:rsid w:val="00BF365D"/>
    <w:rPr>
      <w:color w:val="605E5C"/>
      <w:shd w:val="clear" w:color="auto" w:fill="E1DFDD"/>
    </w:rPr>
  </w:style>
  <w:style w:type="paragraph" w:customStyle="1" w:styleId="box-tablebullet2">
    <w:name w:val="box-table_bullet2"/>
    <w:basedOn w:val="box-tablebullet1"/>
    <w:qFormat/>
    <w:rsid w:val="00464065"/>
    <w:pPr>
      <w:numPr>
        <w:numId w:val="61"/>
      </w:numPr>
      <w:spacing w:after="0" w:line="240" w:lineRule="auto"/>
      <w:ind w:left="993" w:hanging="284"/>
      <w:contextualSpacing/>
    </w:pPr>
    <w:rPr>
      <w:rFonts w:ascii="Aptos" w:eastAsia="Aptos" w:hAnsi="Aptos" w:cs="Aptos"/>
      <w:color w:val="000000" w:themeColor="text1"/>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352379">
      <w:bodyDiv w:val="1"/>
      <w:marLeft w:val="0"/>
      <w:marRight w:val="0"/>
      <w:marTop w:val="0"/>
      <w:marBottom w:val="0"/>
      <w:divBdr>
        <w:top w:val="none" w:sz="0" w:space="0" w:color="auto"/>
        <w:left w:val="none" w:sz="0" w:space="0" w:color="auto"/>
        <w:bottom w:val="none" w:sz="0" w:space="0" w:color="auto"/>
        <w:right w:val="none" w:sz="0" w:space="0" w:color="auto"/>
      </w:divBdr>
      <w:divsChild>
        <w:div w:id="1328558330">
          <w:marLeft w:val="0"/>
          <w:marRight w:val="0"/>
          <w:marTop w:val="0"/>
          <w:marBottom w:val="0"/>
          <w:divBdr>
            <w:top w:val="none" w:sz="0" w:space="0" w:color="auto"/>
            <w:left w:val="none" w:sz="0" w:space="0" w:color="auto"/>
            <w:bottom w:val="none" w:sz="0" w:space="0" w:color="auto"/>
            <w:right w:val="none" w:sz="0" w:space="0" w:color="auto"/>
          </w:divBdr>
        </w:div>
        <w:div w:id="1925411813">
          <w:marLeft w:val="0"/>
          <w:marRight w:val="0"/>
          <w:marTop w:val="0"/>
          <w:marBottom w:val="0"/>
          <w:divBdr>
            <w:top w:val="none" w:sz="0" w:space="0" w:color="auto"/>
            <w:left w:val="none" w:sz="0" w:space="0" w:color="auto"/>
            <w:bottom w:val="none" w:sz="0" w:space="0" w:color="auto"/>
            <w:right w:val="none" w:sz="0" w:space="0" w:color="auto"/>
          </w:divBdr>
        </w:div>
        <w:div w:id="1315332275">
          <w:marLeft w:val="0"/>
          <w:marRight w:val="0"/>
          <w:marTop w:val="0"/>
          <w:marBottom w:val="0"/>
          <w:divBdr>
            <w:top w:val="none" w:sz="0" w:space="0" w:color="auto"/>
            <w:left w:val="none" w:sz="0" w:space="0" w:color="auto"/>
            <w:bottom w:val="none" w:sz="0" w:space="0" w:color="auto"/>
            <w:right w:val="none" w:sz="0" w:space="0" w:color="auto"/>
          </w:divBdr>
        </w:div>
        <w:div w:id="1153789795">
          <w:marLeft w:val="0"/>
          <w:marRight w:val="0"/>
          <w:marTop w:val="0"/>
          <w:marBottom w:val="0"/>
          <w:divBdr>
            <w:top w:val="none" w:sz="0" w:space="0" w:color="auto"/>
            <w:left w:val="none" w:sz="0" w:space="0" w:color="auto"/>
            <w:bottom w:val="none" w:sz="0" w:space="0" w:color="auto"/>
            <w:right w:val="none" w:sz="0" w:space="0" w:color="auto"/>
          </w:divBdr>
        </w:div>
        <w:div w:id="1514496535">
          <w:marLeft w:val="0"/>
          <w:marRight w:val="0"/>
          <w:marTop w:val="0"/>
          <w:marBottom w:val="0"/>
          <w:divBdr>
            <w:top w:val="none" w:sz="0" w:space="0" w:color="auto"/>
            <w:left w:val="none" w:sz="0" w:space="0" w:color="auto"/>
            <w:bottom w:val="none" w:sz="0" w:space="0" w:color="auto"/>
            <w:right w:val="none" w:sz="0" w:space="0" w:color="auto"/>
          </w:divBdr>
        </w:div>
        <w:div w:id="1114330819">
          <w:marLeft w:val="0"/>
          <w:marRight w:val="0"/>
          <w:marTop w:val="0"/>
          <w:marBottom w:val="0"/>
          <w:divBdr>
            <w:top w:val="none" w:sz="0" w:space="0" w:color="auto"/>
            <w:left w:val="none" w:sz="0" w:space="0" w:color="auto"/>
            <w:bottom w:val="none" w:sz="0" w:space="0" w:color="auto"/>
            <w:right w:val="none" w:sz="0" w:space="0" w:color="auto"/>
          </w:divBdr>
        </w:div>
      </w:divsChild>
    </w:div>
    <w:div w:id="657802168">
      <w:bodyDiv w:val="1"/>
      <w:marLeft w:val="0"/>
      <w:marRight w:val="0"/>
      <w:marTop w:val="0"/>
      <w:marBottom w:val="0"/>
      <w:divBdr>
        <w:top w:val="none" w:sz="0" w:space="0" w:color="auto"/>
        <w:left w:val="none" w:sz="0" w:space="0" w:color="auto"/>
        <w:bottom w:val="none" w:sz="0" w:space="0" w:color="auto"/>
        <w:right w:val="none" w:sz="0" w:space="0" w:color="auto"/>
      </w:divBdr>
      <w:divsChild>
        <w:div w:id="1590433105">
          <w:marLeft w:val="0"/>
          <w:marRight w:val="0"/>
          <w:marTop w:val="0"/>
          <w:marBottom w:val="0"/>
          <w:divBdr>
            <w:top w:val="none" w:sz="0" w:space="0" w:color="auto"/>
            <w:left w:val="none" w:sz="0" w:space="0" w:color="auto"/>
            <w:bottom w:val="none" w:sz="0" w:space="0" w:color="auto"/>
            <w:right w:val="none" w:sz="0" w:space="0" w:color="auto"/>
          </w:divBdr>
        </w:div>
        <w:div w:id="1448625441">
          <w:marLeft w:val="0"/>
          <w:marRight w:val="0"/>
          <w:marTop w:val="0"/>
          <w:marBottom w:val="0"/>
          <w:divBdr>
            <w:top w:val="none" w:sz="0" w:space="0" w:color="auto"/>
            <w:left w:val="none" w:sz="0" w:space="0" w:color="auto"/>
            <w:bottom w:val="none" w:sz="0" w:space="0" w:color="auto"/>
            <w:right w:val="none" w:sz="0" w:space="0" w:color="auto"/>
          </w:divBdr>
        </w:div>
        <w:div w:id="446392815">
          <w:marLeft w:val="0"/>
          <w:marRight w:val="0"/>
          <w:marTop w:val="0"/>
          <w:marBottom w:val="0"/>
          <w:divBdr>
            <w:top w:val="none" w:sz="0" w:space="0" w:color="auto"/>
            <w:left w:val="none" w:sz="0" w:space="0" w:color="auto"/>
            <w:bottom w:val="none" w:sz="0" w:space="0" w:color="auto"/>
            <w:right w:val="none" w:sz="0" w:space="0" w:color="auto"/>
          </w:divBdr>
        </w:div>
      </w:divsChild>
    </w:div>
    <w:div w:id="714550375">
      <w:bodyDiv w:val="1"/>
      <w:marLeft w:val="0"/>
      <w:marRight w:val="0"/>
      <w:marTop w:val="0"/>
      <w:marBottom w:val="0"/>
      <w:divBdr>
        <w:top w:val="none" w:sz="0" w:space="0" w:color="auto"/>
        <w:left w:val="none" w:sz="0" w:space="0" w:color="auto"/>
        <w:bottom w:val="none" w:sz="0" w:space="0" w:color="auto"/>
        <w:right w:val="none" w:sz="0" w:space="0" w:color="auto"/>
      </w:divBdr>
      <w:divsChild>
        <w:div w:id="1098140212">
          <w:marLeft w:val="0"/>
          <w:marRight w:val="0"/>
          <w:marTop w:val="0"/>
          <w:marBottom w:val="0"/>
          <w:divBdr>
            <w:top w:val="none" w:sz="0" w:space="0" w:color="auto"/>
            <w:left w:val="none" w:sz="0" w:space="0" w:color="auto"/>
            <w:bottom w:val="none" w:sz="0" w:space="0" w:color="auto"/>
            <w:right w:val="none" w:sz="0" w:space="0" w:color="auto"/>
          </w:divBdr>
          <w:divsChild>
            <w:div w:id="1028919025">
              <w:marLeft w:val="0"/>
              <w:marRight w:val="0"/>
              <w:marTop w:val="0"/>
              <w:marBottom w:val="0"/>
              <w:divBdr>
                <w:top w:val="none" w:sz="0" w:space="0" w:color="auto"/>
                <w:left w:val="none" w:sz="0" w:space="0" w:color="auto"/>
                <w:bottom w:val="none" w:sz="0" w:space="0" w:color="auto"/>
                <w:right w:val="none" w:sz="0" w:space="0" w:color="auto"/>
              </w:divBdr>
            </w:div>
            <w:div w:id="2098361757">
              <w:marLeft w:val="0"/>
              <w:marRight w:val="0"/>
              <w:marTop w:val="0"/>
              <w:marBottom w:val="0"/>
              <w:divBdr>
                <w:top w:val="none" w:sz="0" w:space="0" w:color="auto"/>
                <w:left w:val="none" w:sz="0" w:space="0" w:color="auto"/>
                <w:bottom w:val="none" w:sz="0" w:space="0" w:color="auto"/>
                <w:right w:val="none" w:sz="0" w:space="0" w:color="auto"/>
              </w:divBdr>
            </w:div>
            <w:div w:id="219290028">
              <w:marLeft w:val="0"/>
              <w:marRight w:val="0"/>
              <w:marTop w:val="0"/>
              <w:marBottom w:val="0"/>
              <w:divBdr>
                <w:top w:val="none" w:sz="0" w:space="0" w:color="auto"/>
                <w:left w:val="none" w:sz="0" w:space="0" w:color="auto"/>
                <w:bottom w:val="none" w:sz="0" w:space="0" w:color="auto"/>
                <w:right w:val="none" w:sz="0" w:space="0" w:color="auto"/>
              </w:divBdr>
            </w:div>
            <w:div w:id="608316739">
              <w:marLeft w:val="0"/>
              <w:marRight w:val="0"/>
              <w:marTop w:val="0"/>
              <w:marBottom w:val="0"/>
              <w:divBdr>
                <w:top w:val="none" w:sz="0" w:space="0" w:color="auto"/>
                <w:left w:val="none" w:sz="0" w:space="0" w:color="auto"/>
                <w:bottom w:val="none" w:sz="0" w:space="0" w:color="auto"/>
                <w:right w:val="none" w:sz="0" w:space="0" w:color="auto"/>
              </w:divBdr>
            </w:div>
            <w:div w:id="1857958316">
              <w:marLeft w:val="0"/>
              <w:marRight w:val="0"/>
              <w:marTop w:val="0"/>
              <w:marBottom w:val="0"/>
              <w:divBdr>
                <w:top w:val="none" w:sz="0" w:space="0" w:color="auto"/>
                <w:left w:val="none" w:sz="0" w:space="0" w:color="auto"/>
                <w:bottom w:val="none" w:sz="0" w:space="0" w:color="auto"/>
                <w:right w:val="none" w:sz="0" w:space="0" w:color="auto"/>
              </w:divBdr>
            </w:div>
            <w:div w:id="1220702250">
              <w:marLeft w:val="0"/>
              <w:marRight w:val="0"/>
              <w:marTop w:val="0"/>
              <w:marBottom w:val="0"/>
              <w:divBdr>
                <w:top w:val="none" w:sz="0" w:space="0" w:color="auto"/>
                <w:left w:val="none" w:sz="0" w:space="0" w:color="auto"/>
                <w:bottom w:val="none" w:sz="0" w:space="0" w:color="auto"/>
                <w:right w:val="none" w:sz="0" w:space="0" w:color="auto"/>
              </w:divBdr>
            </w:div>
            <w:div w:id="768089442">
              <w:marLeft w:val="0"/>
              <w:marRight w:val="0"/>
              <w:marTop w:val="0"/>
              <w:marBottom w:val="0"/>
              <w:divBdr>
                <w:top w:val="none" w:sz="0" w:space="0" w:color="auto"/>
                <w:left w:val="none" w:sz="0" w:space="0" w:color="auto"/>
                <w:bottom w:val="none" w:sz="0" w:space="0" w:color="auto"/>
                <w:right w:val="none" w:sz="0" w:space="0" w:color="auto"/>
              </w:divBdr>
            </w:div>
            <w:div w:id="1510635203">
              <w:marLeft w:val="0"/>
              <w:marRight w:val="0"/>
              <w:marTop w:val="0"/>
              <w:marBottom w:val="0"/>
              <w:divBdr>
                <w:top w:val="none" w:sz="0" w:space="0" w:color="auto"/>
                <w:left w:val="none" w:sz="0" w:space="0" w:color="auto"/>
                <w:bottom w:val="none" w:sz="0" w:space="0" w:color="auto"/>
                <w:right w:val="none" w:sz="0" w:space="0" w:color="auto"/>
              </w:divBdr>
            </w:div>
            <w:div w:id="671179142">
              <w:marLeft w:val="0"/>
              <w:marRight w:val="0"/>
              <w:marTop w:val="0"/>
              <w:marBottom w:val="0"/>
              <w:divBdr>
                <w:top w:val="none" w:sz="0" w:space="0" w:color="auto"/>
                <w:left w:val="none" w:sz="0" w:space="0" w:color="auto"/>
                <w:bottom w:val="none" w:sz="0" w:space="0" w:color="auto"/>
                <w:right w:val="none" w:sz="0" w:space="0" w:color="auto"/>
              </w:divBdr>
            </w:div>
            <w:div w:id="2018605897">
              <w:marLeft w:val="0"/>
              <w:marRight w:val="0"/>
              <w:marTop w:val="0"/>
              <w:marBottom w:val="0"/>
              <w:divBdr>
                <w:top w:val="none" w:sz="0" w:space="0" w:color="auto"/>
                <w:left w:val="none" w:sz="0" w:space="0" w:color="auto"/>
                <w:bottom w:val="none" w:sz="0" w:space="0" w:color="auto"/>
                <w:right w:val="none" w:sz="0" w:space="0" w:color="auto"/>
              </w:divBdr>
            </w:div>
            <w:div w:id="616447750">
              <w:marLeft w:val="0"/>
              <w:marRight w:val="0"/>
              <w:marTop w:val="0"/>
              <w:marBottom w:val="0"/>
              <w:divBdr>
                <w:top w:val="none" w:sz="0" w:space="0" w:color="auto"/>
                <w:left w:val="none" w:sz="0" w:space="0" w:color="auto"/>
                <w:bottom w:val="none" w:sz="0" w:space="0" w:color="auto"/>
                <w:right w:val="none" w:sz="0" w:space="0" w:color="auto"/>
              </w:divBdr>
            </w:div>
            <w:div w:id="1991787930">
              <w:marLeft w:val="0"/>
              <w:marRight w:val="0"/>
              <w:marTop w:val="0"/>
              <w:marBottom w:val="0"/>
              <w:divBdr>
                <w:top w:val="none" w:sz="0" w:space="0" w:color="auto"/>
                <w:left w:val="none" w:sz="0" w:space="0" w:color="auto"/>
                <w:bottom w:val="none" w:sz="0" w:space="0" w:color="auto"/>
                <w:right w:val="none" w:sz="0" w:space="0" w:color="auto"/>
              </w:divBdr>
            </w:div>
            <w:div w:id="1147086463">
              <w:marLeft w:val="0"/>
              <w:marRight w:val="0"/>
              <w:marTop w:val="0"/>
              <w:marBottom w:val="0"/>
              <w:divBdr>
                <w:top w:val="none" w:sz="0" w:space="0" w:color="auto"/>
                <w:left w:val="none" w:sz="0" w:space="0" w:color="auto"/>
                <w:bottom w:val="none" w:sz="0" w:space="0" w:color="auto"/>
                <w:right w:val="none" w:sz="0" w:space="0" w:color="auto"/>
              </w:divBdr>
            </w:div>
            <w:div w:id="609162948">
              <w:marLeft w:val="0"/>
              <w:marRight w:val="0"/>
              <w:marTop w:val="0"/>
              <w:marBottom w:val="0"/>
              <w:divBdr>
                <w:top w:val="none" w:sz="0" w:space="0" w:color="auto"/>
                <w:left w:val="none" w:sz="0" w:space="0" w:color="auto"/>
                <w:bottom w:val="none" w:sz="0" w:space="0" w:color="auto"/>
                <w:right w:val="none" w:sz="0" w:space="0" w:color="auto"/>
              </w:divBdr>
            </w:div>
            <w:div w:id="1841776020">
              <w:marLeft w:val="0"/>
              <w:marRight w:val="0"/>
              <w:marTop w:val="0"/>
              <w:marBottom w:val="0"/>
              <w:divBdr>
                <w:top w:val="none" w:sz="0" w:space="0" w:color="auto"/>
                <w:left w:val="none" w:sz="0" w:space="0" w:color="auto"/>
                <w:bottom w:val="none" w:sz="0" w:space="0" w:color="auto"/>
                <w:right w:val="none" w:sz="0" w:space="0" w:color="auto"/>
              </w:divBdr>
            </w:div>
            <w:div w:id="1936984744">
              <w:marLeft w:val="0"/>
              <w:marRight w:val="0"/>
              <w:marTop w:val="0"/>
              <w:marBottom w:val="0"/>
              <w:divBdr>
                <w:top w:val="none" w:sz="0" w:space="0" w:color="auto"/>
                <w:left w:val="none" w:sz="0" w:space="0" w:color="auto"/>
                <w:bottom w:val="none" w:sz="0" w:space="0" w:color="auto"/>
                <w:right w:val="none" w:sz="0" w:space="0" w:color="auto"/>
              </w:divBdr>
            </w:div>
            <w:div w:id="619993856">
              <w:marLeft w:val="0"/>
              <w:marRight w:val="0"/>
              <w:marTop w:val="0"/>
              <w:marBottom w:val="0"/>
              <w:divBdr>
                <w:top w:val="none" w:sz="0" w:space="0" w:color="auto"/>
                <w:left w:val="none" w:sz="0" w:space="0" w:color="auto"/>
                <w:bottom w:val="none" w:sz="0" w:space="0" w:color="auto"/>
                <w:right w:val="none" w:sz="0" w:space="0" w:color="auto"/>
              </w:divBdr>
            </w:div>
          </w:divsChild>
        </w:div>
        <w:div w:id="1259212866">
          <w:marLeft w:val="0"/>
          <w:marRight w:val="0"/>
          <w:marTop w:val="0"/>
          <w:marBottom w:val="0"/>
          <w:divBdr>
            <w:top w:val="none" w:sz="0" w:space="0" w:color="auto"/>
            <w:left w:val="none" w:sz="0" w:space="0" w:color="auto"/>
            <w:bottom w:val="none" w:sz="0" w:space="0" w:color="auto"/>
            <w:right w:val="none" w:sz="0" w:space="0" w:color="auto"/>
          </w:divBdr>
          <w:divsChild>
            <w:div w:id="198666866">
              <w:marLeft w:val="0"/>
              <w:marRight w:val="0"/>
              <w:marTop w:val="0"/>
              <w:marBottom w:val="0"/>
              <w:divBdr>
                <w:top w:val="none" w:sz="0" w:space="0" w:color="auto"/>
                <w:left w:val="none" w:sz="0" w:space="0" w:color="auto"/>
                <w:bottom w:val="none" w:sz="0" w:space="0" w:color="auto"/>
                <w:right w:val="none" w:sz="0" w:space="0" w:color="auto"/>
              </w:divBdr>
            </w:div>
            <w:div w:id="1269851322">
              <w:marLeft w:val="0"/>
              <w:marRight w:val="0"/>
              <w:marTop w:val="0"/>
              <w:marBottom w:val="0"/>
              <w:divBdr>
                <w:top w:val="none" w:sz="0" w:space="0" w:color="auto"/>
                <w:left w:val="none" w:sz="0" w:space="0" w:color="auto"/>
                <w:bottom w:val="none" w:sz="0" w:space="0" w:color="auto"/>
                <w:right w:val="none" w:sz="0" w:space="0" w:color="auto"/>
              </w:divBdr>
            </w:div>
            <w:div w:id="735661422">
              <w:marLeft w:val="0"/>
              <w:marRight w:val="0"/>
              <w:marTop w:val="0"/>
              <w:marBottom w:val="0"/>
              <w:divBdr>
                <w:top w:val="none" w:sz="0" w:space="0" w:color="auto"/>
                <w:left w:val="none" w:sz="0" w:space="0" w:color="auto"/>
                <w:bottom w:val="none" w:sz="0" w:space="0" w:color="auto"/>
                <w:right w:val="none" w:sz="0" w:space="0" w:color="auto"/>
              </w:divBdr>
            </w:div>
            <w:div w:id="220286179">
              <w:marLeft w:val="0"/>
              <w:marRight w:val="0"/>
              <w:marTop w:val="0"/>
              <w:marBottom w:val="0"/>
              <w:divBdr>
                <w:top w:val="none" w:sz="0" w:space="0" w:color="auto"/>
                <w:left w:val="none" w:sz="0" w:space="0" w:color="auto"/>
                <w:bottom w:val="none" w:sz="0" w:space="0" w:color="auto"/>
                <w:right w:val="none" w:sz="0" w:space="0" w:color="auto"/>
              </w:divBdr>
            </w:div>
            <w:div w:id="1878469490">
              <w:marLeft w:val="0"/>
              <w:marRight w:val="0"/>
              <w:marTop w:val="0"/>
              <w:marBottom w:val="0"/>
              <w:divBdr>
                <w:top w:val="none" w:sz="0" w:space="0" w:color="auto"/>
                <w:left w:val="none" w:sz="0" w:space="0" w:color="auto"/>
                <w:bottom w:val="none" w:sz="0" w:space="0" w:color="auto"/>
                <w:right w:val="none" w:sz="0" w:space="0" w:color="auto"/>
              </w:divBdr>
            </w:div>
            <w:div w:id="1226185797">
              <w:marLeft w:val="0"/>
              <w:marRight w:val="0"/>
              <w:marTop w:val="0"/>
              <w:marBottom w:val="0"/>
              <w:divBdr>
                <w:top w:val="none" w:sz="0" w:space="0" w:color="auto"/>
                <w:left w:val="none" w:sz="0" w:space="0" w:color="auto"/>
                <w:bottom w:val="none" w:sz="0" w:space="0" w:color="auto"/>
                <w:right w:val="none" w:sz="0" w:space="0" w:color="auto"/>
              </w:divBdr>
            </w:div>
            <w:div w:id="1437023999">
              <w:marLeft w:val="0"/>
              <w:marRight w:val="0"/>
              <w:marTop w:val="0"/>
              <w:marBottom w:val="0"/>
              <w:divBdr>
                <w:top w:val="none" w:sz="0" w:space="0" w:color="auto"/>
                <w:left w:val="none" w:sz="0" w:space="0" w:color="auto"/>
                <w:bottom w:val="none" w:sz="0" w:space="0" w:color="auto"/>
                <w:right w:val="none" w:sz="0" w:space="0" w:color="auto"/>
              </w:divBdr>
            </w:div>
            <w:div w:id="2086105686">
              <w:marLeft w:val="0"/>
              <w:marRight w:val="0"/>
              <w:marTop w:val="0"/>
              <w:marBottom w:val="0"/>
              <w:divBdr>
                <w:top w:val="none" w:sz="0" w:space="0" w:color="auto"/>
                <w:left w:val="none" w:sz="0" w:space="0" w:color="auto"/>
                <w:bottom w:val="none" w:sz="0" w:space="0" w:color="auto"/>
                <w:right w:val="none" w:sz="0" w:space="0" w:color="auto"/>
              </w:divBdr>
            </w:div>
            <w:div w:id="47725062">
              <w:marLeft w:val="0"/>
              <w:marRight w:val="0"/>
              <w:marTop w:val="0"/>
              <w:marBottom w:val="0"/>
              <w:divBdr>
                <w:top w:val="none" w:sz="0" w:space="0" w:color="auto"/>
                <w:left w:val="none" w:sz="0" w:space="0" w:color="auto"/>
                <w:bottom w:val="none" w:sz="0" w:space="0" w:color="auto"/>
                <w:right w:val="none" w:sz="0" w:space="0" w:color="auto"/>
              </w:divBdr>
            </w:div>
            <w:div w:id="199980112">
              <w:marLeft w:val="0"/>
              <w:marRight w:val="0"/>
              <w:marTop w:val="0"/>
              <w:marBottom w:val="0"/>
              <w:divBdr>
                <w:top w:val="none" w:sz="0" w:space="0" w:color="auto"/>
                <w:left w:val="none" w:sz="0" w:space="0" w:color="auto"/>
                <w:bottom w:val="none" w:sz="0" w:space="0" w:color="auto"/>
                <w:right w:val="none" w:sz="0" w:space="0" w:color="auto"/>
              </w:divBdr>
            </w:div>
            <w:div w:id="1722443572">
              <w:marLeft w:val="0"/>
              <w:marRight w:val="0"/>
              <w:marTop w:val="0"/>
              <w:marBottom w:val="0"/>
              <w:divBdr>
                <w:top w:val="none" w:sz="0" w:space="0" w:color="auto"/>
                <w:left w:val="none" w:sz="0" w:space="0" w:color="auto"/>
                <w:bottom w:val="none" w:sz="0" w:space="0" w:color="auto"/>
                <w:right w:val="none" w:sz="0" w:space="0" w:color="auto"/>
              </w:divBdr>
            </w:div>
            <w:div w:id="2091075077">
              <w:marLeft w:val="0"/>
              <w:marRight w:val="0"/>
              <w:marTop w:val="0"/>
              <w:marBottom w:val="0"/>
              <w:divBdr>
                <w:top w:val="none" w:sz="0" w:space="0" w:color="auto"/>
                <w:left w:val="none" w:sz="0" w:space="0" w:color="auto"/>
                <w:bottom w:val="none" w:sz="0" w:space="0" w:color="auto"/>
                <w:right w:val="none" w:sz="0" w:space="0" w:color="auto"/>
              </w:divBdr>
            </w:div>
            <w:div w:id="1987391741">
              <w:marLeft w:val="0"/>
              <w:marRight w:val="0"/>
              <w:marTop w:val="0"/>
              <w:marBottom w:val="0"/>
              <w:divBdr>
                <w:top w:val="none" w:sz="0" w:space="0" w:color="auto"/>
                <w:left w:val="none" w:sz="0" w:space="0" w:color="auto"/>
                <w:bottom w:val="none" w:sz="0" w:space="0" w:color="auto"/>
                <w:right w:val="none" w:sz="0" w:space="0" w:color="auto"/>
              </w:divBdr>
            </w:div>
            <w:div w:id="1162551864">
              <w:marLeft w:val="0"/>
              <w:marRight w:val="0"/>
              <w:marTop w:val="0"/>
              <w:marBottom w:val="0"/>
              <w:divBdr>
                <w:top w:val="none" w:sz="0" w:space="0" w:color="auto"/>
                <w:left w:val="none" w:sz="0" w:space="0" w:color="auto"/>
                <w:bottom w:val="none" w:sz="0" w:space="0" w:color="auto"/>
                <w:right w:val="none" w:sz="0" w:space="0" w:color="auto"/>
              </w:divBdr>
            </w:div>
            <w:div w:id="1634291607">
              <w:marLeft w:val="0"/>
              <w:marRight w:val="0"/>
              <w:marTop w:val="0"/>
              <w:marBottom w:val="0"/>
              <w:divBdr>
                <w:top w:val="none" w:sz="0" w:space="0" w:color="auto"/>
                <w:left w:val="none" w:sz="0" w:space="0" w:color="auto"/>
                <w:bottom w:val="none" w:sz="0" w:space="0" w:color="auto"/>
                <w:right w:val="none" w:sz="0" w:space="0" w:color="auto"/>
              </w:divBdr>
            </w:div>
            <w:div w:id="1516722717">
              <w:marLeft w:val="0"/>
              <w:marRight w:val="0"/>
              <w:marTop w:val="0"/>
              <w:marBottom w:val="0"/>
              <w:divBdr>
                <w:top w:val="none" w:sz="0" w:space="0" w:color="auto"/>
                <w:left w:val="none" w:sz="0" w:space="0" w:color="auto"/>
                <w:bottom w:val="none" w:sz="0" w:space="0" w:color="auto"/>
                <w:right w:val="none" w:sz="0" w:space="0" w:color="auto"/>
              </w:divBdr>
            </w:div>
            <w:div w:id="352267051">
              <w:marLeft w:val="0"/>
              <w:marRight w:val="0"/>
              <w:marTop w:val="0"/>
              <w:marBottom w:val="0"/>
              <w:divBdr>
                <w:top w:val="none" w:sz="0" w:space="0" w:color="auto"/>
                <w:left w:val="none" w:sz="0" w:space="0" w:color="auto"/>
                <w:bottom w:val="none" w:sz="0" w:space="0" w:color="auto"/>
                <w:right w:val="none" w:sz="0" w:space="0" w:color="auto"/>
              </w:divBdr>
            </w:div>
            <w:div w:id="541551952">
              <w:marLeft w:val="0"/>
              <w:marRight w:val="0"/>
              <w:marTop w:val="0"/>
              <w:marBottom w:val="0"/>
              <w:divBdr>
                <w:top w:val="none" w:sz="0" w:space="0" w:color="auto"/>
                <w:left w:val="none" w:sz="0" w:space="0" w:color="auto"/>
                <w:bottom w:val="none" w:sz="0" w:space="0" w:color="auto"/>
                <w:right w:val="none" w:sz="0" w:space="0" w:color="auto"/>
              </w:divBdr>
            </w:div>
            <w:div w:id="818814000">
              <w:marLeft w:val="0"/>
              <w:marRight w:val="0"/>
              <w:marTop w:val="0"/>
              <w:marBottom w:val="0"/>
              <w:divBdr>
                <w:top w:val="none" w:sz="0" w:space="0" w:color="auto"/>
                <w:left w:val="none" w:sz="0" w:space="0" w:color="auto"/>
                <w:bottom w:val="none" w:sz="0" w:space="0" w:color="auto"/>
                <w:right w:val="none" w:sz="0" w:space="0" w:color="auto"/>
              </w:divBdr>
            </w:div>
            <w:div w:id="317924590">
              <w:marLeft w:val="0"/>
              <w:marRight w:val="0"/>
              <w:marTop w:val="0"/>
              <w:marBottom w:val="0"/>
              <w:divBdr>
                <w:top w:val="none" w:sz="0" w:space="0" w:color="auto"/>
                <w:left w:val="none" w:sz="0" w:space="0" w:color="auto"/>
                <w:bottom w:val="none" w:sz="0" w:space="0" w:color="auto"/>
                <w:right w:val="none" w:sz="0" w:space="0" w:color="auto"/>
              </w:divBdr>
            </w:div>
          </w:divsChild>
        </w:div>
        <w:div w:id="768160269">
          <w:marLeft w:val="0"/>
          <w:marRight w:val="0"/>
          <w:marTop w:val="0"/>
          <w:marBottom w:val="0"/>
          <w:divBdr>
            <w:top w:val="none" w:sz="0" w:space="0" w:color="auto"/>
            <w:left w:val="none" w:sz="0" w:space="0" w:color="auto"/>
            <w:bottom w:val="none" w:sz="0" w:space="0" w:color="auto"/>
            <w:right w:val="none" w:sz="0" w:space="0" w:color="auto"/>
          </w:divBdr>
          <w:divsChild>
            <w:div w:id="49043403">
              <w:marLeft w:val="0"/>
              <w:marRight w:val="0"/>
              <w:marTop w:val="0"/>
              <w:marBottom w:val="0"/>
              <w:divBdr>
                <w:top w:val="none" w:sz="0" w:space="0" w:color="auto"/>
                <w:left w:val="none" w:sz="0" w:space="0" w:color="auto"/>
                <w:bottom w:val="none" w:sz="0" w:space="0" w:color="auto"/>
                <w:right w:val="none" w:sz="0" w:space="0" w:color="auto"/>
              </w:divBdr>
            </w:div>
            <w:div w:id="1676494251">
              <w:marLeft w:val="0"/>
              <w:marRight w:val="0"/>
              <w:marTop w:val="0"/>
              <w:marBottom w:val="0"/>
              <w:divBdr>
                <w:top w:val="none" w:sz="0" w:space="0" w:color="auto"/>
                <w:left w:val="none" w:sz="0" w:space="0" w:color="auto"/>
                <w:bottom w:val="none" w:sz="0" w:space="0" w:color="auto"/>
                <w:right w:val="none" w:sz="0" w:space="0" w:color="auto"/>
              </w:divBdr>
            </w:div>
            <w:div w:id="1667781498">
              <w:marLeft w:val="0"/>
              <w:marRight w:val="0"/>
              <w:marTop w:val="0"/>
              <w:marBottom w:val="0"/>
              <w:divBdr>
                <w:top w:val="none" w:sz="0" w:space="0" w:color="auto"/>
                <w:left w:val="none" w:sz="0" w:space="0" w:color="auto"/>
                <w:bottom w:val="none" w:sz="0" w:space="0" w:color="auto"/>
                <w:right w:val="none" w:sz="0" w:space="0" w:color="auto"/>
              </w:divBdr>
            </w:div>
            <w:div w:id="657418203">
              <w:marLeft w:val="0"/>
              <w:marRight w:val="0"/>
              <w:marTop w:val="0"/>
              <w:marBottom w:val="0"/>
              <w:divBdr>
                <w:top w:val="none" w:sz="0" w:space="0" w:color="auto"/>
                <w:left w:val="none" w:sz="0" w:space="0" w:color="auto"/>
                <w:bottom w:val="none" w:sz="0" w:space="0" w:color="auto"/>
                <w:right w:val="none" w:sz="0" w:space="0" w:color="auto"/>
              </w:divBdr>
            </w:div>
            <w:div w:id="899026105">
              <w:marLeft w:val="0"/>
              <w:marRight w:val="0"/>
              <w:marTop w:val="0"/>
              <w:marBottom w:val="0"/>
              <w:divBdr>
                <w:top w:val="none" w:sz="0" w:space="0" w:color="auto"/>
                <w:left w:val="none" w:sz="0" w:space="0" w:color="auto"/>
                <w:bottom w:val="none" w:sz="0" w:space="0" w:color="auto"/>
                <w:right w:val="none" w:sz="0" w:space="0" w:color="auto"/>
              </w:divBdr>
            </w:div>
            <w:div w:id="184516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067455">
      <w:bodyDiv w:val="1"/>
      <w:marLeft w:val="0"/>
      <w:marRight w:val="0"/>
      <w:marTop w:val="0"/>
      <w:marBottom w:val="0"/>
      <w:divBdr>
        <w:top w:val="none" w:sz="0" w:space="0" w:color="auto"/>
        <w:left w:val="none" w:sz="0" w:space="0" w:color="auto"/>
        <w:bottom w:val="none" w:sz="0" w:space="0" w:color="auto"/>
        <w:right w:val="none" w:sz="0" w:space="0" w:color="auto"/>
      </w:divBdr>
    </w:div>
    <w:div w:id="1506941075">
      <w:bodyDiv w:val="1"/>
      <w:marLeft w:val="0"/>
      <w:marRight w:val="0"/>
      <w:marTop w:val="0"/>
      <w:marBottom w:val="0"/>
      <w:divBdr>
        <w:top w:val="none" w:sz="0" w:space="0" w:color="auto"/>
        <w:left w:val="none" w:sz="0" w:space="0" w:color="auto"/>
        <w:bottom w:val="none" w:sz="0" w:space="0" w:color="auto"/>
        <w:right w:val="none" w:sz="0" w:space="0" w:color="auto"/>
      </w:divBdr>
      <w:divsChild>
        <w:div w:id="1504737600">
          <w:marLeft w:val="0"/>
          <w:marRight w:val="0"/>
          <w:marTop w:val="0"/>
          <w:marBottom w:val="0"/>
          <w:divBdr>
            <w:top w:val="none" w:sz="0" w:space="0" w:color="auto"/>
            <w:left w:val="none" w:sz="0" w:space="0" w:color="auto"/>
            <w:bottom w:val="none" w:sz="0" w:space="0" w:color="auto"/>
            <w:right w:val="none" w:sz="0" w:space="0" w:color="auto"/>
          </w:divBdr>
        </w:div>
        <w:div w:id="1970625197">
          <w:marLeft w:val="0"/>
          <w:marRight w:val="0"/>
          <w:marTop w:val="0"/>
          <w:marBottom w:val="0"/>
          <w:divBdr>
            <w:top w:val="none" w:sz="0" w:space="0" w:color="auto"/>
            <w:left w:val="none" w:sz="0" w:space="0" w:color="auto"/>
            <w:bottom w:val="none" w:sz="0" w:space="0" w:color="auto"/>
            <w:right w:val="none" w:sz="0" w:space="0" w:color="auto"/>
          </w:divBdr>
        </w:div>
        <w:div w:id="930238708">
          <w:marLeft w:val="0"/>
          <w:marRight w:val="0"/>
          <w:marTop w:val="0"/>
          <w:marBottom w:val="0"/>
          <w:divBdr>
            <w:top w:val="none" w:sz="0" w:space="0" w:color="auto"/>
            <w:left w:val="none" w:sz="0" w:space="0" w:color="auto"/>
            <w:bottom w:val="none" w:sz="0" w:space="0" w:color="auto"/>
            <w:right w:val="none" w:sz="0" w:space="0" w:color="auto"/>
          </w:divBdr>
        </w:div>
        <w:div w:id="588541732">
          <w:marLeft w:val="0"/>
          <w:marRight w:val="0"/>
          <w:marTop w:val="0"/>
          <w:marBottom w:val="0"/>
          <w:divBdr>
            <w:top w:val="none" w:sz="0" w:space="0" w:color="auto"/>
            <w:left w:val="none" w:sz="0" w:space="0" w:color="auto"/>
            <w:bottom w:val="none" w:sz="0" w:space="0" w:color="auto"/>
            <w:right w:val="none" w:sz="0" w:space="0" w:color="auto"/>
          </w:divBdr>
        </w:div>
        <w:div w:id="2045983456">
          <w:marLeft w:val="0"/>
          <w:marRight w:val="0"/>
          <w:marTop w:val="0"/>
          <w:marBottom w:val="0"/>
          <w:divBdr>
            <w:top w:val="none" w:sz="0" w:space="0" w:color="auto"/>
            <w:left w:val="none" w:sz="0" w:space="0" w:color="auto"/>
            <w:bottom w:val="none" w:sz="0" w:space="0" w:color="auto"/>
            <w:right w:val="none" w:sz="0" w:space="0" w:color="auto"/>
          </w:divBdr>
        </w:div>
        <w:div w:id="262543631">
          <w:marLeft w:val="0"/>
          <w:marRight w:val="0"/>
          <w:marTop w:val="0"/>
          <w:marBottom w:val="0"/>
          <w:divBdr>
            <w:top w:val="none" w:sz="0" w:space="0" w:color="auto"/>
            <w:left w:val="none" w:sz="0" w:space="0" w:color="auto"/>
            <w:bottom w:val="none" w:sz="0" w:space="0" w:color="auto"/>
            <w:right w:val="none" w:sz="0" w:space="0" w:color="auto"/>
          </w:divBdr>
        </w:div>
      </w:divsChild>
    </w:div>
    <w:div w:id="1702436021">
      <w:bodyDiv w:val="1"/>
      <w:marLeft w:val="0"/>
      <w:marRight w:val="0"/>
      <w:marTop w:val="0"/>
      <w:marBottom w:val="0"/>
      <w:divBdr>
        <w:top w:val="none" w:sz="0" w:space="0" w:color="auto"/>
        <w:left w:val="none" w:sz="0" w:space="0" w:color="auto"/>
        <w:bottom w:val="none" w:sz="0" w:space="0" w:color="auto"/>
        <w:right w:val="none" w:sz="0" w:space="0" w:color="auto"/>
      </w:divBdr>
      <w:divsChild>
        <w:div w:id="1428572457">
          <w:marLeft w:val="0"/>
          <w:marRight w:val="0"/>
          <w:marTop w:val="0"/>
          <w:marBottom w:val="0"/>
          <w:divBdr>
            <w:top w:val="none" w:sz="0" w:space="0" w:color="auto"/>
            <w:left w:val="none" w:sz="0" w:space="0" w:color="auto"/>
            <w:bottom w:val="none" w:sz="0" w:space="0" w:color="auto"/>
            <w:right w:val="none" w:sz="0" w:space="0" w:color="auto"/>
          </w:divBdr>
          <w:divsChild>
            <w:div w:id="1565985817">
              <w:marLeft w:val="0"/>
              <w:marRight w:val="0"/>
              <w:marTop w:val="0"/>
              <w:marBottom w:val="0"/>
              <w:divBdr>
                <w:top w:val="none" w:sz="0" w:space="0" w:color="auto"/>
                <w:left w:val="none" w:sz="0" w:space="0" w:color="auto"/>
                <w:bottom w:val="none" w:sz="0" w:space="0" w:color="auto"/>
                <w:right w:val="none" w:sz="0" w:space="0" w:color="auto"/>
              </w:divBdr>
            </w:div>
            <w:div w:id="129786254">
              <w:marLeft w:val="0"/>
              <w:marRight w:val="0"/>
              <w:marTop w:val="0"/>
              <w:marBottom w:val="0"/>
              <w:divBdr>
                <w:top w:val="none" w:sz="0" w:space="0" w:color="auto"/>
                <w:left w:val="none" w:sz="0" w:space="0" w:color="auto"/>
                <w:bottom w:val="none" w:sz="0" w:space="0" w:color="auto"/>
                <w:right w:val="none" w:sz="0" w:space="0" w:color="auto"/>
              </w:divBdr>
            </w:div>
            <w:div w:id="1080642087">
              <w:marLeft w:val="0"/>
              <w:marRight w:val="0"/>
              <w:marTop w:val="0"/>
              <w:marBottom w:val="0"/>
              <w:divBdr>
                <w:top w:val="none" w:sz="0" w:space="0" w:color="auto"/>
                <w:left w:val="none" w:sz="0" w:space="0" w:color="auto"/>
                <w:bottom w:val="none" w:sz="0" w:space="0" w:color="auto"/>
                <w:right w:val="none" w:sz="0" w:space="0" w:color="auto"/>
              </w:divBdr>
            </w:div>
            <w:div w:id="1824538437">
              <w:marLeft w:val="0"/>
              <w:marRight w:val="0"/>
              <w:marTop w:val="0"/>
              <w:marBottom w:val="0"/>
              <w:divBdr>
                <w:top w:val="none" w:sz="0" w:space="0" w:color="auto"/>
                <w:left w:val="none" w:sz="0" w:space="0" w:color="auto"/>
                <w:bottom w:val="none" w:sz="0" w:space="0" w:color="auto"/>
                <w:right w:val="none" w:sz="0" w:space="0" w:color="auto"/>
              </w:divBdr>
            </w:div>
            <w:div w:id="1649358194">
              <w:marLeft w:val="0"/>
              <w:marRight w:val="0"/>
              <w:marTop w:val="0"/>
              <w:marBottom w:val="0"/>
              <w:divBdr>
                <w:top w:val="none" w:sz="0" w:space="0" w:color="auto"/>
                <w:left w:val="none" w:sz="0" w:space="0" w:color="auto"/>
                <w:bottom w:val="none" w:sz="0" w:space="0" w:color="auto"/>
                <w:right w:val="none" w:sz="0" w:space="0" w:color="auto"/>
              </w:divBdr>
            </w:div>
            <w:div w:id="296298452">
              <w:marLeft w:val="0"/>
              <w:marRight w:val="0"/>
              <w:marTop w:val="0"/>
              <w:marBottom w:val="0"/>
              <w:divBdr>
                <w:top w:val="none" w:sz="0" w:space="0" w:color="auto"/>
                <w:left w:val="none" w:sz="0" w:space="0" w:color="auto"/>
                <w:bottom w:val="none" w:sz="0" w:space="0" w:color="auto"/>
                <w:right w:val="none" w:sz="0" w:space="0" w:color="auto"/>
              </w:divBdr>
            </w:div>
            <w:div w:id="538666714">
              <w:marLeft w:val="0"/>
              <w:marRight w:val="0"/>
              <w:marTop w:val="0"/>
              <w:marBottom w:val="0"/>
              <w:divBdr>
                <w:top w:val="none" w:sz="0" w:space="0" w:color="auto"/>
                <w:left w:val="none" w:sz="0" w:space="0" w:color="auto"/>
                <w:bottom w:val="none" w:sz="0" w:space="0" w:color="auto"/>
                <w:right w:val="none" w:sz="0" w:space="0" w:color="auto"/>
              </w:divBdr>
            </w:div>
            <w:div w:id="830487268">
              <w:marLeft w:val="0"/>
              <w:marRight w:val="0"/>
              <w:marTop w:val="0"/>
              <w:marBottom w:val="0"/>
              <w:divBdr>
                <w:top w:val="none" w:sz="0" w:space="0" w:color="auto"/>
                <w:left w:val="none" w:sz="0" w:space="0" w:color="auto"/>
                <w:bottom w:val="none" w:sz="0" w:space="0" w:color="auto"/>
                <w:right w:val="none" w:sz="0" w:space="0" w:color="auto"/>
              </w:divBdr>
            </w:div>
            <w:div w:id="1183742033">
              <w:marLeft w:val="0"/>
              <w:marRight w:val="0"/>
              <w:marTop w:val="0"/>
              <w:marBottom w:val="0"/>
              <w:divBdr>
                <w:top w:val="none" w:sz="0" w:space="0" w:color="auto"/>
                <w:left w:val="none" w:sz="0" w:space="0" w:color="auto"/>
                <w:bottom w:val="none" w:sz="0" w:space="0" w:color="auto"/>
                <w:right w:val="none" w:sz="0" w:space="0" w:color="auto"/>
              </w:divBdr>
            </w:div>
            <w:div w:id="1015423505">
              <w:marLeft w:val="0"/>
              <w:marRight w:val="0"/>
              <w:marTop w:val="0"/>
              <w:marBottom w:val="0"/>
              <w:divBdr>
                <w:top w:val="none" w:sz="0" w:space="0" w:color="auto"/>
                <w:left w:val="none" w:sz="0" w:space="0" w:color="auto"/>
                <w:bottom w:val="none" w:sz="0" w:space="0" w:color="auto"/>
                <w:right w:val="none" w:sz="0" w:space="0" w:color="auto"/>
              </w:divBdr>
            </w:div>
            <w:div w:id="1236357180">
              <w:marLeft w:val="0"/>
              <w:marRight w:val="0"/>
              <w:marTop w:val="0"/>
              <w:marBottom w:val="0"/>
              <w:divBdr>
                <w:top w:val="none" w:sz="0" w:space="0" w:color="auto"/>
                <w:left w:val="none" w:sz="0" w:space="0" w:color="auto"/>
                <w:bottom w:val="none" w:sz="0" w:space="0" w:color="auto"/>
                <w:right w:val="none" w:sz="0" w:space="0" w:color="auto"/>
              </w:divBdr>
            </w:div>
            <w:div w:id="528492772">
              <w:marLeft w:val="0"/>
              <w:marRight w:val="0"/>
              <w:marTop w:val="0"/>
              <w:marBottom w:val="0"/>
              <w:divBdr>
                <w:top w:val="none" w:sz="0" w:space="0" w:color="auto"/>
                <w:left w:val="none" w:sz="0" w:space="0" w:color="auto"/>
                <w:bottom w:val="none" w:sz="0" w:space="0" w:color="auto"/>
                <w:right w:val="none" w:sz="0" w:space="0" w:color="auto"/>
              </w:divBdr>
            </w:div>
            <w:div w:id="427115865">
              <w:marLeft w:val="0"/>
              <w:marRight w:val="0"/>
              <w:marTop w:val="0"/>
              <w:marBottom w:val="0"/>
              <w:divBdr>
                <w:top w:val="none" w:sz="0" w:space="0" w:color="auto"/>
                <w:left w:val="none" w:sz="0" w:space="0" w:color="auto"/>
                <w:bottom w:val="none" w:sz="0" w:space="0" w:color="auto"/>
                <w:right w:val="none" w:sz="0" w:space="0" w:color="auto"/>
              </w:divBdr>
            </w:div>
            <w:div w:id="1228765341">
              <w:marLeft w:val="0"/>
              <w:marRight w:val="0"/>
              <w:marTop w:val="0"/>
              <w:marBottom w:val="0"/>
              <w:divBdr>
                <w:top w:val="none" w:sz="0" w:space="0" w:color="auto"/>
                <w:left w:val="none" w:sz="0" w:space="0" w:color="auto"/>
                <w:bottom w:val="none" w:sz="0" w:space="0" w:color="auto"/>
                <w:right w:val="none" w:sz="0" w:space="0" w:color="auto"/>
              </w:divBdr>
            </w:div>
            <w:div w:id="1569538137">
              <w:marLeft w:val="0"/>
              <w:marRight w:val="0"/>
              <w:marTop w:val="0"/>
              <w:marBottom w:val="0"/>
              <w:divBdr>
                <w:top w:val="none" w:sz="0" w:space="0" w:color="auto"/>
                <w:left w:val="none" w:sz="0" w:space="0" w:color="auto"/>
                <w:bottom w:val="none" w:sz="0" w:space="0" w:color="auto"/>
                <w:right w:val="none" w:sz="0" w:space="0" w:color="auto"/>
              </w:divBdr>
            </w:div>
            <w:div w:id="499078664">
              <w:marLeft w:val="0"/>
              <w:marRight w:val="0"/>
              <w:marTop w:val="0"/>
              <w:marBottom w:val="0"/>
              <w:divBdr>
                <w:top w:val="none" w:sz="0" w:space="0" w:color="auto"/>
                <w:left w:val="none" w:sz="0" w:space="0" w:color="auto"/>
                <w:bottom w:val="none" w:sz="0" w:space="0" w:color="auto"/>
                <w:right w:val="none" w:sz="0" w:space="0" w:color="auto"/>
              </w:divBdr>
            </w:div>
            <w:div w:id="1300526030">
              <w:marLeft w:val="0"/>
              <w:marRight w:val="0"/>
              <w:marTop w:val="0"/>
              <w:marBottom w:val="0"/>
              <w:divBdr>
                <w:top w:val="none" w:sz="0" w:space="0" w:color="auto"/>
                <w:left w:val="none" w:sz="0" w:space="0" w:color="auto"/>
                <w:bottom w:val="none" w:sz="0" w:space="0" w:color="auto"/>
                <w:right w:val="none" w:sz="0" w:space="0" w:color="auto"/>
              </w:divBdr>
            </w:div>
          </w:divsChild>
        </w:div>
        <w:div w:id="1848789219">
          <w:marLeft w:val="0"/>
          <w:marRight w:val="0"/>
          <w:marTop w:val="0"/>
          <w:marBottom w:val="0"/>
          <w:divBdr>
            <w:top w:val="none" w:sz="0" w:space="0" w:color="auto"/>
            <w:left w:val="none" w:sz="0" w:space="0" w:color="auto"/>
            <w:bottom w:val="none" w:sz="0" w:space="0" w:color="auto"/>
            <w:right w:val="none" w:sz="0" w:space="0" w:color="auto"/>
          </w:divBdr>
          <w:divsChild>
            <w:div w:id="1664240328">
              <w:marLeft w:val="0"/>
              <w:marRight w:val="0"/>
              <w:marTop w:val="0"/>
              <w:marBottom w:val="0"/>
              <w:divBdr>
                <w:top w:val="none" w:sz="0" w:space="0" w:color="auto"/>
                <w:left w:val="none" w:sz="0" w:space="0" w:color="auto"/>
                <w:bottom w:val="none" w:sz="0" w:space="0" w:color="auto"/>
                <w:right w:val="none" w:sz="0" w:space="0" w:color="auto"/>
              </w:divBdr>
            </w:div>
            <w:div w:id="2056006874">
              <w:marLeft w:val="0"/>
              <w:marRight w:val="0"/>
              <w:marTop w:val="0"/>
              <w:marBottom w:val="0"/>
              <w:divBdr>
                <w:top w:val="none" w:sz="0" w:space="0" w:color="auto"/>
                <w:left w:val="none" w:sz="0" w:space="0" w:color="auto"/>
                <w:bottom w:val="none" w:sz="0" w:space="0" w:color="auto"/>
                <w:right w:val="none" w:sz="0" w:space="0" w:color="auto"/>
              </w:divBdr>
            </w:div>
            <w:div w:id="215824543">
              <w:marLeft w:val="0"/>
              <w:marRight w:val="0"/>
              <w:marTop w:val="0"/>
              <w:marBottom w:val="0"/>
              <w:divBdr>
                <w:top w:val="none" w:sz="0" w:space="0" w:color="auto"/>
                <w:left w:val="none" w:sz="0" w:space="0" w:color="auto"/>
                <w:bottom w:val="none" w:sz="0" w:space="0" w:color="auto"/>
                <w:right w:val="none" w:sz="0" w:space="0" w:color="auto"/>
              </w:divBdr>
            </w:div>
            <w:div w:id="1832720006">
              <w:marLeft w:val="0"/>
              <w:marRight w:val="0"/>
              <w:marTop w:val="0"/>
              <w:marBottom w:val="0"/>
              <w:divBdr>
                <w:top w:val="none" w:sz="0" w:space="0" w:color="auto"/>
                <w:left w:val="none" w:sz="0" w:space="0" w:color="auto"/>
                <w:bottom w:val="none" w:sz="0" w:space="0" w:color="auto"/>
                <w:right w:val="none" w:sz="0" w:space="0" w:color="auto"/>
              </w:divBdr>
            </w:div>
            <w:div w:id="6829049">
              <w:marLeft w:val="0"/>
              <w:marRight w:val="0"/>
              <w:marTop w:val="0"/>
              <w:marBottom w:val="0"/>
              <w:divBdr>
                <w:top w:val="none" w:sz="0" w:space="0" w:color="auto"/>
                <w:left w:val="none" w:sz="0" w:space="0" w:color="auto"/>
                <w:bottom w:val="none" w:sz="0" w:space="0" w:color="auto"/>
                <w:right w:val="none" w:sz="0" w:space="0" w:color="auto"/>
              </w:divBdr>
            </w:div>
            <w:div w:id="2082865971">
              <w:marLeft w:val="0"/>
              <w:marRight w:val="0"/>
              <w:marTop w:val="0"/>
              <w:marBottom w:val="0"/>
              <w:divBdr>
                <w:top w:val="none" w:sz="0" w:space="0" w:color="auto"/>
                <w:left w:val="none" w:sz="0" w:space="0" w:color="auto"/>
                <w:bottom w:val="none" w:sz="0" w:space="0" w:color="auto"/>
                <w:right w:val="none" w:sz="0" w:space="0" w:color="auto"/>
              </w:divBdr>
            </w:div>
            <w:div w:id="1811709214">
              <w:marLeft w:val="0"/>
              <w:marRight w:val="0"/>
              <w:marTop w:val="0"/>
              <w:marBottom w:val="0"/>
              <w:divBdr>
                <w:top w:val="none" w:sz="0" w:space="0" w:color="auto"/>
                <w:left w:val="none" w:sz="0" w:space="0" w:color="auto"/>
                <w:bottom w:val="none" w:sz="0" w:space="0" w:color="auto"/>
                <w:right w:val="none" w:sz="0" w:space="0" w:color="auto"/>
              </w:divBdr>
            </w:div>
            <w:div w:id="550534089">
              <w:marLeft w:val="0"/>
              <w:marRight w:val="0"/>
              <w:marTop w:val="0"/>
              <w:marBottom w:val="0"/>
              <w:divBdr>
                <w:top w:val="none" w:sz="0" w:space="0" w:color="auto"/>
                <w:left w:val="none" w:sz="0" w:space="0" w:color="auto"/>
                <w:bottom w:val="none" w:sz="0" w:space="0" w:color="auto"/>
                <w:right w:val="none" w:sz="0" w:space="0" w:color="auto"/>
              </w:divBdr>
            </w:div>
            <w:div w:id="809984709">
              <w:marLeft w:val="0"/>
              <w:marRight w:val="0"/>
              <w:marTop w:val="0"/>
              <w:marBottom w:val="0"/>
              <w:divBdr>
                <w:top w:val="none" w:sz="0" w:space="0" w:color="auto"/>
                <w:left w:val="none" w:sz="0" w:space="0" w:color="auto"/>
                <w:bottom w:val="none" w:sz="0" w:space="0" w:color="auto"/>
                <w:right w:val="none" w:sz="0" w:space="0" w:color="auto"/>
              </w:divBdr>
            </w:div>
            <w:div w:id="1181045787">
              <w:marLeft w:val="0"/>
              <w:marRight w:val="0"/>
              <w:marTop w:val="0"/>
              <w:marBottom w:val="0"/>
              <w:divBdr>
                <w:top w:val="none" w:sz="0" w:space="0" w:color="auto"/>
                <w:left w:val="none" w:sz="0" w:space="0" w:color="auto"/>
                <w:bottom w:val="none" w:sz="0" w:space="0" w:color="auto"/>
                <w:right w:val="none" w:sz="0" w:space="0" w:color="auto"/>
              </w:divBdr>
            </w:div>
            <w:div w:id="217283277">
              <w:marLeft w:val="0"/>
              <w:marRight w:val="0"/>
              <w:marTop w:val="0"/>
              <w:marBottom w:val="0"/>
              <w:divBdr>
                <w:top w:val="none" w:sz="0" w:space="0" w:color="auto"/>
                <w:left w:val="none" w:sz="0" w:space="0" w:color="auto"/>
                <w:bottom w:val="none" w:sz="0" w:space="0" w:color="auto"/>
                <w:right w:val="none" w:sz="0" w:space="0" w:color="auto"/>
              </w:divBdr>
            </w:div>
            <w:div w:id="1445731522">
              <w:marLeft w:val="0"/>
              <w:marRight w:val="0"/>
              <w:marTop w:val="0"/>
              <w:marBottom w:val="0"/>
              <w:divBdr>
                <w:top w:val="none" w:sz="0" w:space="0" w:color="auto"/>
                <w:left w:val="none" w:sz="0" w:space="0" w:color="auto"/>
                <w:bottom w:val="none" w:sz="0" w:space="0" w:color="auto"/>
                <w:right w:val="none" w:sz="0" w:space="0" w:color="auto"/>
              </w:divBdr>
            </w:div>
            <w:div w:id="1670862876">
              <w:marLeft w:val="0"/>
              <w:marRight w:val="0"/>
              <w:marTop w:val="0"/>
              <w:marBottom w:val="0"/>
              <w:divBdr>
                <w:top w:val="none" w:sz="0" w:space="0" w:color="auto"/>
                <w:left w:val="none" w:sz="0" w:space="0" w:color="auto"/>
                <w:bottom w:val="none" w:sz="0" w:space="0" w:color="auto"/>
                <w:right w:val="none" w:sz="0" w:space="0" w:color="auto"/>
              </w:divBdr>
            </w:div>
            <w:div w:id="718406200">
              <w:marLeft w:val="0"/>
              <w:marRight w:val="0"/>
              <w:marTop w:val="0"/>
              <w:marBottom w:val="0"/>
              <w:divBdr>
                <w:top w:val="none" w:sz="0" w:space="0" w:color="auto"/>
                <w:left w:val="none" w:sz="0" w:space="0" w:color="auto"/>
                <w:bottom w:val="none" w:sz="0" w:space="0" w:color="auto"/>
                <w:right w:val="none" w:sz="0" w:space="0" w:color="auto"/>
              </w:divBdr>
            </w:div>
            <w:div w:id="601035314">
              <w:marLeft w:val="0"/>
              <w:marRight w:val="0"/>
              <w:marTop w:val="0"/>
              <w:marBottom w:val="0"/>
              <w:divBdr>
                <w:top w:val="none" w:sz="0" w:space="0" w:color="auto"/>
                <w:left w:val="none" w:sz="0" w:space="0" w:color="auto"/>
                <w:bottom w:val="none" w:sz="0" w:space="0" w:color="auto"/>
                <w:right w:val="none" w:sz="0" w:space="0" w:color="auto"/>
              </w:divBdr>
            </w:div>
            <w:div w:id="951782555">
              <w:marLeft w:val="0"/>
              <w:marRight w:val="0"/>
              <w:marTop w:val="0"/>
              <w:marBottom w:val="0"/>
              <w:divBdr>
                <w:top w:val="none" w:sz="0" w:space="0" w:color="auto"/>
                <w:left w:val="none" w:sz="0" w:space="0" w:color="auto"/>
                <w:bottom w:val="none" w:sz="0" w:space="0" w:color="auto"/>
                <w:right w:val="none" w:sz="0" w:space="0" w:color="auto"/>
              </w:divBdr>
            </w:div>
            <w:div w:id="970673082">
              <w:marLeft w:val="0"/>
              <w:marRight w:val="0"/>
              <w:marTop w:val="0"/>
              <w:marBottom w:val="0"/>
              <w:divBdr>
                <w:top w:val="none" w:sz="0" w:space="0" w:color="auto"/>
                <w:left w:val="none" w:sz="0" w:space="0" w:color="auto"/>
                <w:bottom w:val="none" w:sz="0" w:space="0" w:color="auto"/>
                <w:right w:val="none" w:sz="0" w:space="0" w:color="auto"/>
              </w:divBdr>
            </w:div>
            <w:div w:id="843083770">
              <w:marLeft w:val="0"/>
              <w:marRight w:val="0"/>
              <w:marTop w:val="0"/>
              <w:marBottom w:val="0"/>
              <w:divBdr>
                <w:top w:val="none" w:sz="0" w:space="0" w:color="auto"/>
                <w:left w:val="none" w:sz="0" w:space="0" w:color="auto"/>
                <w:bottom w:val="none" w:sz="0" w:space="0" w:color="auto"/>
                <w:right w:val="none" w:sz="0" w:space="0" w:color="auto"/>
              </w:divBdr>
            </w:div>
            <w:div w:id="1962490558">
              <w:marLeft w:val="0"/>
              <w:marRight w:val="0"/>
              <w:marTop w:val="0"/>
              <w:marBottom w:val="0"/>
              <w:divBdr>
                <w:top w:val="none" w:sz="0" w:space="0" w:color="auto"/>
                <w:left w:val="none" w:sz="0" w:space="0" w:color="auto"/>
                <w:bottom w:val="none" w:sz="0" w:space="0" w:color="auto"/>
                <w:right w:val="none" w:sz="0" w:space="0" w:color="auto"/>
              </w:divBdr>
            </w:div>
            <w:div w:id="1335766649">
              <w:marLeft w:val="0"/>
              <w:marRight w:val="0"/>
              <w:marTop w:val="0"/>
              <w:marBottom w:val="0"/>
              <w:divBdr>
                <w:top w:val="none" w:sz="0" w:space="0" w:color="auto"/>
                <w:left w:val="none" w:sz="0" w:space="0" w:color="auto"/>
                <w:bottom w:val="none" w:sz="0" w:space="0" w:color="auto"/>
                <w:right w:val="none" w:sz="0" w:space="0" w:color="auto"/>
              </w:divBdr>
            </w:div>
          </w:divsChild>
        </w:div>
        <w:div w:id="357508505">
          <w:marLeft w:val="0"/>
          <w:marRight w:val="0"/>
          <w:marTop w:val="0"/>
          <w:marBottom w:val="0"/>
          <w:divBdr>
            <w:top w:val="none" w:sz="0" w:space="0" w:color="auto"/>
            <w:left w:val="none" w:sz="0" w:space="0" w:color="auto"/>
            <w:bottom w:val="none" w:sz="0" w:space="0" w:color="auto"/>
            <w:right w:val="none" w:sz="0" w:space="0" w:color="auto"/>
          </w:divBdr>
          <w:divsChild>
            <w:div w:id="1680697116">
              <w:marLeft w:val="0"/>
              <w:marRight w:val="0"/>
              <w:marTop w:val="0"/>
              <w:marBottom w:val="0"/>
              <w:divBdr>
                <w:top w:val="none" w:sz="0" w:space="0" w:color="auto"/>
                <w:left w:val="none" w:sz="0" w:space="0" w:color="auto"/>
                <w:bottom w:val="none" w:sz="0" w:space="0" w:color="auto"/>
                <w:right w:val="none" w:sz="0" w:space="0" w:color="auto"/>
              </w:divBdr>
            </w:div>
            <w:div w:id="458450821">
              <w:marLeft w:val="0"/>
              <w:marRight w:val="0"/>
              <w:marTop w:val="0"/>
              <w:marBottom w:val="0"/>
              <w:divBdr>
                <w:top w:val="none" w:sz="0" w:space="0" w:color="auto"/>
                <w:left w:val="none" w:sz="0" w:space="0" w:color="auto"/>
                <w:bottom w:val="none" w:sz="0" w:space="0" w:color="auto"/>
                <w:right w:val="none" w:sz="0" w:space="0" w:color="auto"/>
              </w:divBdr>
            </w:div>
            <w:div w:id="246497099">
              <w:marLeft w:val="0"/>
              <w:marRight w:val="0"/>
              <w:marTop w:val="0"/>
              <w:marBottom w:val="0"/>
              <w:divBdr>
                <w:top w:val="none" w:sz="0" w:space="0" w:color="auto"/>
                <w:left w:val="none" w:sz="0" w:space="0" w:color="auto"/>
                <w:bottom w:val="none" w:sz="0" w:space="0" w:color="auto"/>
                <w:right w:val="none" w:sz="0" w:space="0" w:color="auto"/>
              </w:divBdr>
            </w:div>
            <w:div w:id="1691563789">
              <w:marLeft w:val="0"/>
              <w:marRight w:val="0"/>
              <w:marTop w:val="0"/>
              <w:marBottom w:val="0"/>
              <w:divBdr>
                <w:top w:val="none" w:sz="0" w:space="0" w:color="auto"/>
                <w:left w:val="none" w:sz="0" w:space="0" w:color="auto"/>
                <w:bottom w:val="none" w:sz="0" w:space="0" w:color="auto"/>
                <w:right w:val="none" w:sz="0" w:space="0" w:color="auto"/>
              </w:divBdr>
            </w:div>
            <w:div w:id="692537892">
              <w:marLeft w:val="0"/>
              <w:marRight w:val="0"/>
              <w:marTop w:val="0"/>
              <w:marBottom w:val="0"/>
              <w:divBdr>
                <w:top w:val="none" w:sz="0" w:space="0" w:color="auto"/>
                <w:left w:val="none" w:sz="0" w:space="0" w:color="auto"/>
                <w:bottom w:val="none" w:sz="0" w:space="0" w:color="auto"/>
                <w:right w:val="none" w:sz="0" w:space="0" w:color="auto"/>
              </w:divBdr>
            </w:div>
            <w:div w:id="11446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6107">
      <w:bodyDiv w:val="1"/>
      <w:marLeft w:val="0"/>
      <w:marRight w:val="0"/>
      <w:marTop w:val="0"/>
      <w:marBottom w:val="0"/>
      <w:divBdr>
        <w:top w:val="none" w:sz="0" w:space="0" w:color="auto"/>
        <w:left w:val="none" w:sz="0" w:space="0" w:color="auto"/>
        <w:bottom w:val="none" w:sz="0" w:space="0" w:color="auto"/>
        <w:right w:val="none" w:sz="0" w:space="0" w:color="auto"/>
      </w:divBdr>
      <w:divsChild>
        <w:div w:id="1591044833">
          <w:marLeft w:val="0"/>
          <w:marRight w:val="0"/>
          <w:marTop w:val="0"/>
          <w:marBottom w:val="0"/>
          <w:divBdr>
            <w:top w:val="none" w:sz="0" w:space="0" w:color="auto"/>
            <w:left w:val="none" w:sz="0" w:space="0" w:color="auto"/>
            <w:bottom w:val="none" w:sz="0" w:space="0" w:color="auto"/>
            <w:right w:val="none" w:sz="0" w:space="0" w:color="auto"/>
          </w:divBdr>
        </w:div>
        <w:div w:id="1818256067">
          <w:marLeft w:val="0"/>
          <w:marRight w:val="0"/>
          <w:marTop w:val="0"/>
          <w:marBottom w:val="0"/>
          <w:divBdr>
            <w:top w:val="none" w:sz="0" w:space="0" w:color="auto"/>
            <w:left w:val="none" w:sz="0" w:space="0" w:color="auto"/>
            <w:bottom w:val="none" w:sz="0" w:space="0" w:color="auto"/>
            <w:right w:val="none" w:sz="0" w:space="0" w:color="auto"/>
          </w:divBdr>
        </w:div>
      </w:divsChild>
    </w:div>
    <w:div w:id="2024936817">
      <w:bodyDiv w:val="1"/>
      <w:marLeft w:val="0"/>
      <w:marRight w:val="0"/>
      <w:marTop w:val="0"/>
      <w:marBottom w:val="0"/>
      <w:divBdr>
        <w:top w:val="none" w:sz="0" w:space="0" w:color="auto"/>
        <w:left w:val="none" w:sz="0" w:space="0" w:color="auto"/>
        <w:bottom w:val="none" w:sz="0" w:space="0" w:color="auto"/>
        <w:right w:val="none" w:sz="0" w:space="0" w:color="auto"/>
      </w:divBdr>
      <w:divsChild>
        <w:div w:id="367027556">
          <w:marLeft w:val="0"/>
          <w:marRight w:val="0"/>
          <w:marTop w:val="0"/>
          <w:marBottom w:val="0"/>
          <w:divBdr>
            <w:top w:val="none" w:sz="0" w:space="0" w:color="auto"/>
            <w:left w:val="none" w:sz="0" w:space="0" w:color="auto"/>
            <w:bottom w:val="none" w:sz="0" w:space="0" w:color="auto"/>
            <w:right w:val="none" w:sz="0" w:space="0" w:color="auto"/>
          </w:divBdr>
          <w:divsChild>
            <w:div w:id="1938830723">
              <w:marLeft w:val="0"/>
              <w:marRight w:val="0"/>
              <w:marTop w:val="0"/>
              <w:marBottom w:val="0"/>
              <w:divBdr>
                <w:top w:val="none" w:sz="0" w:space="0" w:color="auto"/>
                <w:left w:val="none" w:sz="0" w:space="0" w:color="auto"/>
                <w:bottom w:val="none" w:sz="0" w:space="0" w:color="auto"/>
                <w:right w:val="none" w:sz="0" w:space="0" w:color="auto"/>
              </w:divBdr>
            </w:div>
            <w:div w:id="1777166119">
              <w:marLeft w:val="0"/>
              <w:marRight w:val="0"/>
              <w:marTop w:val="0"/>
              <w:marBottom w:val="0"/>
              <w:divBdr>
                <w:top w:val="none" w:sz="0" w:space="0" w:color="auto"/>
                <w:left w:val="none" w:sz="0" w:space="0" w:color="auto"/>
                <w:bottom w:val="none" w:sz="0" w:space="0" w:color="auto"/>
                <w:right w:val="none" w:sz="0" w:space="0" w:color="auto"/>
              </w:divBdr>
            </w:div>
            <w:div w:id="1871457839">
              <w:marLeft w:val="0"/>
              <w:marRight w:val="0"/>
              <w:marTop w:val="0"/>
              <w:marBottom w:val="0"/>
              <w:divBdr>
                <w:top w:val="none" w:sz="0" w:space="0" w:color="auto"/>
                <w:left w:val="none" w:sz="0" w:space="0" w:color="auto"/>
                <w:bottom w:val="none" w:sz="0" w:space="0" w:color="auto"/>
                <w:right w:val="none" w:sz="0" w:space="0" w:color="auto"/>
              </w:divBdr>
            </w:div>
            <w:div w:id="212695310">
              <w:marLeft w:val="0"/>
              <w:marRight w:val="0"/>
              <w:marTop w:val="0"/>
              <w:marBottom w:val="0"/>
              <w:divBdr>
                <w:top w:val="none" w:sz="0" w:space="0" w:color="auto"/>
                <w:left w:val="none" w:sz="0" w:space="0" w:color="auto"/>
                <w:bottom w:val="none" w:sz="0" w:space="0" w:color="auto"/>
                <w:right w:val="none" w:sz="0" w:space="0" w:color="auto"/>
              </w:divBdr>
            </w:div>
            <w:div w:id="971980114">
              <w:marLeft w:val="0"/>
              <w:marRight w:val="0"/>
              <w:marTop w:val="0"/>
              <w:marBottom w:val="0"/>
              <w:divBdr>
                <w:top w:val="none" w:sz="0" w:space="0" w:color="auto"/>
                <w:left w:val="none" w:sz="0" w:space="0" w:color="auto"/>
                <w:bottom w:val="none" w:sz="0" w:space="0" w:color="auto"/>
                <w:right w:val="none" w:sz="0" w:space="0" w:color="auto"/>
              </w:divBdr>
            </w:div>
            <w:div w:id="2028289240">
              <w:marLeft w:val="0"/>
              <w:marRight w:val="0"/>
              <w:marTop w:val="0"/>
              <w:marBottom w:val="0"/>
              <w:divBdr>
                <w:top w:val="none" w:sz="0" w:space="0" w:color="auto"/>
                <w:left w:val="none" w:sz="0" w:space="0" w:color="auto"/>
                <w:bottom w:val="none" w:sz="0" w:space="0" w:color="auto"/>
                <w:right w:val="none" w:sz="0" w:space="0" w:color="auto"/>
              </w:divBdr>
            </w:div>
            <w:div w:id="930313527">
              <w:marLeft w:val="0"/>
              <w:marRight w:val="0"/>
              <w:marTop w:val="0"/>
              <w:marBottom w:val="0"/>
              <w:divBdr>
                <w:top w:val="none" w:sz="0" w:space="0" w:color="auto"/>
                <w:left w:val="none" w:sz="0" w:space="0" w:color="auto"/>
                <w:bottom w:val="none" w:sz="0" w:space="0" w:color="auto"/>
                <w:right w:val="none" w:sz="0" w:space="0" w:color="auto"/>
              </w:divBdr>
            </w:div>
            <w:div w:id="595017550">
              <w:marLeft w:val="0"/>
              <w:marRight w:val="0"/>
              <w:marTop w:val="0"/>
              <w:marBottom w:val="0"/>
              <w:divBdr>
                <w:top w:val="none" w:sz="0" w:space="0" w:color="auto"/>
                <w:left w:val="none" w:sz="0" w:space="0" w:color="auto"/>
                <w:bottom w:val="none" w:sz="0" w:space="0" w:color="auto"/>
                <w:right w:val="none" w:sz="0" w:space="0" w:color="auto"/>
              </w:divBdr>
            </w:div>
            <w:div w:id="1034815148">
              <w:marLeft w:val="0"/>
              <w:marRight w:val="0"/>
              <w:marTop w:val="0"/>
              <w:marBottom w:val="0"/>
              <w:divBdr>
                <w:top w:val="none" w:sz="0" w:space="0" w:color="auto"/>
                <w:left w:val="none" w:sz="0" w:space="0" w:color="auto"/>
                <w:bottom w:val="none" w:sz="0" w:space="0" w:color="auto"/>
                <w:right w:val="none" w:sz="0" w:space="0" w:color="auto"/>
              </w:divBdr>
            </w:div>
            <w:div w:id="1657298458">
              <w:marLeft w:val="0"/>
              <w:marRight w:val="0"/>
              <w:marTop w:val="0"/>
              <w:marBottom w:val="0"/>
              <w:divBdr>
                <w:top w:val="none" w:sz="0" w:space="0" w:color="auto"/>
                <w:left w:val="none" w:sz="0" w:space="0" w:color="auto"/>
                <w:bottom w:val="none" w:sz="0" w:space="0" w:color="auto"/>
                <w:right w:val="none" w:sz="0" w:space="0" w:color="auto"/>
              </w:divBdr>
            </w:div>
            <w:div w:id="452746950">
              <w:marLeft w:val="0"/>
              <w:marRight w:val="0"/>
              <w:marTop w:val="0"/>
              <w:marBottom w:val="0"/>
              <w:divBdr>
                <w:top w:val="none" w:sz="0" w:space="0" w:color="auto"/>
                <w:left w:val="none" w:sz="0" w:space="0" w:color="auto"/>
                <w:bottom w:val="none" w:sz="0" w:space="0" w:color="auto"/>
                <w:right w:val="none" w:sz="0" w:space="0" w:color="auto"/>
              </w:divBdr>
            </w:div>
            <w:div w:id="1343360199">
              <w:marLeft w:val="0"/>
              <w:marRight w:val="0"/>
              <w:marTop w:val="0"/>
              <w:marBottom w:val="0"/>
              <w:divBdr>
                <w:top w:val="none" w:sz="0" w:space="0" w:color="auto"/>
                <w:left w:val="none" w:sz="0" w:space="0" w:color="auto"/>
                <w:bottom w:val="none" w:sz="0" w:space="0" w:color="auto"/>
                <w:right w:val="none" w:sz="0" w:space="0" w:color="auto"/>
              </w:divBdr>
            </w:div>
            <w:div w:id="1448623782">
              <w:marLeft w:val="0"/>
              <w:marRight w:val="0"/>
              <w:marTop w:val="0"/>
              <w:marBottom w:val="0"/>
              <w:divBdr>
                <w:top w:val="none" w:sz="0" w:space="0" w:color="auto"/>
                <w:left w:val="none" w:sz="0" w:space="0" w:color="auto"/>
                <w:bottom w:val="none" w:sz="0" w:space="0" w:color="auto"/>
                <w:right w:val="none" w:sz="0" w:space="0" w:color="auto"/>
              </w:divBdr>
            </w:div>
            <w:div w:id="129369786">
              <w:marLeft w:val="0"/>
              <w:marRight w:val="0"/>
              <w:marTop w:val="0"/>
              <w:marBottom w:val="0"/>
              <w:divBdr>
                <w:top w:val="none" w:sz="0" w:space="0" w:color="auto"/>
                <w:left w:val="none" w:sz="0" w:space="0" w:color="auto"/>
                <w:bottom w:val="none" w:sz="0" w:space="0" w:color="auto"/>
                <w:right w:val="none" w:sz="0" w:space="0" w:color="auto"/>
              </w:divBdr>
            </w:div>
            <w:div w:id="513612818">
              <w:marLeft w:val="0"/>
              <w:marRight w:val="0"/>
              <w:marTop w:val="0"/>
              <w:marBottom w:val="0"/>
              <w:divBdr>
                <w:top w:val="none" w:sz="0" w:space="0" w:color="auto"/>
                <w:left w:val="none" w:sz="0" w:space="0" w:color="auto"/>
                <w:bottom w:val="none" w:sz="0" w:space="0" w:color="auto"/>
                <w:right w:val="none" w:sz="0" w:space="0" w:color="auto"/>
              </w:divBdr>
            </w:div>
            <w:div w:id="303437625">
              <w:marLeft w:val="0"/>
              <w:marRight w:val="0"/>
              <w:marTop w:val="0"/>
              <w:marBottom w:val="0"/>
              <w:divBdr>
                <w:top w:val="none" w:sz="0" w:space="0" w:color="auto"/>
                <w:left w:val="none" w:sz="0" w:space="0" w:color="auto"/>
                <w:bottom w:val="none" w:sz="0" w:space="0" w:color="auto"/>
                <w:right w:val="none" w:sz="0" w:space="0" w:color="auto"/>
              </w:divBdr>
            </w:div>
            <w:div w:id="1561818564">
              <w:marLeft w:val="0"/>
              <w:marRight w:val="0"/>
              <w:marTop w:val="0"/>
              <w:marBottom w:val="0"/>
              <w:divBdr>
                <w:top w:val="none" w:sz="0" w:space="0" w:color="auto"/>
                <w:left w:val="none" w:sz="0" w:space="0" w:color="auto"/>
                <w:bottom w:val="none" w:sz="0" w:space="0" w:color="auto"/>
                <w:right w:val="none" w:sz="0" w:space="0" w:color="auto"/>
              </w:divBdr>
            </w:div>
          </w:divsChild>
        </w:div>
        <w:div w:id="1742288775">
          <w:marLeft w:val="0"/>
          <w:marRight w:val="0"/>
          <w:marTop w:val="0"/>
          <w:marBottom w:val="0"/>
          <w:divBdr>
            <w:top w:val="none" w:sz="0" w:space="0" w:color="auto"/>
            <w:left w:val="none" w:sz="0" w:space="0" w:color="auto"/>
            <w:bottom w:val="none" w:sz="0" w:space="0" w:color="auto"/>
            <w:right w:val="none" w:sz="0" w:space="0" w:color="auto"/>
          </w:divBdr>
          <w:divsChild>
            <w:div w:id="951935936">
              <w:marLeft w:val="0"/>
              <w:marRight w:val="0"/>
              <w:marTop w:val="0"/>
              <w:marBottom w:val="0"/>
              <w:divBdr>
                <w:top w:val="none" w:sz="0" w:space="0" w:color="auto"/>
                <w:left w:val="none" w:sz="0" w:space="0" w:color="auto"/>
                <w:bottom w:val="none" w:sz="0" w:space="0" w:color="auto"/>
                <w:right w:val="none" w:sz="0" w:space="0" w:color="auto"/>
              </w:divBdr>
            </w:div>
            <w:div w:id="1732192108">
              <w:marLeft w:val="0"/>
              <w:marRight w:val="0"/>
              <w:marTop w:val="0"/>
              <w:marBottom w:val="0"/>
              <w:divBdr>
                <w:top w:val="none" w:sz="0" w:space="0" w:color="auto"/>
                <w:left w:val="none" w:sz="0" w:space="0" w:color="auto"/>
                <w:bottom w:val="none" w:sz="0" w:space="0" w:color="auto"/>
                <w:right w:val="none" w:sz="0" w:space="0" w:color="auto"/>
              </w:divBdr>
            </w:div>
            <w:div w:id="499003082">
              <w:marLeft w:val="0"/>
              <w:marRight w:val="0"/>
              <w:marTop w:val="0"/>
              <w:marBottom w:val="0"/>
              <w:divBdr>
                <w:top w:val="none" w:sz="0" w:space="0" w:color="auto"/>
                <w:left w:val="none" w:sz="0" w:space="0" w:color="auto"/>
                <w:bottom w:val="none" w:sz="0" w:space="0" w:color="auto"/>
                <w:right w:val="none" w:sz="0" w:space="0" w:color="auto"/>
              </w:divBdr>
            </w:div>
            <w:div w:id="962926503">
              <w:marLeft w:val="0"/>
              <w:marRight w:val="0"/>
              <w:marTop w:val="0"/>
              <w:marBottom w:val="0"/>
              <w:divBdr>
                <w:top w:val="none" w:sz="0" w:space="0" w:color="auto"/>
                <w:left w:val="none" w:sz="0" w:space="0" w:color="auto"/>
                <w:bottom w:val="none" w:sz="0" w:space="0" w:color="auto"/>
                <w:right w:val="none" w:sz="0" w:space="0" w:color="auto"/>
              </w:divBdr>
            </w:div>
            <w:div w:id="1821268874">
              <w:marLeft w:val="0"/>
              <w:marRight w:val="0"/>
              <w:marTop w:val="0"/>
              <w:marBottom w:val="0"/>
              <w:divBdr>
                <w:top w:val="none" w:sz="0" w:space="0" w:color="auto"/>
                <w:left w:val="none" w:sz="0" w:space="0" w:color="auto"/>
                <w:bottom w:val="none" w:sz="0" w:space="0" w:color="auto"/>
                <w:right w:val="none" w:sz="0" w:space="0" w:color="auto"/>
              </w:divBdr>
            </w:div>
            <w:div w:id="1705210719">
              <w:marLeft w:val="0"/>
              <w:marRight w:val="0"/>
              <w:marTop w:val="0"/>
              <w:marBottom w:val="0"/>
              <w:divBdr>
                <w:top w:val="none" w:sz="0" w:space="0" w:color="auto"/>
                <w:left w:val="none" w:sz="0" w:space="0" w:color="auto"/>
                <w:bottom w:val="none" w:sz="0" w:space="0" w:color="auto"/>
                <w:right w:val="none" w:sz="0" w:space="0" w:color="auto"/>
              </w:divBdr>
            </w:div>
            <w:div w:id="1043484862">
              <w:marLeft w:val="0"/>
              <w:marRight w:val="0"/>
              <w:marTop w:val="0"/>
              <w:marBottom w:val="0"/>
              <w:divBdr>
                <w:top w:val="none" w:sz="0" w:space="0" w:color="auto"/>
                <w:left w:val="none" w:sz="0" w:space="0" w:color="auto"/>
                <w:bottom w:val="none" w:sz="0" w:space="0" w:color="auto"/>
                <w:right w:val="none" w:sz="0" w:space="0" w:color="auto"/>
              </w:divBdr>
            </w:div>
            <w:div w:id="1870682080">
              <w:marLeft w:val="0"/>
              <w:marRight w:val="0"/>
              <w:marTop w:val="0"/>
              <w:marBottom w:val="0"/>
              <w:divBdr>
                <w:top w:val="none" w:sz="0" w:space="0" w:color="auto"/>
                <w:left w:val="none" w:sz="0" w:space="0" w:color="auto"/>
                <w:bottom w:val="none" w:sz="0" w:space="0" w:color="auto"/>
                <w:right w:val="none" w:sz="0" w:space="0" w:color="auto"/>
              </w:divBdr>
            </w:div>
            <w:div w:id="1528057752">
              <w:marLeft w:val="0"/>
              <w:marRight w:val="0"/>
              <w:marTop w:val="0"/>
              <w:marBottom w:val="0"/>
              <w:divBdr>
                <w:top w:val="none" w:sz="0" w:space="0" w:color="auto"/>
                <w:left w:val="none" w:sz="0" w:space="0" w:color="auto"/>
                <w:bottom w:val="none" w:sz="0" w:space="0" w:color="auto"/>
                <w:right w:val="none" w:sz="0" w:space="0" w:color="auto"/>
              </w:divBdr>
            </w:div>
            <w:div w:id="400904078">
              <w:marLeft w:val="0"/>
              <w:marRight w:val="0"/>
              <w:marTop w:val="0"/>
              <w:marBottom w:val="0"/>
              <w:divBdr>
                <w:top w:val="none" w:sz="0" w:space="0" w:color="auto"/>
                <w:left w:val="none" w:sz="0" w:space="0" w:color="auto"/>
                <w:bottom w:val="none" w:sz="0" w:space="0" w:color="auto"/>
                <w:right w:val="none" w:sz="0" w:space="0" w:color="auto"/>
              </w:divBdr>
            </w:div>
            <w:div w:id="1878003724">
              <w:marLeft w:val="0"/>
              <w:marRight w:val="0"/>
              <w:marTop w:val="0"/>
              <w:marBottom w:val="0"/>
              <w:divBdr>
                <w:top w:val="none" w:sz="0" w:space="0" w:color="auto"/>
                <w:left w:val="none" w:sz="0" w:space="0" w:color="auto"/>
                <w:bottom w:val="none" w:sz="0" w:space="0" w:color="auto"/>
                <w:right w:val="none" w:sz="0" w:space="0" w:color="auto"/>
              </w:divBdr>
            </w:div>
            <w:div w:id="1730885012">
              <w:marLeft w:val="0"/>
              <w:marRight w:val="0"/>
              <w:marTop w:val="0"/>
              <w:marBottom w:val="0"/>
              <w:divBdr>
                <w:top w:val="none" w:sz="0" w:space="0" w:color="auto"/>
                <w:left w:val="none" w:sz="0" w:space="0" w:color="auto"/>
                <w:bottom w:val="none" w:sz="0" w:space="0" w:color="auto"/>
                <w:right w:val="none" w:sz="0" w:space="0" w:color="auto"/>
              </w:divBdr>
            </w:div>
            <w:div w:id="525599305">
              <w:marLeft w:val="0"/>
              <w:marRight w:val="0"/>
              <w:marTop w:val="0"/>
              <w:marBottom w:val="0"/>
              <w:divBdr>
                <w:top w:val="none" w:sz="0" w:space="0" w:color="auto"/>
                <w:left w:val="none" w:sz="0" w:space="0" w:color="auto"/>
                <w:bottom w:val="none" w:sz="0" w:space="0" w:color="auto"/>
                <w:right w:val="none" w:sz="0" w:space="0" w:color="auto"/>
              </w:divBdr>
            </w:div>
            <w:div w:id="568537585">
              <w:marLeft w:val="0"/>
              <w:marRight w:val="0"/>
              <w:marTop w:val="0"/>
              <w:marBottom w:val="0"/>
              <w:divBdr>
                <w:top w:val="none" w:sz="0" w:space="0" w:color="auto"/>
                <w:left w:val="none" w:sz="0" w:space="0" w:color="auto"/>
                <w:bottom w:val="none" w:sz="0" w:space="0" w:color="auto"/>
                <w:right w:val="none" w:sz="0" w:space="0" w:color="auto"/>
              </w:divBdr>
            </w:div>
            <w:div w:id="1967811826">
              <w:marLeft w:val="0"/>
              <w:marRight w:val="0"/>
              <w:marTop w:val="0"/>
              <w:marBottom w:val="0"/>
              <w:divBdr>
                <w:top w:val="none" w:sz="0" w:space="0" w:color="auto"/>
                <w:left w:val="none" w:sz="0" w:space="0" w:color="auto"/>
                <w:bottom w:val="none" w:sz="0" w:space="0" w:color="auto"/>
                <w:right w:val="none" w:sz="0" w:space="0" w:color="auto"/>
              </w:divBdr>
            </w:div>
            <w:div w:id="1538815855">
              <w:marLeft w:val="0"/>
              <w:marRight w:val="0"/>
              <w:marTop w:val="0"/>
              <w:marBottom w:val="0"/>
              <w:divBdr>
                <w:top w:val="none" w:sz="0" w:space="0" w:color="auto"/>
                <w:left w:val="none" w:sz="0" w:space="0" w:color="auto"/>
                <w:bottom w:val="none" w:sz="0" w:space="0" w:color="auto"/>
                <w:right w:val="none" w:sz="0" w:space="0" w:color="auto"/>
              </w:divBdr>
            </w:div>
            <w:div w:id="218129470">
              <w:marLeft w:val="0"/>
              <w:marRight w:val="0"/>
              <w:marTop w:val="0"/>
              <w:marBottom w:val="0"/>
              <w:divBdr>
                <w:top w:val="none" w:sz="0" w:space="0" w:color="auto"/>
                <w:left w:val="none" w:sz="0" w:space="0" w:color="auto"/>
                <w:bottom w:val="none" w:sz="0" w:space="0" w:color="auto"/>
                <w:right w:val="none" w:sz="0" w:space="0" w:color="auto"/>
              </w:divBdr>
            </w:div>
            <w:div w:id="1170872883">
              <w:marLeft w:val="0"/>
              <w:marRight w:val="0"/>
              <w:marTop w:val="0"/>
              <w:marBottom w:val="0"/>
              <w:divBdr>
                <w:top w:val="none" w:sz="0" w:space="0" w:color="auto"/>
                <w:left w:val="none" w:sz="0" w:space="0" w:color="auto"/>
                <w:bottom w:val="none" w:sz="0" w:space="0" w:color="auto"/>
                <w:right w:val="none" w:sz="0" w:space="0" w:color="auto"/>
              </w:divBdr>
            </w:div>
            <w:div w:id="1039206163">
              <w:marLeft w:val="0"/>
              <w:marRight w:val="0"/>
              <w:marTop w:val="0"/>
              <w:marBottom w:val="0"/>
              <w:divBdr>
                <w:top w:val="none" w:sz="0" w:space="0" w:color="auto"/>
                <w:left w:val="none" w:sz="0" w:space="0" w:color="auto"/>
                <w:bottom w:val="none" w:sz="0" w:space="0" w:color="auto"/>
                <w:right w:val="none" w:sz="0" w:space="0" w:color="auto"/>
              </w:divBdr>
            </w:div>
            <w:div w:id="528566980">
              <w:marLeft w:val="0"/>
              <w:marRight w:val="0"/>
              <w:marTop w:val="0"/>
              <w:marBottom w:val="0"/>
              <w:divBdr>
                <w:top w:val="none" w:sz="0" w:space="0" w:color="auto"/>
                <w:left w:val="none" w:sz="0" w:space="0" w:color="auto"/>
                <w:bottom w:val="none" w:sz="0" w:space="0" w:color="auto"/>
                <w:right w:val="none" w:sz="0" w:space="0" w:color="auto"/>
              </w:divBdr>
            </w:div>
          </w:divsChild>
        </w:div>
        <w:div w:id="1914661175">
          <w:marLeft w:val="0"/>
          <w:marRight w:val="0"/>
          <w:marTop w:val="0"/>
          <w:marBottom w:val="0"/>
          <w:divBdr>
            <w:top w:val="none" w:sz="0" w:space="0" w:color="auto"/>
            <w:left w:val="none" w:sz="0" w:space="0" w:color="auto"/>
            <w:bottom w:val="none" w:sz="0" w:space="0" w:color="auto"/>
            <w:right w:val="none" w:sz="0" w:space="0" w:color="auto"/>
          </w:divBdr>
          <w:divsChild>
            <w:div w:id="2134323539">
              <w:marLeft w:val="0"/>
              <w:marRight w:val="0"/>
              <w:marTop w:val="0"/>
              <w:marBottom w:val="0"/>
              <w:divBdr>
                <w:top w:val="none" w:sz="0" w:space="0" w:color="auto"/>
                <w:left w:val="none" w:sz="0" w:space="0" w:color="auto"/>
                <w:bottom w:val="none" w:sz="0" w:space="0" w:color="auto"/>
                <w:right w:val="none" w:sz="0" w:space="0" w:color="auto"/>
              </w:divBdr>
            </w:div>
            <w:div w:id="1282499010">
              <w:marLeft w:val="0"/>
              <w:marRight w:val="0"/>
              <w:marTop w:val="0"/>
              <w:marBottom w:val="0"/>
              <w:divBdr>
                <w:top w:val="none" w:sz="0" w:space="0" w:color="auto"/>
                <w:left w:val="none" w:sz="0" w:space="0" w:color="auto"/>
                <w:bottom w:val="none" w:sz="0" w:space="0" w:color="auto"/>
                <w:right w:val="none" w:sz="0" w:space="0" w:color="auto"/>
              </w:divBdr>
            </w:div>
            <w:div w:id="1961110658">
              <w:marLeft w:val="0"/>
              <w:marRight w:val="0"/>
              <w:marTop w:val="0"/>
              <w:marBottom w:val="0"/>
              <w:divBdr>
                <w:top w:val="none" w:sz="0" w:space="0" w:color="auto"/>
                <w:left w:val="none" w:sz="0" w:space="0" w:color="auto"/>
                <w:bottom w:val="none" w:sz="0" w:space="0" w:color="auto"/>
                <w:right w:val="none" w:sz="0" w:space="0" w:color="auto"/>
              </w:divBdr>
            </w:div>
            <w:div w:id="1469131714">
              <w:marLeft w:val="0"/>
              <w:marRight w:val="0"/>
              <w:marTop w:val="0"/>
              <w:marBottom w:val="0"/>
              <w:divBdr>
                <w:top w:val="none" w:sz="0" w:space="0" w:color="auto"/>
                <w:left w:val="none" w:sz="0" w:space="0" w:color="auto"/>
                <w:bottom w:val="none" w:sz="0" w:space="0" w:color="auto"/>
                <w:right w:val="none" w:sz="0" w:space="0" w:color="auto"/>
              </w:divBdr>
            </w:div>
            <w:div w:id="573904145">
              <w:marLeft w:val="0"/>
              <w:marRight w:val="0"/>
              <w:marTop w:val="0"/>
              <w:marBottom w:val="0"/>
              <w:divBdr>
                <w:top w:val="none" w:sz="0" w:space="0" w:color="auto"/>
                <w:left w:val="none" w:sz="0" w:space="0" w:color="auto"/>
                <w:bottom w:val="none" w:sz="0" w:space="0" w:color="auto"/>
                <w:right w:val="none" w:sz="0" w:space="0" w:color="auto"/>
              </w:divBdr>
            </w:div>
            <w:div w:id="18598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61582">
      <w:bodyDiv w:val="1"/>
      <w:marLeft w:val="0"/>
      <w:marRight w:val="0"/>
      <w:marTop w:val="0"/>
      <w:marBottom w:val="0"/>
      <w:divBdr>
        <w:top w:val="none" w:sz="0" w:space="0" w:color="auto"/>
        <w:left w:val="none" w:sz="0" w:space="0" w:color="auto"/>
        <w:bottom w:val="none" w:sz="0" w:space="0" w:color="auto"/>
        <w:right w:val="none" w:sz="0" w:space="0" w:color="auto"/>
      </w:divBdr>
      <w:divsChild>
        <w:div w:id="1444422220">
          <w:marLeft w:val="0"/>
          <w:marRight w:val="0"/>
          <w:marTop w:val="0"/>
          <w:marBottom w:val="0"/>
          <w:divBdr>
            <w:top w:val="none" w:sz="0" w:space="0" w:color="auto"/>
            <w:left w:val="none" w:sz="0" w:space="0" w:color="auto"/>
            <w:bottom w:val="none" w:sz="0" w:space="0" w:color="auto"/>
            <w:right w:val="none" w:sz="0" w:space="0" w:color="auto"/>
          </w:divBdr>
        </w:div>
        <w:div w:id="1563057940">
          <w:marLeft w:val="0"/>
          <w:marRight w:val="0"/>
          <w:marTop w:val="0"/>
          <w:marBottom w:val="0"/>
          <w:divBdr>
            <w:top w:val="none" w:sz="0" w:space="0" w:color="auto"/>
            <w:left w:val="none" w:sz="0" w:space="0" w:color="auto"/>
            <w:bottom w:val="none" w:sz="0" w:space="0" w:color="auto"/>
            <w:right w:val="none" w:sz="0" w:space="0" w:color="auto"/>
          </w:divBdr>
        </w:div>
        <w:div w:id="743524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gclassroom.org/matrix/lesson/854/" TargetMode="External"/><Relationship Id="rId18" Type="http://schemas.openxmlformats.org/officeDocument/2006/relationships/hyperlink" Target="https://agclassroom.org/matrix/lesson/854/" TargetMode="External"/><Relationship Id="rId26" Type="http://schemas.openxmlformats.org/officeDocument/2006/relationships/hyperlink" Target="https://agclassroom.org/matrix/lesson/854/" TargetMode="External"/><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gclassroom.org/matrix/lesson/854/" TargetMode="External"/><Relationship Id="rId20" Type="http://schemas.openxmlformats.org/officeDocument/2006/relationships/hyperlink" Target="https://agclassroom.org/matrix/lesson/854/"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7tuEC_j4P_o" TargetMode="External"/><Relationship Id="rId24" Type="http://schemas.openxmlformats.org/officeDocument/2006/relationships/hyperlink" Target="https://agclassroom.org/matrix/lesson/854/" TargetMode="External"/><Relationship Id="rId32" Type="http://schemas.openxmlformats.org/officeDocument/2006/relationships/hyperlink" Target="https://agclassroom.org/matrix/lesson/854/"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agclassroom.org/matrix/lesson/854/" TargetMode="External"/><Relationship Id="rId36" Type="http://schemas.openxmlformats.org/officeDocument/2006/relationships/fontTable" Target="fontTable.xml"/><Relationship Id="rId10" Type="http://schemas.openxmlformats.org/officeDocument/2006/relationships/hyperlink" Target="https://elements.wlonk.com/ElementsTable.htm" TargetMode="External"/><Relationship Id="rId19" Type="http://schemas.openxmlformats.org/officeDocument/2006/relationships/image" Target="media/image4.png"/><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gclassroom.org/matrix/lesson/854/" TargetMode="External"/><Relationship Id="rId22" Type="http://schemas.openxmlformats.org/officeDocument/2006/relationships/hyperlink" Target="https://agclassroom.org/matrix/lesson/854/" TargetMode="External"/><Relationship Id="rId27" Type="http://schemas.openxmlformats.org/officeDocument/2006/relationships/image" Target="media/image8.png"/><Relationship Id="rId30" Type="http://schemas.openxmlformats.org/officeDocument/2006/relationships/hyperlink" Target="https://agclassroom.org/matrix/lesson/854/" TargetMode="External"/><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D6A96C962AF042A05211A2E13838B4" ma:contentTypeVersion="18" ma:contentTypeDescription="Create a new document." ma:contentTypeScope="" ma:versionID="11f1df1512ffd29fa04ee14a29bc7065">
  <xsd:schema xmlns:xsd="http://www.w3.org/2001/XMLSchema" xmlns:xs="http://www.w3.org/2001/XMLSchema" xmlns:p="http://schemas.microsoft.com/office/2006/metadata/properties" xmlns:ns3="f972fc1b-2843-43ad-9fd6-3c49f303e829" xmlns:ns4="7f2d4146-e8cd-425b-a959-5bb8c804bd3a" targetNamespace="http://schemas.microsoft.com/office/2006/metadata/properties" ma:root="true" ma:fieldsID="332c336ef5b5617241d413339fea16d1" ns3:_="" ns4:_="">
    <xsd:import namespace="f972fc1b-2843-43ad-9fd6-3c49f303e829"/>
    <xsd:import namespace="7f2d4146-e8cd-425b-a959-5bb8c804bd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72fc1b-2843-43ad-9fd6-3c49f303e8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2d4146-e8cd-425b-a959-5bb8c804bd3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972fc1b-2843-43ad-9fd6-3c49f303e82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B41069-1872-4717-BDE3-6682A4EB0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72fc1b-2843-43ad-9fd6-3c49f303e829"/>
    <ds:schemaRef ds:uri="7f2d4146-e8cd-425b-a959-5bb8c804bd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F3D8EE-4C71-4CFE-A877-8CF3CA89159A}">
  <ds:schemaRefs>
    <ds:schemaRef ds:uri="http://schemas.microsoft.com/office/2006/metadata/properties"/>
    <ds:schemaRef ds:uri="http://schemas.microsoft.com/office/infopath/2007/PartnerControls"/>
    <ds:schemaRef ds:uri="f972fc1b-2843-43ad-9fd6-3c49f303e829"/>
  </ds:schemaRefs>
</ds:datastoreItem>
</file>

<file path=customXml/itemProps3.xml><?xml version="1.0" encoding="utf-8"?>
<ds:datastoreItem xmlns:ds="http://schemas.openxmlformats.org/officeDocument/2006/customXml" ds:itemID="{DE81B781-B8DD-4975-8501-7466E68E21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14</Pages>
  <Words>1177</Words>
  <Characters>6713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7875</CharactersWithSpaces>
  <SharedDoc>false</SharedDoc>
  <HLinks>
    <vt:vector size="6" baseType="variant">
      <vt:variant>
        <vt:i4>6160417</vt:i4>
      </vt:variant>
      <vt:variant>
        <vt:i4>0</vt:i4>
      </vt:variant>
      <vt:variant>
        <vt:i4>0</vt:i4>
      </vt:variant>
      <vt:variant>
        <vt:i4>5</vt:i4>
      </vt:variant>
      <vt:variant>
        <vt:lpwstr>mailto:dibiaser@unimelb.edu.au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Gabrielle Caburnay</dc:creator>
  <cp:keywords/>
  <dc:description/>
  <cp:lastModifiedBy>Katrina Burge</cp:lastModifiedBy>
  <cp:revision>21</cp:revision>
  <cp:lastPrinted>2025-06-08T09:18:00Z</cp:lastPrinted>
  <dcterms:created xsi:type="dcterms:W3CDTF">2025-06-04T05:30:00Z</dcterms:created>
  <dcterms:modified xsi:type="dcterms:W3CDTF">2025-06-08T09:19:00Z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0x010100A3D6A96C962AF042A05211A2E13838B4</vt:lpwstr>
  </property>
</Properties>
</file>