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47648" w14:textId="3C2D9F23" w:rsidR="00C16C7F" w:rsidRPr="00DD1F79" w:rsidRDefault="00FD58E6" w:rsidP="00463A8B">
      <w:pPr>
        <w:pStyle w:val="Heading1"/>
        <w:spacing w:before="0" w:after="120"/>
        <w:rPr>
          <w:rFonts w:ascii="Aptos Display" w:eastAsia="Aptos Display" w:hAnsi="Aptos Display" w:cs="Aptos Display"/>
          <w:b w:val="0"/>
          <w:bCs/>
          <w:lang w:val="en-AU"/>
        </w:rPr>
      </w:pPr>
      <w:r>
        <w:rPr>
          <w:rFonts w:ascii="Aptos Display" w:eastAsia="Aptos Display" w:hAnsi="Aptos Display" w:cs="Aptos Display"/>
          <w:bCs/>
          <w:lang w:val="en-AU"/>
        </w:rPr>
        <w:t xml:space="preserve">Explore the </w:t>
      </w:r>
      <w:r w:rsidR="00AB4AA3">
        <w:rPr>
          <w:rFonts w:ascii="Aptos Display" w:eastAsia="Aptos Display" w:hAnsi="Aptos Display" w:cs="Aptos Display"/>
          <w:bCs/>
          <w:lang w:val="en-AU"/>
        </w:rPr>
        <w:t>effects</w:t>
      </w:r>
      <w:r>
        <w:rPr>
          <w:rFonts w:ascii="Aptos Display" w:eastAsia="Aptos Display" w:hAnsi="Aptos Display" w:cs="Aptos Display"/>
          <w:bCs/>
          <w:lang w:val="en-AU"/>
        </w:rPr>
        <w:t xml:space="preserve"> of</w:t>
      </w:r>
      <w:r w:rsidR="0081306D">
        <w:rPr>
          <w:rFonts w:ascii="Aptos Display" w:eastAsia="Aptos Display" w:hAnsi="Aptos Display" w:cs="Aptos Display"/>
          <w:bCs/>
          <w:lang w:val="en-AU"/>
        </w:rPr>
        <w:t xml:space="preserve"> </w:t>
      </w:r>
      <w:r w:rsidR="00657578">
        <w:rPr>
          <w:rFonts w:ascii="Aptos Display" w:eastAsia="Aptos Display" w:hAnsi="Aptos Display" w:cs="Aptos Display"/>
          <w:bCs/>
          <w:lang w:val="en-AU"/>
        </w:rPr>
        <w:t>microbes</w:t>
      </w:r>
      <w:r w:rsidR="0081306D">
        <w:rPr>
          <w:rFonts w:ascii="Aptos Display" w:eastAsia="Aptos Display" w:hAnsi="Aptos Display" w:cs="Aptos Display"/>
          <w:bCs/>
          <w:lang w:val="en-AU"/>
        </w:rPr>
        <w:t xml:space="preserve"> </w:t>
      </w:r>
      <w:r w:rsidR="00AB4AA3">
        <w:rPr>
          <w:rFonts w:ascii="Aptos Display" w:eastAsia="Aptos Display" w:hAnsi="Aptos Display" w:cs="Aptos Display"/>
          <w:bCs/>
          <w:lang w:val="en-AU"/>
        </w:rPr>
        <w:t>o</w:t>
      </w:r>
      <w:r w:rsidR="0081306D">
        <w:rPr>
          <w:rFonts w:ascii="Aptos Display" w:eastAsia="Aptos Display" w:hAnsi="Aptos Display" w:cs="Aptos Display"/>
          <w:bCs/>
          <w:lang w:val="en-AU"/>
        </w:rPr>
        <w:t xml:space="preserve">n </w:t>
      </w:r>
      <w:r w:rsidR="00AB4AA3">
        <w:rPr>
          <w:rFonts w:ascii="Aptos Display" w:eastAsia="Aptos Display" w:hAnsi="Aptos Display" w:cs="Aptos Display"/>
          <w:bCs/>
          <w:lang w:val="en-AU"/>
        </w:rPr>
        <w:t>soil health</w:t>
      </w:r>
    </w:p>
    <w:p w14:paraId="20984509" w14:textId="594F81F3" w:rsidR="00C16C7F" w:rsidRDefault="21E2E192" w:rsidP="65DFC815">
      <w:pPr>
        <w:spacing w:before="120" w:after="40"/>
        <w:rPr>
          <w:rFonts w:ascii="Aptos" w:eastAsia="Aptos" w:hAnsi="Aptos" w:cs="Aptos"/>
          <w:color w:val="000000" w:themeColor="text1"/>
          <w:szCs w:val="20"/>
        </w:rPr>
      </w:pPr>
      <w:r w:rsidRPr="65DFC815">
        <w:rPr>
          <w:rStyle w:val="bold-green"/>
          <w:rFonts w:ascii="Aptos" w:eastAsia="Aptos" w:hAnsi="Aptos" w:cs="Aptos"/>
          <w:sz w:val="20"/>
          <w:szCs w:val="20"/>
          <w:lang w:val="en-AU"/>
        </w:rPr>
        <w:t>Subject(s</w:t>
      </w:r>
      <w:r w:rsidRPr="522C1273">
        <w:rPr>
          <w:rStyle w:val="bold-green"/>
          <w:rFonts w:ascii="Aptos" w:eastAsia="Aptos" w:hAnsi="Aptos" w:cs="Aptos"/>
          <w:sz w:val="20"/>
          <w:szCs w:val="20"/>
          <w:lang w:val="en-AU"/>
        </w:rPr>
        <w:t>)</w:t>
      </w:r>
      <w:r w:rsidR="006A1718">
        <w:rPr>
          <w:rStyle w:val="bold-green"/>
          <w:rFonts w:ascii="Aptos" w:eastAsia="Aptos" w:hAnsi="Aptos" w:cs="Aptos"/>
          <w:sz w:val="20"/>
          <w:szCs w:val="20"/>
          <w:lang w:val="en-AU"/>
        </w:rPr>
        <w:t>:</w:t>
      </w:r>
      <w:r w:rsidR="00290DD4">
        <w:tab/>
      </w:r>
      <w:r w:rsidR="00C12A08">
        <w:rPr>
          <w:rFonts w:ascii="Aptos" w:eastAsia="Aptos" w:hAnsi="Aptos" w:cs="Aptos"/>
          <w:b/>
          <w:bCs/>
          <w:color w:val="000000" w:themeColor="text1"/>
          <w:szCs w:val="20"/>
          <w:lang w:val="en-AU"/>
        </w:rPr>
        <w:t>Science</w:t>
      </w:r>
    </w:p>
    <w:p w14:paraId="2434A5B8" w14:textId="063931C1" w:rsidR="00C16C7F" w:rsidRDefault="21E2E192" w:rsidP="65DFC815">
      <w:pPr>
        <w:spacing w:before="120" w:after="40"/>
        <w:rPr>
          <w:rFonts w:ascii="Aptos" w:eastAsia="Aptos" w:hAnsi="Aptos" w:cs="Aptos"/>
          <w:color w:val="000000" w:themeColor="text1"/>
          <w:szCs w:val="20"/>
        </w:rPr>
      </w:pPr>
      <w:r w:rsidRPr="65DFC815">
        <w:rPr>
          <w:rStyle w:val="bold-green"/>
          <w:rFonts w:ascii="Aptos" w:eastAsia="Aptos" w:hAnsi="Aptos" w:cs="Aptos"/>
          <w:sz w:val="20"/>
          <w:szCs w:val="20"/>
          <w:lang w:val="en-AU"/>
        </w:rPr>
        <w:t>Grade(s</w:t>
      </w:r>
      <w:r w:rsidRPr="522C1273">
        <w:rPr>
          <w:rStyle w:val="bold-green"/>
          <w:rFonts w:ascii="Aptos" w:eastAsia="Aptos" w:hAnsi="Aptos" w:cs="Aptos"/>
          <w:sz w:val="20"/>
          <w:szCs w:val="20"/>
          <w:lang w:val="en-AU"/>
        </w:rPr>
        <w:t>)</w:t>
      </w:r>
      <w:r w:rsidR="006A1718">
        <w:rPr>
          <w:rStyle w:val="bold-green"/>
          <w:rFonts w:ascii="Aptos" w:eastAsia="Aptos" w:hAnsi="Aptos" w:cs="Aptos"/>
          <w:sz w:val="20"/>
          <w:szCs w:val="20"/>
          <w:lang w:val="en-AU"/>
        </w:rPr>
        <w:t>:</w:t>
      </w:r>
      <w:r w:rsidR="00290DD4">
        <w:tab/>
      </w:r>
      <w:r w:rsidR="00C12A08">
        <w:rPr>
          <w:rFonts w:ascii="Aptos" w:eastAsia="Aptos" w:hAnsi="Aptos" w:cs="Aptos"/>
          <w:b/>
          <w:bCs/>
          <w:color w:val="000000" w:themeColor="text1"/>
          <w:szCs w:val="20"/>
          <w:lang w:val="en-AU"/>
        </w:rPr>
        <w:t>8</w:t>
      </w:r>
    </w:p>
    <w:p w14:paraId="6B3E592F" w14:textId="76C9093E" w:rsidR="006C1798" w:rsidRDefault="006C1798" w:rsidP="006C1798">
      <w:pPr>
        <w:spacing w:before="120" w:after="40"/>
        <w:rPr>
          <w:rFonts w:ascii="Aptos" w:eastAsia="Aptos" w:hAnsi="Aptos" w:cs="Aptos"/>
          <w:color w:val="000000" w:themeColor="text1"/>
          <w:szCs w:val="20"/>
        </w:rPr>
      </w:pPr>
      <w:r>
        <w:rPr>
          <w:rStyle w:val="bold-green"/>
          <w:rFonts w:ascii="Aptos" w:eastAsia="Aptos" w:hAnsi="Aptos" w:cs="Aptos"/>
          <w:sz w:val="20"/>
          <w:szCs w:val="20"/>
          <w:lang w:val="en-AU"/>
        </w:rPr>
        <w:t>Key Stage</w:t>
      </w:r>
      <w:r w:rsidR="001A134A">
        <w:rPr>
          <w:rStyle w:val="bold-green"/>
          <w:rFonts w:ascii="Aptos" w:eastAsia="Aptos" w:hAnsi="Aptos" w:cs="Aptos"/>
          <w:sz w:val="20"/>
          <w:szCs w:val="20"/>
          <w:lang w:val="en-AU"/>
        </w:rPr>
        <w:t>(s)</w:t>
      </w:r>
      <w:r>
        <w:rPr>
          <w:rStyle w:val="bold-green"/>
          <w:rFonts w:ascii="Aptos" w:eastAsia="Aptos" w:hAnsi="Aptos" w:cs="Aptos"/>
          <w:sz w:val="20"/>
          <w:szCs w:val="20"/>
          <w:lang w:val="en-AU"/>
        </w:rPr>
        <w:t>:</w:t>
      </w:r>
      <w:r>
        <w:tab/>
      </w:r>
      <w:r w:rsidR="00DC2C70">
        <w:rPr>
          <w:rFonts w:ascii="Aptos" w:eastAsia="Aptos" w:hAnsi="Aptos" w:cs="Aptos"/>
          <w:b/>
          <w:bCs/>
          <w:color w:val="000000" w:themeColor="text1"/>
          <w:szCs w:val="20"/>
          <w:lang w:val="en-AU"/>
        </w:rPr>
        <w:t>3</w:t>
      </w:r>
    </w:p>
    <w:p w14:paraId="4708E9D6" w14:textId="14DB1275" w:rsidR="00C16C7F" w:rsidRDefault="21E2E192" w:rsidP="65DFC815">
      <w:pPr>
        <w:pStyle w:val="box-tableh1"/>
        <w:rPr>
          <w:rFonts w:ascii="Aptos Display" w:eastAsia="Aptos Display" w:hAnsi="Aptos Display" w:cs="Aptos Display"/>
        </w:rPr>
      </w:pPr>
      <w:r w:rsidRPr="65DFC815">
        <w:rPr>
          <w:rFonts w:ascii="Aptos Display" w:eastAsia="Aptos Display" w:hAnsi="Aptos Display" w:cs="Aptos Display"/>
          <w:lang w:val="en-AU"/>
        </w:rPr>
        <w:t>Learning intention(s)</w:t>
      </w:r>
    </w:p>
    <w:p w14:paraId="52338AC4" w14:textId="01E95E9A" w:rsidR="00C16C7F" w:rsidRDefault="00DC2C70" w:rsidP="1E2C45B7">
      <w:pPr>
        <w:pStyle w:val="body"/>
        <w:rPr>
          <w:rFonts w:ascii="Aptos" w:eastAsia="Aptos" w:hAnsi="Aptos" w:cs="Aptos"/>
          <w:color w:val="000000" w:themeColor="text1"/>
        </w:rPr>
      </w:pPr>
      <w:r>
        <w:rPr>
          <w:rFonts w:ascii="Aptos" w:eastAsia="Aptos" w:hAnsi="Aptos" w:cs="Aptos"/>
          <w:color w:val="000000" w:themeColor="text1"/>
          <w:lang w:val="en-AU"/>
        </w:rPr>
        <w:t xml:space="preserve">Students will </w:t>
      </w:r>
      <w:r w:rsidR="006E4236" w:rsidRPr="006E4236">
        <w:rPr>
          <w:rFonts w:ascii="Aptos" w:eastAsia="Aptos" w:hAnsi="Aptos" w:cs="Aptos"/>
          <w:color w:val="000000" w:themeColor="text1"/>
          <w:lang w:val="en-AU"/>
        </w:rPr>
        <w:t xml:space="preserve">understand </w:t>
      </w:r>
      <w:r w:rsidR="0081306D">
        <w:rPr>
          <w:rFonts w:ascii="Aptos" w:eastAsia="Aptos" w:hAnsi="Aptos" w:cs="Aptos"/>
          <w:color w:val="000000" w:themeColor="text1"/>
          <w:lang w:val="en-AU"/>
        </w:rPr>
        <w:t xml:space="preserve">the </w:t>
      </w:r>
      <w:r w:rsidR="00657578">
        <w:rPr>
          <w:rFonts w:ascii="Aptos" w:eastAsia="Aptos" w:hAnsi="Aptos" w:cs="Aptos"/>
          <w:color w:val="000000" w:themeColor="text1"/>
          <w:lang w:val="en-AU"/>
        </w:rPr>
        <w:t>concept of interdependence by exploring the relationship between plants and soil microbes. They will investigate how this relationship supports the carbon cycle, enhances soil health, and benefits human life, including food production.</w:t>
      </w:r>
    </w:p>
    <w:p w14:paraId="66F66BAE" w14:textId="335FCA67" w:rsidR="00C16C7F" w:rsidRDefault="21E2E192" w:rsidP="65DFC815">
      <w:pPr>
        <w:pStyle w:val="box-tableh1"/>
        <w:rPr>
          <w:rFonts w:ascii="Aptos Display" w:eastAsia="Aptos Display" w:hAnsi="Aptos Display" w:cs="Aptos Display"/>
        </w:rPr>
      </w:pPr>
      <w:r w:rsidRPr="65DFC815">
        <w:rPr>
          <w:rFonts w:ascii="Aptos Display" w:eastAsia="Aptos Display" w:hAnsi="Aptos Display" w:cs="Aptos Display"/>
          <w:lang w:val="en-AU"/>
        </w:rPr>
        <w:t>Mapping to curriculum</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095"/>
      </w:tblGrid>
      <w:tr w:rsidR="00DC2C70" w14:paraId="7F2B49D7" w14:textId="77777777" w:rsidTr="00B94D3A">
        <w:tc>
          <w:tcPr>
            <w:tcW w:w="3119" w:type="dxa"/>
          </w:tcPr>
          <w:p w14:paraId="0755104B" w14:textId="0C2E3C39" w:rsidR="00DC2C70" w:rsidRPr="00043A74" w:rsidRDefault="00DC2C70" w:rsidP="00176AC9">
            <w:pPr>
              <w:pStyle w:val="box-tablebullet1"/>
              <w:ind w:left="0" w:firstLine="0"/>
              <w:jc w:val="center"/>
              <w:rPr>
                <w:rFonts w:ascii="Aptos" w:eastAsia="Aptos" w:hAnsi="Aptos" w:cs="Aptos"/>
                <w:b/>
                <w:bCs/>
                <w:color w:val="0A6948"/>
                <w:sz w:val="18"/>
                <w:szCs w:val="18"/>
                <w:lang w:val="en-AU"/>
              </w:rPr>
            </w:pPr>
            <w:r w:rsidRPr="00043A74">
              <w:rPr>
                <w:rFonts w:ascii="Aptos" w:eastAsia="Aptos" w:hAnsi="Aptos" w:cs="Aptos"/>
                <w:b/>
                <w:bCs/>
                <w:color w:val="0A6948"/>
                <w:sz w:val="18"/>
                <w:szCs w:val="18"/>
                <w:lang w:val="en-AU"/>
              </w:rPr>
              <w:t>Scope and Sequence Statement</w:t>
            </w:r>
          </w:p>
        </w:tc>
        <w:tc>
          <w:tcPr>
            <w:tcW w:w="6095" w:type="dxa"/>
          </w:tcPr>
          <w:p w14:paraId="655EC152" w14:textId="4EFCE25D" w:rsidR="00DC2C70" w:rsidRPr="00043A74" w:rsidRDefault="00DC2C70" w:rsidP="00176AC9">
            <w:pPr>
              <w:pStyle w:val="box-tablebullet1"/>
              <w:ind w:left="0" w:firstLine="0"/>
              <w:jc w:val="center"/>
              <w:rPr>
                <w:rFonts w:ascii="Aptos" w:eastAsia="Aptos" w:hAnsi="Aptos" w:cs="Aptos"/>
                <w:b/>
                <w:bCs/>
                <w:color w:val="0A6948"/>
                <w:sz w:val="18"/>
                <w:szCs w:val="18"/>
                <w:lang w:val="en-AU"/>
              </w:rPr>
            </w:pPr>
            <w:r w:rsidRPr="00043A74">
              <w:rPr>
                <w:rFonts w:ascii="Aptos" w:eastAsia="Aptos" w:hAnsi="Aptos" w:cs="Aptos"/>
                <w:b/>
                <w:bCs/>
                <w:color w:val="0A6948"/>
                <w:sz w:val="18"/>
                <w:szCs w:val="18"/>
                <w:lang w:val="en-AU"/>
              </w:rPr>
              <w:t>How it is Addressed in the Activity</w:t>
            </w:r>
          </w:p>
        </w:tc>
      </w:tr>
      <w:tr w:rsidR="0081306D" w14:paraId="65F6AA99" w14:textId="77777777" w:rsidTr="00B94D3A">
        <w:tc>
          <w:tcPr>
            <w:tcW w:w="3119" w:type="dxa"/>
          </w:tcPr>
          <w:p w14:paraId="572522C2" w14:textId="797D0C18" w:rsidR="0081306D" w:rsidRDefault="0081306D" w:rsidP="00A0327A">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 xml:space="preserve">Interactions within food chains and food webs </w:t>
            </w:r>
          </w:p>
        </w:tc>
        <w:tc>
          <w:tcPr>
            <w:tcW w:w="6095" w:type="dxa"/>
          </w:tcPr>
          <w:p w14:paraId="46B341F8" w14:textId="3C02060E" w:rsidR="0081306D" w:rsidRDefault="00657578" w:rsidP="00A0327A">
            <w:pPr>
              <w:pStyle w:val="box-tablebullet1"/>
              <w:numPr>
                <w:ilvl w:val="0"/>
                <w:numId w:val="2"/>
              </w:numPr>
              <w:ind w:left="227" w:hanging="227"/>
              <w:rPr>
                <w:rFonts w:ascii="Aptos" w:eastAsia="Aptos" w:hAnsi="Aptos" w:cs="Aptos"/>
                <w:color w:val="000000" w:themeColor="text1"/>
                <w:sz w:val="18"/>
                <w:szCs w:val="18"/>
                <w:lang w:val="en-AU"/>
              </w:rPr>
            </w:pPr>
            <w:r w:rsidRPr="00657578">
              <w:rPr>
                <w:rFonts w:ascii="Aptos" w:eastAsia="Aptos" w:hAnsi="Aptos" w:cs="Aptos"/>
                <w:color w:val="000000" w:themeColor="text1"/>
                <w:sz w:val="18"/>
                <w:szCs w:val="18"/>
                <w:lang w:val="en-AU"/>
              </w:rPr>
              <w:t>Students explore how soil microbes, fungi, and plants depend on each other to exchange nutrients and energy, forming vital links in food webs.</w:t>
            </w:r>
          </w:p>
        </w:tc>
      </w:tr>
      <w:tr w:rsidR="00C12A08" w14:paraId="042A826E" w14:textId="77777777" w:rsidTr="00B94D3A">
        <w:tc>
          <w:tcPr>
            <w:tcW w:w="3119" w:type="dxa"/>
          </w:tcPr>
          <w:p w14:paraId="42FB91D0" w14:textId="0A1935BC" w:rsidR="00C12A08" w:rsidRDefault="0081306D" w:rsidP="00A0327A">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Carbon cycle and decomposition</w:t>
            </w:r>
          </w:p>
        </w:tc>
        <w:tc>
          <w:tcPr>
            <w:tcW w:w="6095" w:type="dxa"/>
          </w:tcPr>
          <w:p w14:paraId="4815B76C" w14:textId="16F7D6BE" w:rsidR="00C12A08" w:rsidRDefault="00657578" w:rsidP="00A0327A">
            <w:pPr>
              <w:pStyle w:val="box-tablebullet1"/>
              <w:numPr>
                <w:ilvl w:val="0"/>
                <w:numId w:val="2"/>
              </w:numPr>
              <w:ind w:left="227" w:hanging="227"/>
              <w:rPr>
                <w:rFonts w:ascii="Aptos" w:eastAsia="Aptos" w:hAnsi="Aptos" w:cs="Aptos"/>
                <w:color w:val="000000" w:themeColor="text1"/>
                <w:sz w:val="18"/>
                <w:szCs w:val="18"/>
                <w:lang w:val="en-AU"/>
              </w:rPr>
            </w:pPr>
            <w:r w:rsidRPr="00657578">
              <w:rPr>
                <w:rFonts w:ascii="Aptos" w:eastAsia="Aptos" w:hAnsi="Aptos" w:cs="Aptos"/>
                <w:color w:val="000000" w:themeColor="text1"/>
                <w:sz w:val="18"/>
                <w:szCs w:val="18"/>
                <w:lang w:val="en-AU"/>
              </w:rPr>
              <w:t>Students learn how microbes break down organic matter, storing carbon in soil and reducing atmospheric carbon through the 'Great Exchange'.</w:t>
            </w:r>
          </w:p>
        </w:tc>
      </w:tr>
      <w:tr w:rsidR="00176AC9" w14:paraId="44CD6943" w14:textId="77777777" w:rsidTr="00B94D3A">
        <w:tc>
          <w:tcPr>
            <w:tcW w:w="3119" w:type="dxa"/>
          </w:tcPr>
          <w:p w14:paraId="73D2BD6A" w14:textId="70F52914" w:rsidR="00DC2C70" w:rsidRPr="00176AC9" w:rsidRDefault="0081306D" w:rsidP="00A0327A">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Micro-organisms: helpful and harmful roles</w:t>
            </w:r>
          </w:p>
        </w:tc>
        <w:tc>
          <w:tcPr>
            <w:tcW w:w="6095" w:type="dxa"/>
          </w:tcPr>
          <w:p w14:paraId="76B97BC0" w14:textId="387094FA" w:rsidR="00DC2C70" w:rsidRPr="00176AC9" w:rsidRDefault="00657578" w:rsidP="00A0327A">
            <w:pPr>
              <w:pStyle w:val="box-tablebullet1"/>
              <w:numPr>
                <w:ilvl w:val="0"/>
                <w:numId w:val="2"/>
              </w:numPr>
              <w:ind w:left="227" w:hanging="227"/>
              <w:rPr>
                <w:rFonts w:ascii="Aptos" w:eastAsia="Aptos" w:hAnsi="Aptos" w:cs="Aptos"/>
                <w:color w:val="000000" w:themeColor="text1"/>
                <w:sz w:val="18"/>
                <w:szCs w:val="18"/>
                <w:lang w:val="en-AU"/>
              </w:rPr>
            </w:pPr>
            <w:r w:rsidRPr="00657578">
              <w:rPr>
                <w:rFonts w:ascii="Aptos" w:eastAsia="Aptos" w:hAnsi="Aptos" w:cs="Aptos"/>
                <w:color w:val="000000" w:themeColor="text1"/>
                <w:sz w:val="18"/>
                <w:szCs w:val="18"/>
                <w:lang w:val="en-AU"/>
              </w:rPr>
              <w:t>Students examine healthy soil teeming with microbes, learning how these microscopic organisms help plants grow and support ecosystems.</w:t>
            </w:r>
          </w:p>
        </w:tc>
      </w:tr>
      <w:tr w:rsidR="00C12A08" w14:paraId="7270AE9F" w14:textId="77777777" w:rsidTr="00B94D3A">
        <w:tc>
          <w:tcPr>
            <w:tcW w:w="3119" w:type="dxa"/>
          </w:tcPr>
          <w:p w14:paraId="174C1A91" w14:textId="1C67AB54" w:rsidR="00C12A08" w:rsidRPr="00176AC9" w:rsidRDefault="0081306D" w:rsidP="00A0327A">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Human impact on ecosystems and the environment</w:t>
            </w:r>
          </w:p>
        </w:tc>
        <w:tc>
          <w:tcPr>
            <w:tcW w:w="6095" w:type="dxa"/>
          </w:tcPr>
          <w:p w14:paraId="5DA3DD61" w14:textId="21AFEA53" w:rsidR="00C12A08" w:rsidRPr="00176AC9" w:rsidRDefault="00657578" w:rsidP="00A0327A">
            <w:pPr>
              <w:pStyle w:val="box-tablebullet1"/>
              <w:numPr>
                <w:ilvl w:val="0"/>
                <w:numId w:val="2"/>
              </w:numPr>
              <w:ind w:left="227" w:hanging="227"/>
              <w:rPr>
                <w:rFonts w:ascii="Aptos" w:eastAsia="Aptos" w:hAnsi="Aptos" w:cs="Aptos"/>
                <w:color w:val="000000" w:themeColor="text1"/>
                <w:sz w:val="18"/>
                <w:szCs w:val="18"/>
                <w:lang w:val="en-AU"/>
              </w:rPr>
            </w:pPr>
            <w:r w:rsidRPr="00657578">
              <w:rPr>
                <w:rFonts w:ascii="Aptos" w:eastAsia="Aptos" w:hAnsi="Aptos" w:cs="Aptos"/>
                <w:color w:val="000000" w:themeColor="text1"/>
                <w:sz w:val="18"/>
                <w:szCs w:val="18"/>
                <w:lang w:val="en-AU"/>
              </w:rPr>
              <w:t>Students consider how soil health affects food systems and the carbon cycle, and how human practices can enhance or damage these relationships.</w:t>
            </w:r>
          </w:p>
        </w:tc>
      </w:tr>
      <w:tr w:rsidR="00C12A08" w14:paraId="3F1FB86A" w14:textId="77777777" w:rsidTr="00B94D3A">
        <w:tc>
          <w:tcPr>
            <w:tcW w:w="3119" w:type="dxa"/>
          </w:tcPr>
          <w:p w14:paraId="194AC397" w14:textId="727BB0B4" w:rsidR="00C12A08" w:rsidRDefault="006E4236" w:rsidP="00A0327A">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Gathering, processing and analysing data</w:t>
            </w:r>
          </w:p>
        </w:tc>
        <w:tc>
          <w:tcPr>
            <w:tcW w:w="6095" w:type="dxa"/>
          </w:tcPr>
          <w:p w14:paraId="643E2509" w14:textId="4EA2CC17" w:rsidR="00C12A08" w:rsidRDefault="00657578" w:rsidP="00A0327A">
            <w:pPr>
              <w:pStyle w:val="box-tablebullet1"/>
              <w:numPr>
                <w:ilvl w:val="0"/>
                <w:numId w:val="2"/>
              </w:numPr>
              <w:ind w:left="227" w:hanging="227"/>
              <w:rPr>
                <w:rFonts w:ascii="Aptos" w:eastAsia="Aptos" w:hAnsi="Aptos" w:cs="Aptos"/>
                <w:color w:val="000000" w:themeColor="text1"/>
                <w:sz w:val="18"/>
                <w:szCs w:val="18"/>
                <w:lang w:val="en-AU"/>
              </w:rPr>
            </w:pPr>
            <w:r w:rsidRPr="00657578">
              <w:rPr>
                <w:rFonts w:ascii="Aptos" w:eastAsia="Aptos" w:hAnsi="Aptos" w:cs="Aptos"/>
                <w:color w:val="000000" w:themeColor="text1"/>
                <w:sz w:val="18"/>
                <w:szCs w:val="18"/>
                <w:lang w:val="en-AU"/>
              </w:rPr>
              <w:t>Students investigate rich and poor soil samples, recording observations, analysing differences, and drawing conclusions about microbial life.</w:t>
            </w:r>
          </w:p>
        </w:tc>
      </w:tr>
      <w:tr w:rsidR="006E4236" w14:paraId="63780149" w14:textId="77777777" w:rsidTr="00B94D3A">
        <w:tc>
          <w:tcPr>
            <w:tcW w:w="3119" w:type="dxa"/>
          </w:tcPr>
          <w:p w14:paraId="1E1E9498" w14:textId="324BB4E8" w:rsidR="006E4236" w:rsidRDefault="0081306D" w:rsidP="00A0327A">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Science as human endeavour</w:t>
            </w:r>
          </w:p>
        </w:tc>
        <w:tc>
          <w:tcPr>
            <w:tcW w:w="6095" w:type="dxa"/>
          </w:tcPr>
          <w:p w14:paraId="16375301" w14:textId="2BE6398F" w:rsidR="006E4236" w:rsidRDefault="00657578" w:rsidP="00A0327A">
            <w:pPr>
              <w:pStyle w:val="box-tablebullet1"/>
              <w:numPr>
                <w:ilvl w:val="0"/>
                <w:numId w:val="2"/>
              </w:numPr>
              <w:ind w:left="227" w:hanging="227"/>
              <w:rPr>
                <w:rFonts w:ascii="Aptos" w:eastAsia="Aptos" w:hAnsi="Aptos" w:cs="Aptos"/>
                <w:color w:val="000000" w:themeColor="text1"/>
                <w:sz w:val="18"/>
                <w:szCs w:val="18"/>
                <w:lang w:val="en-AU"/>
              </w:rPr>
            </w:pPr>
            <w:r w:rsidRPr="00657578">
              <w:rPr>
                <w:rFonts w:ascii="Aptos" w:eastAsia="Aptos" w:hAnsi="Aptos" w:cs="Aptos"/>
                <w:color w:val="000000" w:themeColor="text1"/>
                <w:sz w:val="18"/>
                <w:szCs w:val="18"/>
                <w:lang w:val="en-AU"/>
              </w:rPr>
              <w:t>Students reflect on how understanding soil microbes is transforming agriculture, food security, and climate solutions through regenerative practices.</w:t>
            </w:r>
          </w:p>
        </w:tc>
      </w:tr>
    </w:tbl>
    <w:p w14:paraId="37CE3966" w14:textId="15FCD0C2" w:rsidR="0081306D" w:rsidRDefault="0081306D" w:rsidP="0081306D">
      <w:pPr>
        <w:pStyle w:val="box-tableh1"/>
        <w:rPr>
          <w:rFonts w:ascii="Aptos Display" w:eastAsia="Aptos Display" w:hAnsi="Aptos Display" w:cs="Aptos Display"/>
          <w:lang w:val="en-AU"/>
        </w:rPr>
      </w:pPr>
      <w:r>
        <w:rPr>
          <w:rFonts w:ascii="Aptos Display" w:eastAsia="Aptos Display" w:hAnsi="Aptos Display" w:cs="Aptos Display"/>
          <w:lang w:val="en-AU"/>
        </w:rPr>
        <w:t>Key Vocabulary</w:t>
      </w:r>
    </w:p>
    <w:p w14:paraId="40520A2B" w14:textId="00055FD5" w:rsidR="00657578" w:rsidRPr="00657578" w:rsidRDefault="00657578" w:rsidP="00A0327A">
      <w:pPr>
        <w:pStyle w:val="ListParagraph"/>
        <w:numPr>
          <w:ilvl w:val="0"/>
          <w:numId w:val="3"/>
        </w:numPr>
        <w:rPr>
          <w:lang w:val="en-AU"/>
        </w:rPr>
      </w:pPr>
      <w:r w:rsidRPr="00657578">
        <w:rPr>
          <w:lang w:val="en-AU"/>
        </w:rPr>
        <w:t xml:space="preserve">Biome: A large, naturally occurring community of flora and fauna in a major habitat. </w:t>
      </w:r>
    </w:p>
    <w:p w14:paraId="265CD9AE" w14:textId="77777777" w:rsidR="00657578" w:rsidRPr="00657578" w:rsidRDefault="00657578" w:rsidP="00A0327A">
      <w:pPr>
        <w:pStyle w:val="ListParagraph"/>
        <w:numPr>
          <w:ilvl w:val="0"/>
          <w:numId w:val="3"/>
        </w:numPr>
        <w:rPr>
          <w:lang w:val="en-AU"/>
        </w:rPr>
      </w:pPr>
      <w:r w:rsidRPr="00657578">
        <w:rPr>
          <w:lang w:val="en-AU"/>
        </w:rPr>
        <w:t xml:space="preserve">Decomposers: Bacteria, fungus, and invertebrates that break down organic material. </w:t>
      </w:r>
    </w:p>
    <w:p w14:paraId="5317BBAE" w14:textId="77777777" w:rsidR="00657578" w:rsidRPr="00657578" w:rsidRDefault="00657578" w:rsidP="00A0327A">
      <w:pPr>
        <w:pStyle w:val="ListParagraph"/>
        <w:numPr>
          <w:ilvl w:val="0"/>
          <w:numId w:val="3"/>
        </w:numPr>
        <w:rPr>
          <w:lang w:val="en-AU"/>
        </w:rPr>
      </w:pPr>
      <w:r w:rsidRPr="00657578">
        <w:rPr>
          <w:lang w:val="en-AU"/>
        </w:rPr>
        <w:t xml:space="preserve">Microbes: Microscopic organisms, including those living in the human body and in the soil. </w:t>
      </w:r>
    </w:p>
    <w:p w14:paraId="06BD3E47" w14:textId="029BA967" w:rsidR="00DC2C70" w:rsidRPr="00657578" w:rsidRDefault="00657578" w:rsidP="00A0327A">
      <w:pPr>
        <w:pStyle w:val="ListParagraph"/>
        <w:numPr>
          <w:ilvl w:val="0"/>
          <w:numId w:val="3"/>
        </w:numPr>
        <w:rPr>
          <w:lang w:val="en-AU"/>
        </w:rPr>
      </w:pPr>
      <w:r w:rsidRPr="00657578">
        <w:rPr>
          <w:lang w:val="en-AU"/>
        </w:rPr>
        <w:t xml:space="preserve">Interdependence: A relationship in which organisms help one another. </w:t>
      </w:r>
    </w:p>
    <w:p w14:paraId="0451CB3A" w14:textId="532A9E6D" w:rsidR="00C16C7F" w:rsidRPr="00DD1F79" w:rsidRDefault="21E2E192" w:rsidP="65DFC815">
      <w:pPr>
        <w:pStyle w:val="Heading2"/>
        <w:pBdr>
          <w:top w:val="single" w:sz="6" w:space="1" w:color="0A6948"/>
        </w:pBdr>
        <w:spacing w:before="240"/>
        <w:rPr>
          <w:rFonts w:ascii="Aptos Display" w:eastAsia="Aptos Display" w:hAnsi="Aptos Display" w:cs="Aptos Display"/>
          <w:b w:val="0"/>
          <w:bCs/>
          <w:sz w:val="40"/>
          <w:szCs w:val="40"/>
          <w:lang w:val="en-AU"/>
        </w:rPr>
      </w:pPr>
      <w:r w:rsidRPr="00DD1F79">
        <w:rPr>
          <w:rFonts w:ascii="Aptos Display" w:eastAsia="Aptos Display" w:hAnsi="Aptos Display" w:cs="Aptos Display"/>
          <w:bCs/>
          <w:sz w:val="40"/>
          <w:szCs w:val="40"/>
          <w:lang w:val="en-AU"/>
        </w:rPr>
        <w:t>Lesson</w:t>
      </w:r>
      <w:r w:rsidR="595CDBF0" w:rsidRPr="00DD1F79">
        <w:rPr>
          <w:rFonts w:ascii="Aptos Display" w:eastAsia="Aptos Display" w:hAnsi="Aptos Display" w:cs="Aptos Display"/>
          <w:bCs/>
          <w:sz w:val="40"/>
          <w:szCs w:val="40"/>
          <w:lang w:val="en-AU"/>
        </w:rPr>
        <w:t xml:space="preserve"> Instructions</w:t>
      </w:r>
    </w:p>
    <w:p w14:paraId="11694DF1" w14:textId="653958F7" w:rsidR="00A25FF6" w:rsidRDefault="00A25FF6" w:rsidP="00FD58E6">
      <w:pPr>
        <w:pStyle w:val="Heading3"/>
      </w:pPr>
      <w:r>
        <w:t>Materials</w:t>
      </w:r>
    </w:p>
    <w:p w14:paraId="040CD1B8" w14:textId="77777777" w:rsidR="00657578" w:rsidRPr="00657578" w:rsidRDefault="00657578" w:rsidP="00A0327A">
      <w:pPr>
        <w:pStyle w:val="listnumber1"/>
        <w:numPr>
          <w:ilvl w:val="0"/>
          <w:numId w:val="6"/>
        </w:numPr>
        <w:spacing w:after="0"/>
        <w:rPr>
          <w:rFonts w:eastAsia="Aptos" w:cs="Aptos"/>
          <w:color w:val="000000" w:themeColor="text1"/>
        </w:rPr>
      </w:pPr>
      <w:r w:rsidRPr="00657578">
        <w:rPr>
          <w:rFonts w:eastAsia="Aptos" w:cs="Aptos"/>
          <w:color w:val="000000" w:themeColor="text1"/>
        </w:rPr>
        <w:t xml:space="preserve">1 old newspaper </w:t>
      </w:r>
    </w:p>
    <w:p w14:paraId="7AD63D22" w14:textId="77F79F45" w:rsidR="00657578" w:rsidRPr="00657578" w:rsidRDefault="00657578" w:rsidP="00A0327A">
      <w:pPr>
        <w:pStyle w:val="listnumber1"/>
        <w:numPr>
          <w:ilvl w:val="0"/>
          <w:numId w:val="6"/>
        </w:numPr>
        <w:spacing w:after="0"/>
        <w:rPr>
          <w:rFonts w:eastAsia="Aptos" w:cs="Aptos"/>
          <w:color w:val="000000" w:themeColor="text1"/>
        </w:rPr>
      </w:pPr>
      <w:r w:rsidRPr="00657578">
        <w:rPr>
          <w:rFonts w:eastAsia="Aptos" w:cs="Aptos"/>
          <w:color w:val="000000" w:themeColor="text1"/>
        </w:rPr>
        <w:t xml:space="preserve">A bucket of plain dirt (e.g. from a dirt road or the side of a parking lot). Students </w:t>
      </w:r>
      <w:r w:rsidR="00AB4AA3">
        <w:rPr>
          <w:rFonts w:eastAsia="Aptos" w:cs="Aptos"/>
          <w:color w:val="000000" w:themeColor="text1"/>
        </w:rPr>
        <w:t>to</w:t>
      </w:r>
      <w:r w:rsidRPr="00657578">
        <w:rPr>
          <w:rFonts w:eastAsia="Aptos" w:cs="Aptos"/>
          <w:color w:val="000000" w:themeColor="text1"/>
        </w:rPr>
        <w:t xml:space="preserve"> collect this if possible. </w:t>
      </w:r>
    </w:p>
    <w:p w14:paraId="07F43186" w14:textId="2800FB97" w:rsidR="00657578" w:rsidRPr="00657578" w:rsidRDefault="00657578" w:rsidP="00A0327A">
      <w:pPr>
        <w:pStyle w:val="listnumber1"/>
        <w:numPr>
          <w:ilvl w:val="0"/>
          <w:numId w:val="6"/>
        </w:numPr>
        <w:spacing w:after="0"/>
        <w:rPr>
          <w:rFonts w:eastAsia="Aptos" w:cs="Aptos"/>
          <w:color w:val="000000" w:themeColor="text1"/>
        </w:rPr>
      </w:pPr>
      <w:r w:rsidRPr="00657578">
        <w:rPr>
          <w:rFonts w:eastAsia="Aptos" w:cs="Aptos"/>
          <w:color w:val="000000" w:themeColor="text1"/>
        </w:rPr>
        <w:t xml:space="preserve">A bucket of rich soil full of life (e.g. from a garden, organic farm, or compost pile). Students can also collect this if possible. </w:t>
      </w:r>
    </w:p>
    <w:p w14:paraId="3E1C9202" w14:textId="77777777" w:rsidR="00657578" w:rsidRPr="00657578" w:rsidRDefault="00657578" w:rsidP="00A0327A">
      <w:pPr>
        <w:pStyle w:val="listnumber1"/>
        <w:numPr>
          <w:ilvl w:val="0"/>
          <w:numId w:val="6"/>
        </w:numPr>
        <w:spacing w:after="0"/>
        <w:rPr>
          <w:rFonts w:eastAsia="Aptos" w:cs="Aptos"/>
          <w:color w:val="000000" w:themeColor="text1"/>
        </w:rPr>
      </w:pPr>
      <w:r w:rsidRPr="00657578">
        <w:rPr>
          <w:rFonts w:eastAsia="Aptos" w:cs="Aptos"/>
          <w:color w:val="000000" w:themeColor="text1"/>
        </w:rPr>
        <w:t xml:space="preserve">Magnifying glasses </w:t>
      </w:r>
    </w:p>
    <w:p w14:paraId="691A36A2" w14:textId="77777777" w:rsidR="00657578" w:rsidRPr="00657578" w:rsidRDefault="00657578" w:rsidP="00A0327A">
      <w:pPr>
        <w:pStyle w:val="listnumber1"/>
        <w:numPr>
          <w:ilvl w:val="0"/>
          <w:numId w:val="6"/>
        </w:numPr>
        <w:spacing w:after="0"/>
        <w:rPr>
          <w:rFonts w:eastAsia="Aptos" w:cs="Aptos"/>
          <w:color w:val="000000" w:themeColor="text1"/>
        </w:rPr>
      </w:pPr>
      <w:r w:rsidRPr="00657578">
        <w:rPr>
          <w:rFonts w:eastAsia="Aptos" w:cs="Aptos"/>
          <w:color w:val="000000" w:themeColor="text1"/>
        </w:rPr>
        <w:t xml:space="preserve">Tweezers </w:t>
      </w:r>
    </w:p>
    <w:p w14:paraId="2DAED1E0" w14:textId="4DD8D754" w:rsidR="00657578" w:rsidRPr="00657578" w:rsidRDefault="00657578" w:rsidP="00A0327A">
      <w:pPr>
        <w:pStyle w:val="listnumber1"/>
        <w:numPr>
          <w:ilvl w:val="0"/>
          <w:numId w:val="6"/>
        </w:numPr>
        <w:spacing w:after="0"/>
        <w:rPr>
          <w:rFonts w:eastAsia="Aptos" w:cs="Aptos"/>
          <w:color w:val="000000" w:themeColor="text1"/>
        </w:rPr>
      </w:pPr>
      <w:r w:rsidRPr="00657578">
        <w:rPr>
          <w:rFonts w:eastAsia="Aptos" w:cs="Aptos"/>
          <w:color w:val="000000" w:themeColor="text1"/>
        </w:rPr>
        <w:t>Slides 1</w:t>
      </w:r>
      <w:r w:rsidR="00AB4AA3">
        <w:rPr>
          <w:rFonts w:eastAsia="Aptos" w:cs="Aptos"/>
          <w:color w:val="000000" w:themeColor="text1"/>
        </w:rPr>
        <w:t>–</w:t>
      </w:r>
      <w:r w:rsidRPr="00657578">
        <w:rPr>
          <w:rFonts w:eastAsia="Aptos" w:cs="Aptos"/>
          <w:color w:val="000000" w:themeColor="text1"/>
        </w:rPr>
        <w:t xml:space="preserve">4  </w:t>
      </w:r>
      <w:r w:rsidR="00AB4AA3">
        <w:rPr>
          <w:rFonts w:eastAsia="Aptos" w:cs="Aptos"/>
          <w:color w:val="000000" w:themeColor="text1"/>
        </w:rPr>
        <w:t>(included in this document)</w:t>
      </w:r>
    </w:p>
    <w:p w14:paraId="26B63CDE" w14:textId="06879F6D" w:rsidR="00657578" w:rsidRPr="00657578" w:rsidRDefault="00657578" w:rsidP="00A0327A">
      <w:pPr>
        <w:pStyle w:val="listnumber1"/>
        <w:numPr>
          <w:ilvl w:val="0"/>
          <w:numId w:val="6"/>
        </w:numPr>
        <w:spacing w:after="0"/>
        <w:rPr>
          <w:rFonts w:eastAsia="Aptos" w:cs="Aptos"/>
          <w:color w:val="000000" w:themeColor="text1"/>
        </w:rPr>
      </w:pPr>
      <w:r w:rsidRPr="00657578">
        <w:rPr>
          <w:rFonts w:eastAsia="Aptos" w:cs="Aptos"/>
          <w:color w:val="000000" w:themeColor="text1"/>
        </w:rPr>
        <w:t>Student Handout</w:t>
      </w:r>
      <w:r w:rsidR="00AB4AA3">
        <w:rPr>
          <w:rFonts w:eastAsia="Aptos" w:cs="Aptos"/>
          <w:color w:val="000000" w:themeColor="text1"/>
        </w:rPr>
        <w:t xml:space="preserve">: </w:t>
      </w:r>
      <w:r w:rsidRPr="00657578">
        <w:rPr>
          <w:rFonts w:eastAsia="Aptos" w:cs="Aptos"/>
          <w:color w:val="000000" w:themeColor="text1"/>
        </w:rPr>
        <w:t xml:space="preserve">Gathering Information About 'The Great Exchange' </w:t>
      </w:r>
      <w:r w:rsidR="00AB4AA3">
        <w:rPr>
          <w:rFonts w:eastAsia="Aptos" w:cs="Aptos"/>
          <w:color w:val="000000" w:themeColor="text1"/>
        </w:rPr>
        <w:t>(included in this document)</w:t>
      </w:r>
    </w:p>
    <w:p w14:paraId="3849D6DB" w14:textId="23926F17" w:rsidR="00657578" w:rsidRPr="00657578" w:rsidRDefault="00657578" w:rsidP="00A0327A">
      <w:pPr>
        <w:pStyle w:val="listnumber1"/>
        <w:numPr>
          <w:ilvl w:val="0"/>
          <w:numId w:val="6"/>
        </w:numPr>
        <w:spacing w:after="0"/>
        <w:rPr>
          <w:rFonts w:eastAsia="Aptos" w:cs="Aptos"/>
          <w:color w:val="000000" w:themeColor="text1"/>
        </w:rPr>
      </w:pPr>
      <w:r w:rsidRPr="00657578">
        <w:rPr>
          <w:rFonts w:eastAsia="Aptos" w:cs="Aptos"/>
          <w:color w:val="000000" w:themeColor="text1"/>
        </w:rPr>
        <w:t xml:space="preserve">The Living Soil Beneath Our Feet: </w:t>
      </w:r>
      <w:hyperlink r:id="rId10" w:history="1">
        <w:r w:rsidR="00AB4AA3" w:rsidRPr="007F3F71">
          <w:rPr>
            <w:rStyle w:val="Hyperlink"/>
            <w:rFonts w:eastAsia="Aptos" w:cs="Aptos"/>
          </w:rPr>
          <w:t>https://youtu.be/MlREaT9hFCw</w:t>
        </w:r>
      </w:hyperlink>
      <w:r w:rsidR="00AB4AA3">
        <w:rPr>
          <w:rFonts w:eastAsia="Aptos" w:cs="Aptos"/>
          <w:color w:val="000000" w:themeColor="text1"/>
        </w:rPr>
        <w:t xml:space="preserve"> </w:t>
      </w:r>
    </w:p>
    <w:p w14:paraId="7961543C" w14:textId="01388F11" w:rsidR="00A25FF6" w:rsidRDefault="0081306D" w:rsidP="006E4236">
      <w:pPr>
        <w:pStyle w:val="listnumber1"/>
        <w:spacing w:after="0"/>
        <w:ind w:left="0" w:firstLine="0"/>
        <w:rPr>
          <w:rFonts w:eastAsia="Aptos" w:cs="Aptos"/>
          <w:color w:val="000000" w:themeColor="text1"/>
        </w:rPr>
      </w:pPr>
      <w:r>
        <w:rPr>
          <w:rFonts w:eastAsia="Aptos" w:cs="Aptos"/>
          <w:color w:val="000000" w:themeColor="text1"/>
        </w:rPr>
        <w:t>Suggested time: 45</w:t>
      </w:r>
      <w:r w:rsidR="00AB4AA3">
        <w:rPr>
          <w:rFonts w:eastAsia="Aptos" w:cs="Aptos"/>
          <w:color w:val="000000" w:themeColor="text1"/>
        </w:rPr>
        <w:t>–60</w:t>
      </w:r>
      <w:r>
        <w:rPr>
          <w:rFonts w:eastAsia="Aptos" w:cs="Aptos"/>
          <w:color w:val="000000" w:themeColor="text1"/>
        </w:rPr>
        <w:t xml:space="preserve"> minutes</w:t>
      </w:r>
    </w:p>
    <w:p w14:paraId="3D292996" w14:textId="77777777" w:rsidR="0081306D" w:rsidRPr="00A25FF6" w:rsidRDefault="0081306D" w:rsidP="006E4236">
      <w:pPr>
        <w:pStyle w:val="listnumber1"/>
        <w:spacing w:after="0"/>
        <w:ind w:left="0" w:firstLine="0"/>
        <w:rPr>
          <w:rFonts w:eastAsia="Aptos" w:cs="Aptos"/>
          <w:color w:val="000000" w:themeColor="text1"/>
        </w:rPr>
      </w:pPr>
    </w:p>
    <w:p w14:paraId="585A86A3" w14:textId="41B66C24" w:rsidR="00A25FF6" w:rsidRDefault="00A25FF6" w:rsidP="00FD58E6">
      <w:pPr>
        <w:pStyle w:val="Heading3"/>
      </w:pPr>
      <w:r w:rsidRPr="00A25FF6">
        <w:lastRenderedPageBreak/>
        <w:t>Steps</w:t>
      </w:r>
    </w:p>
    <w:p w14:paraId="00D7E04A" w14:textId="78AA35A9" w:rsidR="0081306D" w:rsidRDefault="00657578" w:rsidP="0081306D">
      <w:pPr>
        <w:pStyle w:val="listnumber1"/>
        <w:spacing w:after="0"/>
        <w:rPr>
          <w:rFonts w:eastAsia="Aptos" w:cs="Aptos"/>
          <w:b/>
          <w:bCs/>
          <w:color w:val="000000" w:themeColor="text1"/>
        </w:rPr>
      </w:pPr>
      <w:r>
        <w:rPr>
          <w:rFonts w:eastAsia="Aptos" w:cs="Aptos"/>
          <w:b/>
          <w:bCs/>
          <w:color w:val="000000" w:themeColor="text1"/>
        </w:rPr>
        <w:t>Explore</w:t>
      </w:r>
    </w:p>
    <w:p w14:paraId="005E0ABA" w14:textId="2E45A27F" w:rsidR="00657578" w:rsidRPr="00657578" w:rsidRDefault="00657578" w:rsidP="00A0327A">
      <w:pPr>
        <w:pStyle w:val="listnumber1"/>
        <w:numPr>
          <w:ilvl w:val="0"/>
          <w:numId w:val="4"/>
        </w:numPr>
        <w:spacing w:after="0"/>
        <w:rPr>
          <w:rFonts w:eastAsia="Times New Roman" w:cs="Calibri"/>
          <w:lang w:val="en-AU" w:eastAsia="en-US"/>
        </w:rPr>
      </w:pPr>
      <w:r w:rsidRPr="00657578">
        <w:rPr>
          <w:rFonts w:eastAsia="Times New Roman" w:cs="Calibri"/>
          <w:lang w:val="en-AU" w:eastAsia="en-US"/>
        </w:rPr>
        <w:t xml:space="preserve">Put a sheet of old newspaper on each table. On top, place a handful of plain dirt and a handful of rich soil for each group of 4-6 students. </w:t>
      </w:r>
    </w:p>
    <w:p w14:paraId="32CE4289" w14:textId="77777777" w:rsidR="00657578" w:rsidRPr="00657578" w:rsidRDefault="00657578" w:rsidP="00A0327A">
      <w:pPr>
        <w:pStyle w:val="listnumber1"/>
        <w:numPr>
          <w:ilvl w:val="0"/>
          <w:numId w:val="4"/>
        </w:numPr>
        <w:spacing w:after="0"/>
        <w:rPr>
          <w:rFonts w:eastAsia="Times New Roman" w:cs="Calibri"/>
          <w:lang w:val="en-AU" w:eastAsia="en-US"/>
        </w:rPr>
      </w:pPr>
      <w:r w:rsidRPr="00657578">
        <w:rPr>
          <w:rFonts w:eastAsia="Times New Roman" w:cs="Calibri"/>
          <w:lang w:val="en-AU" w:eastAsia="en-US"/>
        </w:rPr>
        <w:t xml:space="preserve">Using magnifying glasses and tweezers, have students examine and compare the two samples. </w:t>
      </w:r>
    </w:p>
    <w:p w14:paraId="2DDB47C1" w14:textId="77777777" w:rsidR="00657578" w:rsidRPr="00657578" w:rsidRDefault="00657578" w:rsidP="00A0327A">
      <w:pPr>
        <w:pStyle w:val="listnumber1"/>
        <w:numPr>
          <w:ilvl w:val="0"/>
          <w:numId w:val="4"/>
        </w:numPr>
        <w:spacing w:after="0"/>
        <w:rPr>
          <w:rFonts w:eastAsia="Times New Roman" w:cs="Calibri"/>
          <w:lang w:val="en-AU" w:eastAsia="en-US"/>
        </w:rPr>
      </w:pPr>
      <w:r w:rsidRPr="00657578">
        <w:rPr>
          <w:rFonts w:eastAsia="Times New Roman" w:cs="Calibri"/>
          <w:lang w:val="en-AU" w:eastAsia="en-US"/>
        </w:rPr>
        <w:t xml:space="preserve">Each team records their observations and questions about the dirt and soil. </w:t>
      </w:r>
    </w:p>
    <w:p w14:paraId="505C9200" w14:textId="77777777" w:rsidR="00657578" w:rsidRPr="00657578" w:rsidRDefault="00657578" w:rsidP="00A0327A">
      <w:pPr>
        <w:pStyle w:val="listnumber1"/>
        <w:numPr>
          <w:ilvl w:val="0"/>
          <w:numId w:val="4"/>
        </w:numPr>
        <w:spacing w:after="0"/>
        <w:rPr>
          <w:rFonts w:eastAsia="Times New Roman" w:cs="Calibri"/>
          <w:lang w:val="en-AU" w:eastAsia="en-US"/>
        </w:rPr>
      </w:pPr>
      <w:r w:rsidRPr="00657578">
        <w:rPr>
          <w:rFonts w:eastAsia="Times New Roman" w:cs="Calibri"/>
          <w:lang w:val="en-AU" w:eastAsia="en-US"/>
        </w:rPr>
        <w:t xml:space="preserve">After several minutes, have students share their findings. </w:t>
      </w:r>
    </w:p>
    <w:p w14:paraId="0A59F081" w14:textId="77777777" w:rsidR="00657578" w:rsidRPr="00657578" w:rsidRDefault="00657578" w:rsidP="00A0327A">
      <w:pPr>
        <w:pStyle w:val="listnumber1"/>
        <w:numPr>
          <w:ilvl w:val="0"/>
          <w:numId w:val="4"/>
        </w:numPr>
        <w:spacing w:after="0"/>
        <w:rPr>
          <w:rFonts w:eastAsia="Times New Roman" w:cs="Calibri"/>
          <w:lang w:val="en-AU" w:eastAsia="en-US"/>
        </w:rPr>
      </w:pPr>
      <w:r w:rsidRPr="00657578">
        <w:rPr>
          <w:rFonts w:eastAsia="Times New Roman" w:cs="Calibri"/>
          <w:lang w:val="en-AU" w:eastAsia="en-US"/>
        </w:rPr>
        <w:t xml:space="preserve">Discuss the idea: 'Soil is full of life.' Ask if students found any living organisms and share that some are too small to see. Mention that one teaspoon of healthy soil contains more microbes than the people on Earth! </w:t>
      </w:r>
    </w:p>
    <w:p w14:paraId="376C4AEC" w14:textId="77777777" w:rsidR="00657578" w:rsidRPr="00657578" w:rsidRDefault="00657578" w:rsidP="00A0327A">
      <w:pPr>
        <w:pStyle w:val="listnumber1"/>
        <w:numPr>
          <w:ilvl w:val="0"/>
          <w:numId w:val="4"/>
        </w:numPr>
        <w:spacing w:after="0"/>
        <w:rPr>
          <w:rFonts w:eastAsia="Times New Roman" w:cs="Calibri"/>
          <w:lang w:val="en-AU" w:eastAsia="en-US"/>
        </w:rPr>
      </w:pPr>
      <w:r w:rsidRPr="00657578">
        <w:rPr>
          <w:rFonts w:eastAsia="Times New Roman" w:cs="Calibri"/>
          <w:lang w:val="en-AU" w:eastAsia="en-US"/>
        </w:rPr>
        <w:t xml:space="preserve">Explain the concept of a biome (e.g., rainforest, coral reef) and introduce the pedosphere (soil biome) beneath our feet. </w:t>
      </w:r>
    </w:p>
    <w:p w14:paraId="4D296190" w14:textId="77777777" w:rsidR="0081306D" w:rsidRDefault="0081306D" w:rsidP="0081306D"/>
    <w:p w14:paraId="686BC37E" w14:textId="42EDF3DF" w:rsidR="0081306D" w:rsidRDefault="0081306D" w:rsidP="0081306D">
      <w:pPr>
        <w:rPr>
          <w:b/>
          <w:bCs/>
        </w:rPr>
      </w:pPr>
      <w:r>
        <w:rPr>
          <w:b/>
          <w:bCs/>
        </w:rPr>
        <w:t>Explain</w:t>
      </w:r>
    </w:p>
    <w:p w14:paraId="3F42F74C" w14:textId="53A94067" w:rsidR="00657578" w:rsidRDefault="00657578" w:rsidP="00A0327A">
      <w:pPr>
        <w:pStyle w:val="ListParagraph"/>
        <w:numPr>
          <w:ilvl w:val="0"/>
          <w:numId w:val="8"/>
        </w:numPr>
      </w:pPr>
      <w:r>
        <w:t xml:space="preserve">Introduce Student Handout - Gathering Information About ‘The Great Exchange’ (graphic organiser) and its focus question: How are plants and soil microbes interdependent? </w:t>
      </w:r>
    </w:p>
    <w:p w14:paraId="6E73A1C5" w14:textId="073853DD" w:rsidR="00657578" w:rsidRDefault="00657578" w:rsidP="00A0327A">
      <w:pPr>
        <w:pStyle w:val="ListParagraph"/>
        <w:numPr>
          <w:ilvl w:val="0"/>
          <w:numId w:val="8"/>
        </w:numPr>
      </w:pPr>
      <w:r>
        <w:t xml:space="preserve">Show how to use the graphic organiser to collect information from sources (video, slides, observations, and prior knowledge). </w:t>
      </w:r>
    </w:p>
    <w:p w14:paraId="7C355170" w14:textId="4C063890" w:rsidR="00657578" w:rsidRDefault="00657578" w:rsidP="00A0327A">
      <w:pPr>
        <w:pStyle w:val="ListParagraph"/>
        <w:numPr>
          <w:ilvl w:val="0"/>
          <w:numId w:val="8"/>
        </w:numPr>
      </w:pPr>
      <w:r>
        <w:t xml:space="preserve">Watch the video The Living Soil Beneath Our Feet (https://youtu.be/MlREaT9hFCw), asking students to note how organisms help each other. </w:t>
      </w:r>
    </w:p>
    <w:p w14:paraId="30D62EF6" w14:textId="0FB0737A" w:rsidR="00657578" w:rsidRDefault="00657578" w:rsidP="00A0327A">
      <w:pPr>
        <w:pStyle w:val="ListParagraph"/>
        <w:numPr>
          <w:ilvl w:val="0"/>
          <w:numId w:val="8"/>
        </w:numPr>
      </w:pPr>
      <w:r>
        <w:t xml:space="preserve">Discuss evidence of interdependence from the video. For example, trees help fungi and bacteria, and these microbes help trees. </w:t>
      </w:r>
    </w:p>
    <w:p w14:paraId="24801DAF" w14:textId="36405D4F" w:rsidR="00657578" w:rsidRDefault="00657578" w:rsidP="00A0327A">
      <w:pPr>
        <w:pStyle w:val="ListParagraph"/>
        <w:numPr>
          <w:ilvl w:val="0"/>
          <w:numId w:val="8"/>
        </w:numPr>
      </w:pPr>
      <w:r>
        <w:t xml:space="preserve">Have students record their ideas on the handout. They can use pictures, notes, or words. </w:t>
      </w:r>
    </w:p>
    <w:p w14:paraId="208600B7" w14:textId="4911F88B" w:rsidR="00657578" w:rsidRDefault="00657578" w:rsidP="00A0327A">
      <w:pPr>
        <w:pStyle w:val="ListParagraph"/>
        <w:numPr>
          <w:ilvl w:val="0"/>
          <w:numId w:val="8"/>
        </w:numPr>
      </w:pPr>
      <w:r>
        <w:t xml:space="preserve">Show Slide 1, explaining the ‘Great Exchange,’ where plants and soil organisms work together to stay healthy. </w:t>
      </w:r>
    </w:p>
    <w:p w14:paraId="67FBC47D" w14:textId="408E3F3C" w:rsidR="00657578" w:rsidRDefault="00657578" w:rsidP="00A0327A">
      <w:pPr>
        <w:pStyle w:val="ListParagraph"/>
        <w:numPr>
          <w:ilvl w:val="0"/>
          <w:numId w:val="8"/>
        </w:numPr>
      </w:pPr>
      <w:r>
        <w:t xml:space="preserve">Show Slide 2, explaining that fungi and bacteria help plants grow by breaking down nutrients in the soil. In return, plants share carbohydrates with the microbes. </w:t>
      </w:r>
    </w:p>
    <w:p w14:paraId="34794F49" w14:textId="40ADDA1C" w:rsidR="000962A8" w:rsidRDefault="00657578" w:rsidP="00A0327A">
      <w:pPr>
        <w:pStyle w:val="ListParagraph"/>
        <w:numPr>
          <w:ilvl w:val="0"/>
          <w:numId w:val="8"/>
        </w:numPr>
      </w:pPr>
      <w:r>
        <w:t>Highlight that fungi and bacteria store carbon from the atmosphere, which stays in the soil when they die.</w:t>
      </w:r>
    </w:p>
    <w:p w14:paraId="29A40CFE" w14:textId="77777777" w:rsidR="00657578" w:rsidRDefault="00657578" w:rsidP="00657578"/>
    <w:p w14:paraId="2CE37CE9" w14:textId="77777777" w:rsidR="000962A8" w:rsidRPr="000962A8" w:rsidRDefault="000962A8" w:rsidP="000962A8">
      <w:pPr>
        <w:rPr>
          <w:b/>
          <w:bCs/>
        </w:rPr>
      </w:pPr>
      <w:r w:rsidRPr="000962A8">
        <w:rPr>
          <w:b/>
          <w:bCs/>
        </w:rPr>
        <w:t xml:space="preserve">Elaborate </w:t>
      </w:r>
    </w:p>
    <w:p w14:paraId="3C8F9155" w14:textId="77777777" w:rsidR="00657578" w:rsidRDefault="00657578" w:rsidP="00A0327A">
      <w:pPr>
        <w:pStyle w:val="ListParagraph"/>
        <w:numPr>
          <w:ilvl w:val="0"/>
          <w:numId w:val="7"/>
        </w:numPr>
      </w:pPr>
      <w:r>
        <w:t xml:space="preserve">Show Slide 3. Have students examine their rich soil for clumps and compare it with the plain dirt. Explain that these clumps are held together by 'glues' from dead fungi and bacteria, which store carbon. </w:t>
      </w:r>
    </w:p>
    <w:p w14:paraId="6AC74969" w14:textId="77777777" w:rsidR="00657578" w:rsidRDefault="00657578" w:rsidP="00A0327A">
      <w:pPr>
        <w:pStyle w:val="ListParagraph"/>
        <w:numPr>
          <w:ilvl w:val="0"/>
          <w:numId w:val="7"/>
        </w:numPr>
      </w:pPr>
      <w:r>
        <w:t xml:space="preserve">Show Slide 4 about the carbon cycle. Discuss how 'The Great Exchange' in the soil impacts the carbon cycle. Explain that reducing carbon emissions and storing carbon in the soil are both critical. </w:t>
      </w:r>
    </w:p>
    <w:p w14:paraId="7A5831AF" w14:textId="77777777" w:rsidR="00657578" w:rsidRDefault="00657578" w:rsidP="00A0327A">
      <w:pPr>
        <w:pStyle w:val="ListParagraph"/>
        <w:numPr>
          <w:ilvl w:val="0"/>
          <w:numId w:val="7"/>
        </w:numPr>
      </w:pPr>
      <w:r>
        <w:t xml:space="preserve">Discuss how 'The Great Exchange' benefits humans: </w:t>
      </w:r>
    </w:p>
    <w:p w14:paraId="24770009" w14:textId="77777777" w:rsidR="00657578" w:rsidRDefault="00657578" w:rsidP="00A0327A">
      <w:pPr>
        <w:pStyle w:val="ListParagraph"/>
        <w:numPr>
          <w:ilvl w:val="1"/>
          <w:numId w:val="7"/>
        </w:numPr>
      </w:pPr>
      <w:r>
        <w:t xml:space="preserve">It helps balance the carbon cycle. </w:t>
      </w:r>
    </w:p>
    <w:p w14:paraId="04491DAF" w14:textId="77777777" w:rsidR="00657578" w:rsidRDefault="00657578" w:rsidP="00A0327A">
      <w:pPr>
        <w:pStyle w:val="ListParagraph"/>
        <w:numPr>
          <w:ilvl w:val="1"/>
          <w:numId w:val="7"/>
        </w:numPr>
      </w:pPr>
      <w:r>
        <w:t xml:space="preserve">It makes food more nutritious because fungi and bacteria provide plants with water and nutrients. </w:t>
      </w:r>
    </w:p>
    <w:p w14:paraId="04046FD6" w14:textId="77777777" w:rsidR="00657578" w:rsidRDefault="00657578" w:rsidP="00A0327A">
      <w:pPr>
        <w:pStyle w:val="ListParagraph"/>
        <w:numPr>
          <w:ilvl w:val="1"/>
          <w:numId w:val="7"/>
        </w:numPr>
      </w:pPr>
      <w:r>
        <w:t xml:space="preserve">Fungi extend plant root surface area, enabling plants to absorb more minerals, which benefits our food supply. </w:t>
      </w:r>
    </w:p>
    <w:p w14:paraId="5E211955" w14:textId="77777777" w:rsidR="000962A8" w:rsidRDefault="000962A8" w:rsidP="000962A8">
      <w:pPr>
        <w:pStyle w:val="ListParagraph"/>
      </w:pPr>
    </w:p>
    <w:p w14:paraId="49FBAE1A" w14:textId="702C9F62" w:rsidR="000962A8" w:rsidRPr="000962A8" w:rsidRDefault="000962A8" w:rsidP="000962A8">
      <w:pPr>
        <w:rPr>
          <w:b/>
          <w:bCs/>
        </w:rPr>
      </w:pPr>
      <w:r w:rsidRPr="000962A8">
        <w:rPr>
          <w:b/>
          <w:bCs/>
        </w:rPr>
        <w:t xml:space="preserve">Evaluate </w:t>
      </w:r>
    </w:p>
    <w:p w14:paraId="5FD335EB" w14:textId="625A736D" w:rsidR="00657578" w:rsidRDefault="00657578" w:rsidP="00A0327A">
      <w:pPr>
        <w:pStyle w:val="ListParagraph"/>
        <w:numPr>
          <w:ilvl w:val="0"/>
          <w:numId w:val="5"/>
        </w:numPr>
      </w:pPr>
      <w:r>
        <w:t>Have students answer the question: What role do soil microbes have in the carbon cycle?</w:t>
      </w:r>
    </w:p>
    <w:p w14:paraId="430AFD1B" w14:textId="77777777" w:rsidR="00657578" w:rsidRDefault="00657578">
      <w:pPr>
        <w:spacing w:after="160" w:line="279" w:lineRule="auto"/>
      </w:pPr>
      <w:r>
        <w:br w:type="page"/>
      </w:r>
    </w:p>
    <w:p w14:paraId="6980878F" w14:textId="77777777" w:rsidR="00657578" w:rsidRPr="00657578" w:rsidRDefault="00657578" w:rsidP="00657578">
      <w:pPr>
        <w:spacing w:after="0"/>
        <w:jc w:val="center"/>
        <w:textAlignment w:val="baseline"/>
        <w:rPr>
          <w:rFonts w:ascii="Times New Roman" w:eastAsia="Times New Roman" w:hAnsi="Times New Roman" w:cs="Times New Roman"/>
          <w:sz w:val="24"/>
          <w:lang w:val="en-PH" w:eastAsia="en-US"/>
        </w:rPr>
      </w:pPr>
      <w:r w:rsidRPr="00657578">
        <w:rPr>
          <w:rFonts w:ascii="Calibri" w:eastAsia="Times New Roman" w:hAnsi="Calibri" w:cs="Calibri"/>
          <w:b/>
          <w:bCs/>
          <w:sz w:val="24"/>
          <w:lang w:val="en-AU" w:eastAsia="en-US"/>
        </w:rPr>
        <w:lastRenderedPageBreak/>
        <w:t>Student Handout - Gathering Information About ‘The Great Exchange’</w:t>
      </w:r>
      <w:r w:rsidRPr="00657578">
        <w:rPr>
          <w:rFonts w:ascii="Calibri" w:eastAsia="Times New Roman" w:hAnsi="Calibri" w:cs="Calibri"/>
          <w:sz w:val="24"/>
          <w:lang w:val="en-PH" w:eastAsia="en-US"/>
        </w:rPr>
        <w:t> </w:t>
      </w:r>
    </w:p>
    <w:p w14:paraId="02DD77F5" w14:textId="4EA13003" w:rsidR="00657578" w:rsidRPr="00657578" w:rsidRDefault="00657578" w:rsidP="00657578">
      <w:pPr>
        <w:spacing w:after="0"/>
        <w:ind w:left="-570"/>
        <w:jc w:val="center"/>
        <w:textAlignment w:val="baseline"/>
        <w:rPr>
          <w:rFonts w:ascii="Times New Roman" w:eastAsia="Times New Roman" w:hAnsi="Times New Roman" w:cs="Times New Roman"/>
          <w:sz w:val="24"/>
          <w:lang w:val="en-PH" w:eastAsia="en-US"/>
        </w:rPr>
      </w:pPr>
      <w:r w:rsidRPr="00657578">
        <w:rPr>
          <w:rFonts w:ascii="Times New Roman" w:eastAsia="Times New Roman" w:hAnsi="Times New Roman" w:cs="Times New Roman"/>
          <w:noProof/>
          <w:sz w:val="24"/>
          <w:lang w:val="en-PH" w:eastAsia="en-US"/>
        </w:rPr>
        <w:drawing>
          <wp:inline distT="0" distB="0" distL="0" distR="0" wp14:anchorId="62837DDE" wp14:editId="580B9007">
            <wp:extent cx="5759450" cy="6546850"/>
            <wp:effectExtent l="0" t="0" r="6350" b="6350"/>
            <wp:docPr id="1870941847" name="Picture 1" descr="A diagram of a plant&#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plant&#10;&#10;Description automatically generated,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6546850"/>
                    </a:xfrm>
                    <a:prstGeom prst="rect">
                      <a:avLst/>
                    </a:prstGeom>
                    <a:noFill/>
                    <a:ln>
                      <a:noFill/>
                    </a:ln>
                  </pic:spPr>
                </pic:pic>
              </a:graphicData>
            </a:graphic>
          </wp:inline>
        </w:drawing>
      </w:r>
      <w:r w:rsidRPr="00657578">
        <w:rPr>
          <w:rFonts w:ascii="Calibri" w:eastAsia="Times New Roman" w:hAnsi="Calibri" w:cs="Calibri"/>
          <w:sz w:val="24"/>
          <w:lang w:val="en-PH" w:eastAsia="en-US"/>
        </w:rPr>
        <w:t> </w:t>
      </w:r>
    </w:p>
    <w:p w14:paraId="054FA0EA" w14:textId="77777777" w:rsidR="00657578" w:rsidRPr="00657578" w:rsidRDefault="00657578" w:rsidP="00657578">
      <w:pPr>
        <w:spacing w:after="0"/>
        <w:jc w:val="center"/>
        <w:textAlignment w:val="baseline"/>
        <w:rPr>
          <w:rFonts w:ascii="Times New Roman" w:eastAsia="Times New Roman" w:hAnsi="Times New Roman" w:cs="Times New Roman"/>
          <w:sz w:val="24"/>
          <w:lang w:val="en-PH" w:eastAsia="en-US"/>
        </w:rPr>
      </w:pPr>
      <w:r w:rsidRPr="00657578">
        <w:rPr>
          <w:rFonts w:ascii="Calibri" w:eastAsia="Times New Roman" w:hAnsi="Calibri" w:cs="Calibri"/>
          <w:sz w:val="24"/>
          <w:lang w:val="en-PH" w:eastAsia="en-US"/>
        </w:rPr>
        <w:t> </w:t>
      </w:r>
    </w:p>
    <w:p w14:paraId="5ADCD93F" w14:textId="77777777" w:rsidR="00657578" w:rsidRPr="00657578" w:rsidRDefault="00657578" w:rsidP="00657578">
      <w:pPr>
        <w:spacing w:after="0"/>
        <w:jc w:val="center"/>
        <w:textAlignment w:val="baseline"/>
        <w:rPr>
          <w:rFonts w:ascii="Times New Roman" w:eastAsia="Times New Roman" w:hAnsi="Times New Roman" w:cs="Times New Roman"/>
          <w:sz w:val="24"/>
          <w:lang w:val="en-PH" w:eastAsia="en-US"/>
        </w:rPr>
      </w:pPr>
      <w:r w:rsidRPr="00657578">
        <w:rPr>
          <w:rFonts w:ascii="Calibri" w:eastAsia="Times New Roman" w:hAnsi="Calibri" w:cs="Calibri"/>
          <w:i/>
          <w:iCs/>
          <w:sz w:val="16"/>
          <w:szCs w:val="16"/>
          <w:lang w:val="en-AU" w:eastAsia="en-US"/>
        </w:rPr>
        <w:t xml:space="preserve">Source: </w:t>
      </w:r>
      <w:hyperlink r:id="rId12" w:tgtFrame="_blank" w:history="1">
        <w:r w:rsidRPr="00657578">
          <w:rPr>
            <w:rFonts w:ascii="Calibri" w:eastAsia="Times New Roman" w:hAnsi="Calibri" w:cs="Calibri"/>
            <w:i/>
            <w:iCs/>
            <w:color w:val="467886"/>
            <w:sz w:val="16"/>
            <w:szCs w:val="16"/>
            <w:u w:val="single"/>
            <w:lang w:val="en-AU" w:eastAsia="en-US"/>
          </w:rPr>
          <w:t>https://kisstheground.com/wp-content/uploads/2020/04/Soil-Story-Curriculum_200212.pdf</w:t>
        </w:r>
      </w:hyperlink>
      <w:r w:rsidRPr="00657578">
        <w:rPr>
          <w:rFonts w:ascii="Calibri" w:eastAsia="Times New Roman" w:hAnsi="Calibri" w:cs="Calibri"/>
          <w:sz w:val="16"/>
          <w:szCs w:val="16"/>
          <w:lang w:val="en-PH" w:eastAsia="en-US"/>
        </w:rPr>
        <w:t> </w:t>
      </w:r>
    </w:p>
    <w:p w14:paraId="6587251D" w14:textId="77777777" w:rsidR="00657578" w:rsidRPr="00657578" w:rsidRDefault="00657578" w:rsidP="00657578">
      <w:pPr>
        <w:spacing w:after="0"/>
        <w:textAlignment w:val="baseline"/>
        <w:rPr>
          <w:rFonts w:ascii="Times New Roman" w:eastAsia="Times New Roman" w:hAnsi="Times New Roman" w:cs="Times New Roman"/>
          <w:sz w:val="24"/>
          <w:lang w:val="en-PH" w:eastAsia="en-US"/>
        </w:rPr>
      </w:pPr>
      <w:r w:rsidRPr="00657578">
        <w:rPr>
          <w:rFonts w:ascii="Calibri" w:eastAsia="Times New Roman" w:hAnsi="Calibri" w:cs="Calibri"/>
          <w:i/>
          <w:iCs/>
          <w:color w:val="000000"/>
          <w:sz w:val="16"/>
          <w:szCs w:val="16"/>
          <w:shd w:val="clear" w:color="auto" w:fill="FFFFFF"/>
          <w:lang w:val="en-AU" w:eastAsia="en-US"/>
        </w:rPr>
        <w:br/>
      </w:r>
    </w:p>
    <w:p w14:paraId="0C20D365" w14:textId="18BBCA45" w:rsidR="00657578" w:rsidRDefault="00657578">
      <w:pPr>
        <w:spacing w:after="160" w:line="279" w:lineRule="auto"/>
      </w:pPr>
      <w:r>
        <w:br w:type="page"/>
      </w:r>
    </w:p>
    <w:p w14:paraId="19903F46" w14:textId="190174DB" w:rsidR="00657578" w:rsidRPr="00657578" w:rsidRDefault="00657578" w:rsidP="00657578">
      <w:pPr>
        <w:spacing w:after="160" w:line="279" w:lineRule="auto"/>
        <w:sectPr w:rsidR="00657578" w:rsidRPr="00657578" w:rsidSect="00117DAA">
          <w:footerReference w:type="default" r:id="rId13"/>
          <w:headerReference w:type="first" r:id="rId14"/>
          <w:footerReference w:type="first" r:id="rId15"/>
          <w:pgSz w:w="11906" w:h="16838" w:code="9"/>
          <w:pgMar w:top="1985" w:right="1418" w:bottom="1418" w:left="1418" w:header="720" w:footer="448" w:gutter="0"/>
          <w:cols w:space="720"/>
          <w:titlePg/>
          <w:docGrid w:linePitch="360"/>
        </w:sectPr>
      </w:pPr>
    </w:p>
    <w:p w14:paraId="733CC0B9" w14:textId="77777777" w:rsidR="00657578" w:rsidRPr="00657578" w:rsidRDefault="00657578" w:rsidP="00657578">
      <w:pPr>
        <w:spacing w:after="0"/>
        <w:jc w:val="center"/>
        <w:textAlignment w:val="baseline"/>
        <w:rPr>
          <w:rFonts w:ascii="Segoe UI" w:eastAsia="Times New Roman" w:hAnsi="Segoe UI" w:cs="Segoe UI"/>
          <w:sz w:val="18"/>
          <w:szCs w:val="18"/>
          <w:lang w:val="en-PH" w:eastAsia="en-US"/>
        </w:rPr>
      </w:pPr>
      <w:r w:rsidRPr="00657578">
        <w:rPr>
          <w:rFonts w:ascii="Calibri" w:eastAsia="Times New Roman" w:hAnsi="Calibri" w:cs="Calibri"/>
          <w:b/>
          <w:bCs/>
          <w:sz w:val="22"/>
          <w:szCs w:val="22"/>
          <w:lang w:val="en-AU" w:eastAsia="en-US"/>
        </w:rPr>
        <w:lastRenderedPageBreak/>
        <w:t>Slide 1 – The Great Exchange</w:t>
      </w:r>
      <w:r w:rsidRPr="00657578">
        <w:rPr>
          <w:rFonts w:ascii="Calibri" w:eastAsia="Times New Roman" w:hAnsi="Calibri" w:cs="Calibri"/>
          <w:sz w:val="22"/>
          <w:szCs w:val="22"/>
          <w:lang w:val="en-PH" w:eastAsia="en-US"/>
        </w:rPr>
        <w:t> </w:t>
      </w:r>
    </w:p>
    <w:p w14:paraId="7CBA76DC" w14:textId="77777777" w:rsidR="00657578" w:rsidRPr="00657578" w:rsidRDefault="00657578" w:rsidP="00657578">
      <w:pPr>
        <w:spacing w:after="0"/>
        <w:jc w:val="center"/>
        <w:textAlignment w:val="baseline"/>
        <w:rPr>
          <w:rFonts w:ascii="Segoe UI" w:eastAsia="Times New Roman" w:hAnsi="Segoe UI" w:cs="Segoe UI"/>
          <w:sz w:val="18"/>
          <w:szCs w:val="18"/>
          <w:lang w:val="en-PH" w:eastAsia="en-US"/>
        </w:rPr>
      </w:pPr>
      <w:r w:rsidRPr="00657578">
        <w:rPr>
          <w:rFonts w:ascii="Calibri" w:eastAsia="Times New Roman" w:hAnsi="Calibri" w:cs="Calibri"/>
          <w:sz w:val="22"/>
          <w:szCs w:val="22"/>
          <w:lang w:val="en-PH" w:eastAsia="en-US"/>
        </w:rPr>
        <w:t> </w:t>
      </w:r>
    </w:p>
    <w:p w14:paraId="186EC74B" w14:textId="5496BDD6" w:rsidR="00657578" w:rsidRPr="00657578" w:rsidRDefault="00657578" w:rsidP="00657578">
      <w:pPr>
        <w:spacing w:after="0"/>
        <w:jc w:val="center"/>
        <w:textAlignment w:val="baseline"/>
        <w:rPr>
          <w:rFonts w:ascii="Segoe UI" w:eastAsia="Times New Roman" w:hAnsi="Segoe UI" w:cs="Segoe UI"/>
          <w:sz w:val="18"/>
          <w:szCs w:val="18"/>
          <w:lang w:val="en-PH" w:eastAsia="en-US"/>
        </w:rPr>
      </w:pPr>
      <w:r w:rsidRPr="00657578">
        <w:rPr>
          <w:rFonts w:ascii="Segoe UI" w:eastAsia="Times New Roman" w:hAnsi="Segoe UI" w:cs="Segoe UI"/>
          <w:noProof/>
          <w:sz w:val="18"/>
          <w:szCs w:val="18"/>
          <w:lang w:val="en-PH" w:eastAsia="en-US"/>
        </w:rPr>
        <w:drawing>
          <wp:inline distT="0" distB="0" distL="0" distR="0" wp14:anchorId="5D04E23D" wp14:editId="6A18CDA9">
            <wp:extent cx="8531225" cy="4857750"/>
            <wp:effectExtent l="0" t="0" r="3175" b="6350"/>
            <wp:docPr id="127063743" name="Picture 5"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 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31225" cy="4857750"/>
                    </a:xfrm>
                    <a:prstGeom prst="rect">
                      <a:avLst/>
                    </a:prstGeom>
                    <a:noFill/>
                    <a:ln>
                      <a:noFill/>
                    </a:ln>
                  </pic:spPr>
                </pic:pic>
              </a:graphicData>
            </a:graphic>
          </wp:inline>
        </w:drawing>
      </w:r>
      <w:r w:rsidRPr="00657578">
        <w:rPr>
          <w:rFonts w:ascii="Calibri" w:eastAsia="Times New Roman" w:hAnsi="Calibri" w:cs="Calibri"/>
          <w:sz w:val="22"/>
          <w:szCs w:val="22"/>
          <w:lang w:val="en-PH" w:eastAsia="en-US"/>
        </w:rPr>
        <w:t> </w:t>
      </w:r>
    </w:p>
    <w:p w14:paraId="6CE034FA" w14:textId="77777777" w:rsidR="00657578" w:rsidRPr="00657578" w:rsidRDefault="00657578" w:rsidP="00657578">
      <w:pPr>
        <w:spacing w:after="0"/>
        <w:jc w:val="center"/>
        <w:textAlignment w:val="baseline"/>
        <w:rPr>
          <w:rFonts w:ascii="Segoe UI" w:eastAsia="Times New Roman" w:hAnsi="Segoe UI" w:cs="Segoe UI"/>
          <w:sz w:val="18"/>
          <w:szCs w:val="18"/>
          <w:lang w:val="en-PH" w:eastAsia="en-US"/>
        </w:rPr>
      </w:pPr>
      <w:r w:rsidRPr="00657578">
        <w:rPr>
          <w:rFonts w:ascii="Calibri" w:eastAsia="Times New Roman" w:hAnsi="Calibri" w:cs="Calibri"/>
          <w:i/>
          <w:iCs/>
          <w:sz w:val="16"/>
          <w:szCs w:val="16"/>
          <w:lang w:val="en-AU" w:eastAsia="en-US"/>
        </w:rPr>
        <w:t xml:space="preserve">Source: </w:t>
      </w:r>
      <w:hyperlink r:id="rId17" w:tgtFrame="_blank" w:history="1">
        <w:r w:rsidRPr="00657578">
          <w:rPr>
            <w:rFonts w:ascii="Calibri" w:eastAsia="Times New Roman" w:hAnsi="Calibri" w:cs="Calibri"/>
            <w:i/>
            <w:iCs/>
            <w:color w:val="467886"/>
            <w:sz w:val="16"/>
            <w:szCs w:val="16"/>
            <w:u w:val="single"/>
            <w:lang w:val="en-AU" w:eastAsia="en-US"/>
          </w:rPr>
          <w:t>https://kisstheground.com/wp-content/uploads/2020/04/Soil-Story-Curriculum_200212.pdf</w:t>
        </w:r>
      </w:hyperlink>
      <w:r w:rsidRPr="00657578">
        <w:rPr>
          <w:rFonts w:ascii="Calibri" w:eastAsia="Times New Roman" w:hAnsi="Calibri" w:cs="Calibri"/>
          <w:sz w:val="16"/>
          <w:szCs w:val="16"/>
          <w:lang w:val="en-PH" w:eastAsia="en-US"/>
        </w:rPr>
        <w:t> </w:t>
      </w:r>
    </w:p>
    <w:p w14:paraId="705D4584" w14:textId="77777777" w:rsidR="00657578" w:rsidRPr="00657578" w:rsidRDefault="00657578" w:rsidP="00E32980">
      <w:pPr>
        <w:pageBreakBefore/>
        <w:spacing w:after="0"/>
        <w:jc w:val="center"/>
        <w:textAlignment w:val="baseline"/>
        <w:rPr>
          <w:rFonts w:ascii="Segoe UI" w:eastAsia="Times New Roman" w:hAnsi="Segoe UI" w:cs="Segoe UI"/>
          <w:sz w:val="18"/>
          <w:szCs w:val="18"/>
          <w:lang w:val="en-PH" w:eastAsia="en-US"/>
        </w:rPr>
      </w:pPr>
      <w:r w:rsidRPr="00657578">
        <w:rPr>
          <w:rFonts w:ascii="Calibri" w:eastAsia="Times New Roman" w:hAnsi="Calibri" w:cs="Calibri"/>
          <w:b/>
          <w:bCs/>
          <w:sz w:val="22"/>
          <w:szCs w:val="22"/>
          <w:lang w:val="en-AU" w:eastAsia="en-US"/>
        </w:rPr>
        <w:lastRenderedPageBreak/>
        <w:t>Slide 2 - Plants and Microbes: A Mutual Exchange of Nutrients and Energy</w:t>
      </w:r>
      <w:r w:rsidRPr="00657578">
        <w:rPr>
          <w:rFonts w:ascii="Calibri" w:eastAsia="Times New Roman" w:hAnsi="Calibri" w:cs="Calibri"/>
          <w:sz w:val="22"/>
          <w:szCs w:val="22"/>
          <w:lang w:val="en-PH" w:eastAsia="en-US"/>
        </w:rPr>
        <w:t> </w:t>
      </w:r>
    </w:p>
    <w:p w14:paraId="4540CBF8" w14:textId="28A76060" w:rsidR="00657578" w:rsidRPr="00657578" w:rsidRDefault="00657578" w:rsidP="00657578">
      <w:pPr>
        <w:spacing w:after="0"/>
        <w:jc w:val="center"/>
        <w:textAlignment w:val="baseline"/>
        <w:rPr>
          <w:rFonts w:ascii="Segoe UI" w:eastAsia="Times New Roman" w:hAnsi="Segoe UI" w:cs="Segoe UI"/>
          <w:sz w:val="18"/>
          <w:szCs w:val="18"/>
          <w:lang w:val="en-PH" w:eastAsia="en-US"/>
        </w:rPr>
      </w:pPr>
      <w:r w:rsidRPr="00657578">
        <w:rPr>
          <w:rFonts w:ascii="Segoe UI" w:eastAsia="Times New Roman" w:hAnsi="Segoe UI" w:cs="Segoe UI"/>
          <w:noProof/>
          <w:sz w:val="18"/>
          <w:szCs w:val="18"/>
          <w:lang w:val="en-PH" w:eastAsia="en-US"/>
        </w:rPr>
        <w:drawing>
          <wp:inline distT="0" distB="0" distL="0" distR="0" wp14:anchorId="1F683479" wp14:editId="3AAD6278">
            <wp:extent cx="8531225" cy="4269105"/>
            <wp:effectExtent l="0" t="0" r="3175" b="0"/>
            <wp:docPr id="520348164" name="Picture 4" descr="Picture 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2, 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31225" cy="4269105"/>
                    </a:xfrm>
                    <a:prstGeom prst="rect">
                      <a:avLst/>
                    </a:prstGeom>
                    <a:noFill/>
                    <a:ln>
                      <a:noFill/>
                    </a:ln>
                  </pic:spPr>
                </pic:pic>
              </a:graphicData>
            </a:graphic>
          </wp:inline>
        </w:drawing>
      </w:r>
      <w:r w:rsidRPr="00657578">
        <w:rPr>
          <w:rFonts w:ascii="Calibri" w:eastAsia="Times New Roman" w:hAnsi="Calibri" w:cs="Calibri"/>
          <w:sz w:val="16"/>
          <w:szCs w:val="16"/>
          <w:lang w:val="en-PH" w:eastAsia="en-US"/>
        </w:rPr>
        <w:t> </w:t>
      </w:r>
    </w:p>
    <w:p w14:paraId="61DDBC0A" w14:textId="77777777" w:rsidR="00657578" w:rsidRPr="00657578" w:rsidRDefault="00657578" w:rsidP="00657578">
      <w:pPr>
        <w:spacing w:after="0"/>
        <w:jc w:val="center"/>
        <w:textAlignment w:val="baseline"/>
        <w:rPr>
          <w:rFonts w:ascii="Segoe UI" w:eastAsia="Times New Roman" w:hAnsi="Segoe UI" w:cs="Segoe UI"/>
          <w:sz w:val="18"/>
          <w:szCs w:val="18"/>
          <w:lang w:val="en-PH" w:eastAsia="en-US"/>
        </w:rPr>
      </w:pPr>
      <w:r w:rsidRPr="00657578">
        <w:rPr>
          <w:rFonts w:ascii="Calibri" w:eastAsia="Times New Roman" w:hAnsi="Calibri" w:cs="Calibri"/>
          <w:i/>
          <w:iCs/>
          <w:sz w:val="16"/>
          <w:szCs w:val="16"/>
          <w:lang w:val="en-AU" w:eastAsia="en-US"/>
        </w:rPr>
        <w:t>Source: https://kids.frontiersin.org/articles/10.3389/frym.2022.652660</w:t>
      </w:r>
      <w:r w:rsidRPr="00657578">
        <w:rPr>
          <w:rFonts w:ascii="Calibri" w:eastAsia="Times New Roman" w:hAnsi="Calibri" w:cs="Calibri"/>
          <w:sz w:val="16"/>
          <w:szCs w:val="16"/>
          <w:lang w:val="en-PH" w:eastAsia="en-US"/>
        </w:rPr>
        <w:t> </w:t>
      </w:r>
    </w:p>
    <w:p w14:paraId="1283A866" w14:textId="77777777" w:rsidR="00657578" w:rsidRPr="00657578" w:rsidRDefault="00657578" w:rsidP="00657578">
      <w:pPr>
        <w:spacing w:after="0"/>
        <w:jc w:val="center"/>
        <w:textAlignment w:val="baseline"/>
        <w:rPr>
          <w:rFonts w:ascii="Segoe UI" w:eastAsia="Times New Roman" w:hAnsi="Segoe UI" w:cs="Segoe UI"/>
          <w:sz w:val="18"/>
          <w:szCs w:val="18"/>
          <w:lang w:val="en-PH" w:eastAsia="en-US"/>
        </w:rPr>
      </w:pPr>
      <w:r w:rsidRPr="00657578">
        <w:rPr>
          <w:rFonts w:ascii="Calibri" w:eastAsia="Times New Roman" w:hAnsi="Calibri" w:cs="Calibri"/>
          <w:sz w:val="16"/>
          <w:szCs w:val="16"/>
          <w:lang w:val="en-PH" w:eastAsia="en-US"/>
        </w:rPr>
        <w:t> </w:t>
      </w:r>
    </w:p>
    <w:p w14:paraId="5FDFFF95" w14:textId="77777777" w:rsidR="00657578" w:rsidRPr="00657578" w:rsidRDefault="00657578" w:rsidP="00657578">
      <w:pPr>
        <w:spacing w:after="0"/>
        <w:textAlignment w:val="baseline"/>
        <w:rPr>
          <w:rFonts w:ascii="Segoe UI" w:eastAsia="Times New Roman" w:hAnsi="Segoe UI" w:cs="Segoe UI"/>
          <w:sz w:val="18"/>
          <w:szCs w:val="18"/>
          <w:lang w:val="en-PH" w:eastAsia="en-US"/>
        </w:rPr>
      </w:pPr>
      <w:r w:rsidRPr="00657578">
        <w:rPr>
          <w:rFonts w:ascii="Calibri" w:eastAsia="Times New Roman" w:hAnsi="Calibri" w:cs="Calibri"/>
          <w:sz w:val="22"/>
          <w:szCs w:val="22"/>
          <w:lang w:val="en-PH" w:eastAsia="en-US"/>
        </w:rPr>
        <w:t> </w:t>
      </w:r>
    </w:p>
    <w:p w14:paraId="2F5CEF9D" w14:textId="77777777" w:rsidR="00657578" w:rsidRPr="00657578" w:rsidRDefault="00657578" w:rsidP="00E32980">
      <w:pPr>
        <w:pageBreakBefore/>
        <w:spacing w:after="0"/>
        <w:jc w:val="center"/>
        <w:textAlignment w:val="baseline"/>
        <w:rPr>
          <w:rFonts w:ascii="Segoe UI" w:eastAsia="Times New Roman" w:hAnsi="Segoe UI" w:cs="Segoe UI"/>
          <w:sz w:val="18"/>
          <w:szCs w:val="18"/>
          <w:lang w:val="en-PH" w:eastAsia="en-US"/>
        </w:rPr>
      </w:pPr>
      <w:r w:rsidRPr="00657578">
        <w:rPr>
          <w:rFonts w:ascii="Calibri" w:eastAsia="Times New Roman" w:hAnsi="Calibri" w:cs="Calibri"/>
          <w:b/>
          <w:bCs/>
          <w:sz w:val="22"/>
          <w:szCs w:val="22"/>
          <w:lang w:val="en-AU" w:eastAsia="en-US"/>
        </w:rPr>
        <w:lastRenderedPageBreak/>
        <w:t>Slide 3 – Sequestering Carbon in Soil</w:t>
      </w:r>
      <w:r w:rsidRPr="00657578">
        <w:rPr>
          <w:rFonts w:ascii="Calibri" w:eastAsia="Times New Roman" w:hAnsi="Calibri" w:cs="Calibri"/>
          <w:sz w:val="22"/>
          <w:szCs w:val="22"/>
          <w:lang w:val="en-PH" w:eastAsia="en-US"/>
        </w:rPr>
        <w:t> </w:t>
      </w:r>
    </w:p>
    <w:p w14:paraId="1B6136E0" w14:textId="77777777" w:rsidR="00657578" w:rsidRPr="00657578" w:rsidRDefault="00657578" w:rsidP="00657578">
      <w:pPr>
        <w:spacing w:after="0"/>
        <w:jc w:val="center"/>
        <w:textAlignment w:val="baseline"/>
        <w:rPr>
          <w:rFonts w:ascii="Segoe UI" w:eastAsia="Times New Roman" w:hAnsi="Segoe UI" w:cs="Segoe UI"/>
          <w:sz w:val="18"/>
          <w:szCs w:val="18"/>
          <w:lang w:val="en-PH" w:eastAsia="en-US"/>
        </w:rPr>
      </w:pPr>
      <w:r w:rsidRPr="00657578">
        <w:rPr>
          <w:rFonts w:ascii="Calibri" w:eastAsia="Times New Roman" w:hAnsi="Calibri" w:cs="Calibri"/>
          <w:sz w:val="22"/>
          <w:szCs w:val="22"/>
          <w:lang w:val="en-PH" w:eastAsia="en-US"/>
        </w:rPr>
        <w:t> </w:t>
      </w:r>
    </w:p>
    <w:p w14:paraId="7B82E4DF" w14:textId="7295032B" w:rsidR="00657578" w:rsidRPr="00657578" w:rsidRDefault="00657578" w:rsidP="00657578">
      <w:pPr>
        <w:spacing w:after="0"/>
        <w:jc w:val="center"/>
        <w:textAlignment w:val="baseline"/>
        <w:rPr>
          <w:rFonts w:ascii="Segoe UI" w:eastAsia="Times New Roman" w:hAnsi="Segoe UI" w:cs="Segoe UI"/>
          <w:sz w:val="18"/>
          <w:szCs w:val="18"/>
          <w:lang w:val="en-PH" w:eastAsia="en-US"/>
        </w:rPr>
      </w:pPr>
      <w:r w:rsidRPr="00657578">
        <w:rPr>
          <w:rFonts w:ascii="Segoe UI" w:eastAsia="Times New Roman" w:hAnsi="Segoe UI" w:cs="Segoe UI"/>
          <w:noProof/>
          <w:sz w:val="18"/>
          <w:szCs w:val="18"/>
          <w:lang w:val="en-PH" w:eastAsia="en-US"/>
        </w:rPr>
        <w:drawing>
          <wp:inline distT="0" distB="0" distL="0" distR="0" wp14:anchorId="7BB1D886" wp14:editId="5722F16F">
            <wp:extent cx="8531225" cy="4842510"/>
            <wp:effectExtent l="0" t="0" r="3175" b="0"/>
            <wp:docPr id="1693736249" name="Picture 3"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1, 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31225" cy="4842510"/>
                    </a:xfrm>
                    <a:prstGeom prst="rect">
                      <a:avLst/>
                    </a:prstGeom>
                    <a:noFill/>
                    <a:ln>
                      <a:noFill/>
                    </a:ln>
                  </pic:spPr>
                </pic:pic>
              </a:graphicData>
            </a:graphic>
          </wp:inline>
        </w:drawing>
      </w:r>
      <w:r w:rsidRPr="00657578">
        <w:rPr>
          <w:rFonts w:ascii="Calibri" w:eastAsia="Times New Roman" w:hAnsi="Calibri" w:cs="Calibri"/>
          <w:sz w:val="22"/>
          <w:szCs w:val="22"/>
          <w:lang w:val="en-PH" w:eastAsia="en-US"/>
        </w:rPr>
        <w:t> </w:t>
      </w:r>
    </w:p>
    <w:p w14:paraId="67933360" w14:textId="77777777" w:rsidR="00657578" w:rsidRPr="00657578" w:rsidRDefault="00657578" w:rsidP="00657578">
      <w:pPr>
        <w:spacing w:after="0"/>
        <w:jc w:val="center"/>
        <w:textAlignment w:val="baseline"/>
        <w:rPr>
          <w:rFonts w:ascii="Segoe UI" w:eastAsia="Times New Roman" w:hAnsi="Segoe UI" w:cs="Segoe UI"/>
          <w:sz w:val="18"/>
          <w:szCs w:val="18"/>
          <w:lang w:val="en-PH" w:eastAsia="en-US"/>
        </w:rPr>
      </w:pPr>
      <w:r w:rsidRPr="00657578">
        <w:rPr>
          <w:rFonts w:ascii="Calibri" w:eastAsia="Times New Roman" w:hAnsi="Calibri" w:cs="Calibri"/>
          <w:i/>
          <w:iCs/>
          <w:sz w:val="16"/>
          <w:szCs w:val="16"/>
          <w:lang w:val="en-AU" w:eastAsia="en-US"/>
        </w:rPr>
        <w:t>Source: https://kisstheground.com/wp-content/uploads/2020/04/Soil-Story-Curriculum_200212.pdf</w:t>
      </w:r>
      <w:r w:rsidRPr="00657578">
        <w:rPr>
          <w:rFonts w:ascii="Calibri" w:eastAsia="Times New Roman" w:hAnsi="Calibri" w:cs="Calibri"/>
          <w:sz w:val="16"/>
          <w:szCs w:val="16"/>
          <w:lang w:val="en-PH" w:eastAsia="en-US"/>
        </w:rPr>
        <w:t> </w:t>
      </w:r>
    </w:p>
    <w:p w14:paraId="1526C72A" w14:textId="77777777" w:rsidR="00657578" w:rsidRPr="00657578" w:rsidRDefault="00657578" w:rsidP="00657578">
      <w:pPr>
        <w:spacing w:after="0"/>
        <w:jc w:val="center"/>
        <w:textAlignment w:val="baseline"/>
        <w:rPr>
          <w:rFonts w:ascii="Segoe UI" w:eastAsia="Times New Roman" w:hAnsi="Segoe UI" w:cs="Segoe UI"/>
          <w:sz w:val="18"/>
          <w:szCs w:val="18"/>
          <w:lang w:val="en-PH" w:eastAsia="en-US"/>
        </w:rPr>
      </w:pPr>
      <w:r w:rsidRPr="00657578">
        <w:rPr>
          <w:rFonts w:ascii="Calibri" w:eastAsia="Times New Roman" w:hAnsi="Calibri" w:cs="Calibri"/>
          <w:sz w:val="16"/>
          <w:szCs w:val="16"/>
          <w:lang w:val="en-PH" w:eastAsia="en-US"/>
        </w:rPr>
        <w:t> </w:t>
      </w:r>
    </w:p>
    <w:p w14:paraId="0BB34F35" w14:textId="77777777" w:rsidR="00657578" w:rsidRPr="00657578" w:rsidRDefault="00657578" w:rsidP="00657578">
      <w:pPr>
        <w:spacing w:after="0"/>
        <w:jc w:val="center"/>
        <w:textAlignment w:val="baseline"/>
        <w:rPr>
          <w:rFonts w:ascii="Segoe UI" w:eastAsia="Times New Roman" w:hAnsi="Segoe UI" w:cs="Segoe UI"/>
          <w:sz w:val="18"/>
          <w:szCs w:val="18"/>
          <w:lang w:val="en-PH" w:eastAsia="en-US"/>
        </w:rPr>
      </w:pPr>
      <w:r w:rsidRPr="00657578">
        <w:rPr>
          <w:rFonts w:ascii="Calibri" w:eastAsia="Times New Roman" w:hAnsi="Calibri" w:cs="Calibri"/>
          <w:sz w:val="16"/>
          <w:szCs w:val="16"/>
          <w:lang w:val="en-PH" w:eastAsia="en-US"/>
        </w:rPr>
        <w:t> </w:t>
      </w:r>
    </w:p>
    <w:p w14:paraId="78F25986" w14:textId="77777777" w:rsidR="00657578" w:rsidRPr="00657578" w:rsidRDefault="00657578" w:rsidP="00657578">
      <w:pPr>
        <w:spacing w:after="0"/>
        <w:jc w:val="center"/>
        <w:textAlignment w:val="baseline"/>
        <w:rPr>
          <w:rFonts w:ascii="Segoe UI" w:eastAsia="Times New Roman" w:hAnsi="Segoe UI" w:cs="Segoe UI"/>
          <w:sz w:val="18"/>
          <w:szCs w:val="18"/>
          <w:lang w:val="en-PH" w:eastAsia="en-US"/>
        </w:rPr>
      </w:pPr>
      <w:r w:rsidRPr="00657578">
        <w:rPr>
          <w:rFonts w:ascii="Calibri" w:eastAsia="Times New Roman" w:hAnsi="Calibri" w:cs="Calibri"/>
          <w:b/>
          <w:bCs/>
          <w:sz w:val="24"/>
          <w:lang w:val="en-AU" w:eastAsia="en-US"/>
        </w:rPr>
        <w:lastRenderedPageBreak/>
        <w:t>Slide 4 – The Carbon Cycle</w:t>
      </w:r>
      <w:r w:rsidRPr="00657578">
        <w:rPr>
          <w:rFonts w:ascii="Calibri" w:eastAsia="Times New Roman" w:hAnsi="Calibri" w:cs="Calibri"/>
          <w:sz w:val="24"/>
          <w:lang w:val="en-PH" w:eastAsia="en-US"/>
        </w:rPr>
        <w:t> </w:t>
      </w:r>
    </w:p>
    <w:p w14:paraId="01E93691" w14:textId="77777777" w:rsidR="00657578" w:rsidRDefault="00657578" w:rsidP="00657578">
      <w:pPr>
        <w:spacing w:after="0"/>
        <w:jc w:val="center"/>
        <w:textAlignment w:val="baseline"/>
        <w:rPr>
          <w:rFonts w:ascii="Segoe UI" w:eastAsia="Times New Roman" w:hAnsi="Segoe UI" w:cs="Segoe UI"/>
          <w:noProof/>
          <w:sz w:val="18"/>
          <w:szCs w:val="18"/>
          <w:lang w:val="en-PH" w:eastAsia="en-US"/>
        </w:rPr>
      </w:pPr>
      <w:r w:rsidRPr="00657578">
        <w:rPr>
          <w:rFonts w:ascii="Segoe UI" w:eastAsia="Times New Roman" w:hAnsi="Segoe UI" w:cs="Segoe UI"/>
          <w:noProof/>
          <w:sz w:val="18"/>
          <w:szCs w:val="18"/>
          <w:lang w:val="en-PH" w:eastAsia="en-US"/>
        </w:rPr>
        <w:drawing>
          <wp:inline distT="0" distB="0" distL="0" distR="0" wp14:anchorId="70CC9353" wp14:editId="78AF3320">
            <wp:extent cx="8531225" cy="4913630"/>
            <wp:effectExtent l="0" t="0" r="3175" b="1270"/>
            <wp:docPr id="1105205606" name="Picture 2" descr="A diagram of a structure&#10;&#10;Description automatically generated with medium confide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structure&#10;&#10;Description automatically generated with medium confidence, 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31225" cy="4913630"/>
                    </a:xfrm>
                    <a:prstGeom prst="rect">
                      <a:avLst/>
                    </a:prstGeom>
                    <a:noFill/>
                    <a:ln>
                      <a:noFill/>
                    </a:ln>
                  </pic:spPr>
                </pic:pic>
              </a:graphicData>
            </a:graphic>
          </wp:inline>
        </w:drawing>
      </w:r>
    </w:p>
    <w:p w14:paraId="4BE3B616" w14:textId="74385CEE" w:rsidR="000962A8" w:rsidRPr="000962A8" w:rsidRDefault="00657578" w:rsidP="00DC215F">
      <w:pPr>
        <w:tabs>
          <w:tab w:val="left" w:pos="6086"/>
        </w:tabs>
      </w:pPr>
      <w:r w:rsidRPr="00657578">
        <w:rPr>
          <w:rFonts w:ascii="Calibri" w:hAnsi="Calibri" w:cs="Calibri"/>
          <w:i/>
          <w:iCs/>
          <w:color w:val="000000"/>
          <w:sz w:val="16"/>
          <w:szCs w:val="16"/>
          <w:shd w:val="clear" w:color="auto" w:fill="FFFFFF"/>
          <w:lang w:val="en-AU"/>
        </w:rPr>
        <w:t>Source: https://kisstheground.com/wp-content/uploads/2020/04/Soil-Story-Curriculum_200212.pd</w:t>
      </w:r>
      <w:r w:rsidR="0070093C">
        <w:rPr>
          <w:rFonts w:ascii="Calibri" w:hAnsi="Calibri" w:cs="Calibri"/>
          <w:i/>
          <w:iCs/>
          <w:color w:val="000000"/>
          <w:sz w:val="16"/>
          <w:szCs w:val="16"/>
          <w:shd w:val="clear" w:color="auto" w:fill="FFFFFF"/>
          <w:lang w:val="en-AU"/>
        </w:rPr>
        <w:t>f</w:t>
      </w:r>
    </w:p>
    <w:sectPr w:rsidR="000962A8" w:rsidRPr="000962A8" w:rsidSect="00DC215F">
      <w:pgSz w:w="16838" w:h="11906" w:orient="landscape" w:code="9"/>
      <w:pgMar w:top="1418" w:right="1985" w:bottom="1418" w:left="1418" w:header="720" w:footer="44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46F7B" w14:textId="77777777" w:rsidR="00F65881" w:rsidRDefault="00F65881">
      <w:pPr>
        <w:spacing w:after="0"/>
      </w:pPr>
      <w:r>
        <w:separator/>
      </w:r>
    </w:p>
  </w:endnote>
  <w:endnote w:type="continuationSeparator" w:id="0">
    <w:p w14:paraId="0DE60FF1" w14:textId="77777777" w:rsidR="00F65881" w:rsidRDefault="00F658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B9ABE" w14:textId="77777777" w:rsidR="0031431A" w:rsidRDefault="0031431A" w:rsidP="0031431A">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en-AU"/>
      </w:rPr>
      <w:t>Created by Faculty of Education, The University of Melbourne 2025</w:t>
    </w:r>
  </w:p>
  <w:p w14:paraId="261C635C" w14:textId="77777777" w:rsidR="0031431A" w:rsidRDefault="0031431A" w:rsidP="0031431A">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it-IT"/>
      </w:rPr>
      <w:t>Project Lead: Rhonda</w:t>
    </w:r>
    <w:r w:rsidRPr="2A5970D1">
      <w:rPr>
        <w:rFonts w:ascii="Calibri" w:eastAsia="Calibri" w:hAnsi="Calibri" w:cs="Calibri"/>
        <w:color w:val="000000" w:themeColor="text1"/>
        <w:sz w:val="18"/>
        <w:szCs w:val="18"/>
        <w:lang w:val="it-IT"/>
      </w:rPr>
      <w:t xml:space="preserve"> </w:t>
    </w:r>
    <w:r w:rsidRPr="2A5970D1">
      <w:rPr>
        <w:rStyle w:val="normaltextrun"/>
        <w:rFonts w:ascii="Calibri" w:eastAsia="Calibri" w:hAnsi="Calibri" w:cs="Calibri"/>
        <w:color w:val="000000" w:themeColor="text1"/>
        <w:sz w:val="18"/>
        <w:szCs w:val="18"/>
        <w:lang w:val="it-IT"/>
      </w:rPr>
      <w:t xml:space="preserve">Di Biase: </w:t>
    </w:r>
    <w:hyperlink r:id="rId1">
      <w:r w:rsidRPr="2A5970D1">
        <w:rPr>
          <w:rStyle w:val="Hyperlink"/>
          <w:rFonts w:ascii="Calibri" w:eastAsia="Calibri" w:hAnsi="Calibri" w:cs="Calibri"/>
          <w:sz w:val="18"/>
          <w:szCs w:val="18"/>
          <w:lang w:val="it-IT"/>
        </w:rPr>
        <w:t>dibiaser@unimelb.edu.au</w:t>
      </w:r>
    </w:hyperlink>
    <w:r w:rsidRPr="2A5970D1">
      <w:rPr>
        <w:rStyle w:val="eop"/>
        <w:rFonts w:ascii="Calibri" w:eastAsia="Calibri" w:hAnsi="Calibri" w:cs="Calibri"/>
        <w:color w:val="000000" w:themeColor="text1"/>
        <w:sz w:val="18"/>
        <w:szCs w:val="18"/>
        <w:lang w:val="en-AU"/>
      </w:rPr>
      <w:t> </w:t>
    </w:r>
  </w:p>
  <w:p w14:paraId="33C6A9C4" w14:textId="24B320E5" w:rsidR="0031431A" w:rsidRDefault="0031431A">
    <w:pPr>
      <w:pStyle w:val="Footer"/>
    </w:pPr>
    <w:r w:rsidRPr="2A5970D1">
      <w:rPr>
        <w:rStyle w:val="normaltextrun"/>
        <w:rFonts w:ascii="Calibri" w:eastAsia="Calibri" w:hAnsi="Calibri" w:cs="Calibri"/>
        <w:i/>
        <w:iCs/>
        <w:color w:val="000000" w:themeColor="text1"/>
        <w:sz w:val="18"/>
        <w:szCs w:val="18"/>
        <w:lang w:val="it-IT"/>
      </w:rPr>
      <w:t>With support from Melbourne Climate</w:t>
    </w:r>
    <w:r w:rsidRPr="2A5970D1">
      <w:rPr>
        <w:rFonts w:ascii="Calibri" w:eastAsia="Calibri" w:hAnsi="Calibri" w:cs="Calibri"/>
        <w:i/>
        <w:iCs/>
        <w:color w:val="000000" w:themeColor="text1"/>
        <w:sz w:val="18"/>
        <w:szCs w:val="18"/>
        <w:lang w:val="it-IT"/>
      </w:rPr>
      <w:t xml:space="preserve"> </w:t>
    </w:r>
    <w:r w:rsidRPr="2A5970D1">
      <w:rPr>
        <w:rStyle w:val="normaltextrun"/>
        <w:rFonts w:ascii="Calibri" w:eastAsia="Calibri" w:hAnsi="Calibri" w:cs="Calibri"/>
        <w:i/>
        <w:iCs/>
        <w:color w:val="000000" w:themeColor="text1"/>
        <w:sz w:val="18"/>
        <w:szCs w:val="18"/>
        <w:lang w:val="it-IT"/>
      </w:rPr>
      <w:t>Futures, The University of Melbourne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74560" w14:textId="77777777" w:rsidR="00B547AE" w:rsidRDefault="00B547AE" w:rsidP="00B547AE">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en-AU"/>
      </w:rPr>
      <w:t>Created by Faculty of Education, The University of Melbourne 2025</w:t>
    </w:r>
  </w:p>
  <w:p w14:paraId="608D6337" w14:textId="77777777" w:rsidR="00B547AE" w:rsidRDefault="00B547AE" w:rsidP="00B547AE">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it-IT"/>
      </w:rPr>
      <w:t>Project Lead: Rhonda</w:t>
    </w:r>
    <w:r w:rsidRPr="2A5970D1">
      <w:rPr>
        <w:rFonts w:ascii="Calibri" w:eastAsia="Calibri" w:hAnsi="Calibri" w:cs="Calibri"/>
        <w:color w:val="000000" w:themeColor="text1"/>
        <w:sz w:val="18"/>
        <w:szCs w:val="18"/>
        <w:lang w:val="it-IT"/>
      </w:rPr>
      <w:t xml:space="preserve"> </w:t>
    </w:r>
    <w:r w:rsidRPr="2A5970D1">
      <w:rPr>
        <w:rStyle w:val="normaltextrun"/>
        <w:rFonts w:ascii="Calibri" w:eastAsia="Calibri" w:hAnsi="Calibri" w:cs="Calibri"/>
        <w:color w:val="000000" w:themeColor="text1"/>
        <w:sz w:val="18"/>
        <w:szCs w:val="18"/>
        <w:lang w:val="it-IT"/>
      </w:rPr>
      <w:t xml:space="preserve">Di Biase: </w:t>
    </w:r>
    <w:hyperlink r:id="rId1">
      <w:r w:rsidRPr="2A5970D1">
        <w:rPr>
          <w:rStyle w:val="Hyperlink"/>
          <w:rFonts w:ascii="Calibri" w:eastAsia="Calibri" w:hAnsi="Calibri" w:cs="Calibri"/>
          <w:sz w:val="18"/>
          <w:szCs w:val="18"/>
          <w:lang w:val="it-IT"/>
        </w:rPr>
        <w:t>dibiaser@unimelb.edu.au</w:t>
      </w:r>
    </w:hyperlink>
    <w:r w:rsidRPr="2A5970D1">
      <w:rPr>
        <w:rStyle w:val="eop"/>
        <w:rFonts w:ascii="Calibri" w:eastAsia="Calibri" w:hAnsi="Calibri" w:cs="Calibri"/>
        <w:color w:val="000000" w:themeColor="text1"/>
        <w:sz w:val="18"/>
        <w:szCs w:val="18"/>
        <w:lang w:val="en-AU"/>
      </w:rPr>
      <w:t> </w:t>
    </w:r>
  </w:p>
  <w:p w14:paraId="1CEC6476" w14:textId="2B24320A" w:rsidR="00B547AE" w:rsidRDefault="00B547AE" w:rsidP="00B547AE">
    <w:pPr>
      <w:pStyle w:val="Footer"/>
    </w:pPr>
    <w:r w:rsidRPr="2A5970D1">
      <w:rPr>
        <w:rStyle w:val="normaltextrun"/>
        <w:rFonts w:ascii="Calibri" w:eastAsia="Calibri" w:hAnsi="Calibri" w:cs="Calibri"/>
        <w:i/>
        <w:iCs/>
        <w:color w:val="000000" w:themeColor="text1"/>
        <w:sz w:val="18"/>
        <w:szCs w:val="18"/>
        <w:lang w:val="it-IT"/>
      </w:rPr>
      <w:t>With support from Melbourne Climate</w:t>
    </w:r>
    <w:r w:rsidRPr="2A5970D1">
      <w:rPr>
        <w:rFonts w:ascii="Calibri" w:eastAsia="Calibri" w:hAnsi="Calibri" w:cs="Calibri"/>
        <w:i/>
        <w:iCs/>
        <w:color w:val="000000" w:themeColor="text1"/>
        <w:sz w:val="18"/>
        <w:szCs w:val="18"/>
        <w:lang w:val="it-IT"/>
      </w:rPr>
      <w:t xml:space="preserve"> </w:t>
    </w:r>
    <w:r w:rsidRPr="2A5970D1">
      <w:rPr>
        <w:rStyle w:val="normaltextrun"/>
        <w:rFonts w:ascii="Calibri" w:eastAsia="Calibri" w:hAnsi="Calibri" w:cs="Calibri"/>
        <w:i/>
        <w:iCs/>
        <w:color w:val="000000" w:themeColor="text1"/>
        <w:sz w:val="18"/>
        <w:szCs w:val="18"/>
        <w:lang w:val="it-IT"/>
      </w:rPr>
      <w:t>Futures, The University of Melbourne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095FA" w14:textId="77777777" w:rsidR="00F65881" w:rsidRDefault="00F65881">
      <w:pPr>
        <w:spacing w:after="0"/>
      </w:pPr>
      <w:r>
        <w:separator/>
      </w:r>
    </w:p>
  </w:footnote>
  <w:footnote w:type="continuationSeparator" w:id="0">
    <w:p w14:paraId="7F9A62B0" w14:textId="77777777" w:rsidR="00F65881" w:rsidRDefault="00F6588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99409486"/>
  <w:p w14:paraId="6533900D" w14:textId="3EF49145" w:rsidR="00117DAA" w:rsidRPr="005B7E9E" w:rsidRDefault="004C2585" w:rsidP="005B7E9E">
    <w:pPr>
      <w:tabs>
        <w:tab w:val="center" w:pos="5387"/>
      </w:tabs>
      <w:spacing w:after="0"/>
      <w:rPr>
        <w:rFonts w:ascii="Aptos" w:eastAsia="Aptos" w:hAnsi="Aptos" w:cs="Aptos"/>
        <w:bCs/>
        <w:color w:val="000F46"/>
        <w:sz w:val="28"/>
        <w:szCs w:val="28"/>
      </w:rPr>
    </w:pPr>
    <w:r>
      <w:rPr>
        <w:rFonts w:ascii="Aptos" w:eastAsia="Aptos" w:hAnsi="Aptos" w:cs="Aptos"/>
        <w:bCs/>
        <w:noProof/>
        <w:color w:val="000F46"/>
        <w:sz w:val="28"/>
        <w:szCs w:val="28"/>
        <w:lang w:val="en-AU"/>
      </w:rPr>
      <mc:AlternateContent>
        <mc:Choice Requires="wpg">
          <w:drawing>
            <wp:anchor distT="0" distB="0" distL="114300" distR="114300" simplePos="0" relativeHeight="251658240" behindDoc="0" locked="0" layoutInCell="1" allowOverlap="1" wp14:anchorId="21B12250" wp14:editId="1F2743A6">
              <wp:simplePos x="0" y="0"/>
              <wp:positionH relativeFrom="column">
                <wp:posOffset>-523240</wp:posOffset>
              </wp:positionH>
              <wp:positionV relativeFrom="paragraph">
                <wp:posOffset>-201832</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v:group w14:anchorId="19AEDC97" id="Group 3" o:spid="_x0000_s1026" style="position:absolute;margin-left:-41.2pt;margin-top:-15.9pt;width:549.7pt;height:57.75pt;z-index:251659264" coordsize="69810,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25458" o:spid="_x0000_s1027" type="#_x0000_t75" alt="A logo of a university of melbourne&#10;&#10;AI-generated content may be incorrect., Picture" style="position:absolute;left:62971;width:6839;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r:id="rId3" o:title="A logo of a university of melbourne&#10;&#10;AI-generated content may be incorrect"/>
              </v:shape>
              <v:shape id="Picture 1" o:spid="_x0000_s1028" type="#_x0000_t75" alt="A green and blue text on a black background&#10;&#10;AI-generated content may be incorrect." style="position:absolute;top:637;width:21021;height:6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r:id="rId4" o:title="A green and blue text on a black background&#10;&#10;AI-generated content may be incorrect"/>
              </v:shape>
            </v:group>
          </w:pict>
        </mc:Fallback>
      </mc:AlternateConten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F7096"/>
    <w:multiLevelType w:val="hybridMultilevel"/>
    <w:tmpl w:val="DD0A4A0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E3771"/>
    <w:multiLevelType w:val="hybridMultilevel"/>
    <w:tmpl w:val="5C8016A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C3FD7"/>
    <w:multiLevelType w:val="hybridMultilevel"/>
    <w:tmpl w:val="DB40D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643C24"/>
    <w:multiLevelType w:val="hybridMultilevel"/>
    <w:tmpl w:val="FB70B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7C2C1E"/>
    <w:multiLevelType w:val="hybridMultilevel"/>
    <w:tmpl w:val="86E21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365FBD"/>
    <w:multiLevelType w:val="hybridMultilevel"/>
    <w:tmpl w:val="3DB6F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F370D6"/>
    <w:multiLevelType w:val="hybridMultilevel"/>
    <w:tmpl w:val="05A63018"/>
    <w:lvl w:ilvl="0" w:tplc="96E6850C">
      <w:start w:val="1"/>
      <w:numFmt w:val="bullet"/>
      <w:lvlText w:val=""/>
      <w:lvlJc w:val="left"/>
      <w:pPr>
        <w:ind w:left="720" w:hanging="360"/>
      </w:pPr>
      <w:rPr>
        <w:rFonts w:ascii="Symbol" w:hAnsi="Symbol" w:hint="default"/>
      </w:rPr>
    </w:lvl>
    <w:lvl w:ilvl="1" w:tplc="5B621610">
      <w:start w:val="1"/>
      <w:numFmt w:val="bullet"/>
      <w:pStyle w:val="bullet2"/>
      <w:lvlText w:val="o"/>
      <w:lvlJc w:val="left"/>
      <w:pPr>
        <w:ind w:left="1440" w:hanging="360"/>
      </w:pPr>
      <w:rPr>
        <w:rFonts w:ascii="Courier New" w:hAnsi="Courier New" w:hint="default"/>
      </w:rPr>
    </w:lvl>
    <w:lvl w:ilvl="2" w:tplc="A37C5CE8">
      <w:start w:val="1"/>
      <w:numFmt w:val="bullet"/>
      <w:lvlText w:val=""/>
      <w:lvlJc w:val="left"/>
      <w:pPr>
        <w:ind w:left="2160" w:hanging="360"/>
      </w:pPr>
      <w:rPr>
        <w:rFonts w:ascii="Wingdings" w:hAnsi="Wingdings" w:hint="default"/>
      </w:rPr>
    </w:lvl>
    <w:lvl w:ilvl="3" w:tplc="9A3C93E4">
      <w:start w:val="1"/>
      <w:numFmt w:val="bullet"/>
      <w:lvlText w:val=""/>
      <w:lvlJc w:val="left"/>
      <w:pPr>
        <w:ind w:left="2880" w:hanging="360"/>
      </w:pPr>
      <w:rPr>
        <w:rFonts w:ascii="Symbol" w:hAnsi="Symbol" w:hint="default"/>
      </w:rPr>
    </w:lvl>
    <w:lvl w:ilvl="4" w:tplc="FE34CB9E">
      <w:start w:val="1"/>
      <w:numFmt w:val="bullet"/>
      <w:lvlText w:val="o"/>
      <w:lvlJc w:val="left"/>
      <w:pPr>
        <w:ind w:left="3600" w:hanging="360"/>
      </w:pPr>
      <w:rPr>
        <w:rFonts w:ascii="Courier New" w:hAnsi="Courier New" w:hint="default"/>
      </w:rPr>
    </w:lvl>
    <w:lvl w:ilvl="5" w:tplc="E6C46C9E">
      <w:start w:val="1"/>
      <w:numFmt w:val="bullet"/>
      <w:lvlText w:val=""/>
      <w:lvlJc w:val="left"/>
      <w:pPr>
        <w:ind w:left="4320" w:hanging="360"/>
      </w:pPr>
      <w:rPr>
        <w:rFonts w:ascii="Wingdings" w:hAnsi="Wingdings" w:hint="default"/>
      </w:rPr>
    </w:lvl>
    <w:lvl w:ilvl="6" w:tplc="5678AA22">
      <w:start w:val="1"/>
      <w:numFmt w:val="bullet"/>
      <w:lvlText w:val=""/>
      <w:lvlJc w:val="left"/>
      <w:pPr>
        <w:ind w:left="5040" w:hanging="360"/>
      </w:pPr>
      <w:rPr>
        <w:rFonts w:ascii="Symbol" w:hAnsi="Symbol" w:hint="default"/>
      </w:rPr>
    </w:lvl>
    <w:lvl w:ilvl="7" w:tplc="6C240F34">
      <w:start w:val="1"/>
      <w:numFmt w:val="bullet"/>
      <w:lvlText w:val="o"/>
      <w:lvlJc w:val="left"/>
      <w:pPr>
        <w:ind w:left="5760" w:hanging="360"/>
      </w:pPr>
      <w:rPr>
        <w:rFonts w:ascii="Courier New" w:hAnsi="Courier New" w:hint="default"/>
      </w:rPr>
    </w:lvl>
    <w:lvl w:ilvl="8" w:tplc="B302F9A8">
      <w:start w:val="1"/>
      <w:numFmt w:val="bullet"/>
      <w:lvlText w:val=""/>
      <w:lvlJc w:val="left"/>
      <w:pPr>
        <w:ind w:left="6480" w:hanging="360"/>
      </w:pPr>
      <w:rPr>
        <w:rFonts w:ascii="Wingdings" w:hAnsi="Wingdings" w:hint="default"/>
      </w:rPr>
    </w:lvl>
  </w:abstractNum>
  <w:abstractNum w:abstractNumId="7" w15:restartNumberingAfterBreak="0">
    <w:nsid w:val="6DEC40F6"/>
    <w:multiLevelType w:val="hybridMultilevel"/>
    <w:tmpl w:val="D6B8E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9597741">
    <w:abstractNumId w:val="6"/>
  </w:num>
  <w:num w:numId="2" w16cid:durableId="1314599088">
    <w:abstractNumId w:val="2"/>
  </w:num>
  <w:num w:numId="3" w16cid:durableId="1584148833">
    <w:abstractNumId w:val="1"/>
  </w:num>
  <w:num w:numId="4" w16cid:durableId="1972783903">
    <w:abstractNumId w:val="3"/>
  </w:num>
  <w:num w:numId="5" w16cid:durableId="1034845350">
    <w:abstractNumId w:val="5"/>
  </w:num>
  <w:num w:numId="6" w16cid:durableId="91240077">
    <w:abstractNumId w:val="0"/>
  </w:num>
  <w:num w:numId="7" w16cid:durableId="1556309790">
    <w:abstractNumId w:val="4"/>
  </w:num>
  <w:num w:numId="8" w16cid:durableId="63198268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00528E"/>
    <w:rsid w:val="00025AE0"/>
    <w:rsid w:val="00043A74"/>
    <w:rsid w:val="00052FE8"/>
    <w:rsid w:val="00087842"/>
    <w:rsid w:val="000962A8"/>
    <w:rsid w:val="000A2AEE"/>
    <w:rsid w:val="000C1FE0"/>
    <w:rsid w:val="00107925"/>
    <w:rsid w:val="00117DAA"/>
    <w:rsid w:val="00144AE7"/>
    <w:rsid w:val="0016257C"/>
    <w:rsid w:val="00176AC9"/>
    <w:rsid w:val="001A134A"/>
    <w:rsid w:val="001F0F6F"/>
    <w:rsid w:val="00233188"/>
    <w:rsid w:val="00235BC9"/>
    <w:rsid w:val="002511F2"/>
    <w:rsid w:val="00290DD4"/>
    <w:rsid w:val="00296479"/>
    <w:rsid w:val="002A47B2"/>
    <w:rsid w:val="002B1F0D"/>
    <w:rsid w:val="002E0F8C"/>
    <w:rsid w:val="003071CB"/>
    <w:rsid w:val="0031431A"/>
    <w:rsid w:val="00340B5C"/>
    <w:rsid w:val="003522F1"/>
    <w:rsid w:val="003A6982"/>
    <w:rsid w:val="003B43F4"/>
    <w:rsid w:val="003C265D"/>
    <w:rsid w:val="003E32BB"/>
    <w:rsid w:val="004336AF"/>
    <w:rsid w:val="00463A8B"/>
    <w:rsid w:val="00471BEF"/>
    <w:rsid w:val="00480EAA"/>
    <w:rsid w:val="0049148C"/>
    <w:rsid w:val="004C2585"/>
    <w:rsid w:val="004D4A1E"/>
    <w:rsid w:val="004F2A1D"/>
    <w:rsid w:val="005211E3"/>
    <w:rsid w:val="0053731B"/>
    <w:rsid w:val="005909A6"/>
    <w:rsid w:val="005A02F6"/>
    <w:rsid w:val="005B18E4"/>
    <w:rsid w:val="005B7E9E"/>
    <w:rsid w:val="005C16A9"/>
    <w:rsid w:val="005C66B5"/>
    <w:rsid w:val="005D3080"/>
    <w:rsid w:val="005E5635"/>
    <w:rsid w:val="006041FB"/>
    <w:rsid w:val="00613F87"/>
    <w:rsid w:val="00623536"/>
    <w:rsid w:val="00642915"/>
    <w:rsid w:val="006461CC"/>
    <w:rsid w:val="00657578"/>
    <w:rsid w:val="006956E7"/>
    <w:rsid w:val="006A1718"/>
    <w:rsid w:val="006C1798"/>
    <w:rsid w:val="006E4236"/>
    <w:rsid w:val="006E4FA1"/>
    <w:rsid w:val="006E6E1D"/>
    <w:rsid w:val="0070093C"/>
    <w:rsid w:val="007157BF"/>
    <w:rsid w:val="0074464F"/>
    <w:rsid w:val="00752092"/>
    <w:rsid w:val="007561DD"/>
    <w:rsid w:val="007B7923"/>
    <w:rsid w:val="0081306D"/>
    <w:rsid w:val="00813F57"/>
    <w:rsid w:val="0082131E"/>
    <w:rsid w:val="0090355B"/>
    <w:rsid w:val="00963CD7"/>
    <w:rsid w:val="009B2F39"/>
    <w:rsid w:val="009B61B9"/>
    <w:rsid w:val="009C52CF"/>
    <w:rsid w:val="009D6983"/>
    <w:rsid w:val="00A0327A"/>
    <w:rsid w:val="00A151EE"/>
    <w:rsid w:val="00A17A2C"/>
    <w:rsid w:val="00A25FF6"/>
    <w:rsid w:val="00A3350D"/>
    <w:rsid w:val="00A426B6"/>
    <w:rsid w:val="00A6404F"/>
    <w:rsid w:val="00A64CA4"/>
    <w:rsid w:val="00A720DF"/>
    <w:rsid w:val="00A7283A"/>
    <w:rsid w:val="00A94D78"/>
    <w:rsid w:val="00A961BF"/>
    <w:rsid w:val="00AB4AA3"/>
    <w:rsid w:val="00AE76EB"/>
    <w:rsid w:val="00B05D27"/>
    <w:rsid w:val="00B1470E"/>
    <w:rsid w:val="00B22B2F"/>
    <w:rsid w:val="00B547AE"/>
    <w:rsid w:val="00B66CF4"/>
    <w:rsid w:val="00B72A16"/>
    <w:rsid w:val="00B94D3A"/>
    <w:rsid w:val="00BF6337"/>
    <w:rsid w:val="00C00444"/>
    <w:rsid w:val="00C12A08"/>
    <w:rsid w:val="00C16C7F"/>
    <w:rsid w:val="00C172DC"/>
    <w:rsid w:val="00C22D20"/>
    <w:rsid w:val="00C251F5"/>
    <w:rsid w:val="00C50900"/>
    <w:rsid w:val="00C64F6F"/>
    <w:rsid w:val="00C7034C"/>
    <w:rsid w:val="00C70CAB"/>
    <w:rsid w:val="00C71465"/>
    <w:rsid w:val="00C71FCA"/>
    <w:rsid w:val="00CC716D"/>
    <w:rsid w:val="00CD15A1"/>
    <w:rsid w:val="00CE71E0"/>
    <w:rsid w:val="00D02CF6"/>
    <w:rsid w:val="00D4077A"/>
    <w:rsid w:val="00D8035A"/>
    <w:rsid w:val="00DC18FA"/>
    <w:rsid w:val="00DC215F"/>
    <w:rsid w:val="00DC2C70"/>
    <w:rsid w:val="00DC3BF9"/>
    <w:rsid w:val="00DD1F79"/>
    <w:rsid w:val="00DD4347"/>
    <w:rsid w:val="00DD4FA8"/>
    <w:rsid w:val="00E12872"/>
    <w:rsid w:val="00E32980"/>
    <w:rsid w:val="00E44BF9"/>
    <w:rsid w:val="00EB7216"/>
    <w:rsid w:val="00ED55BB"/>
    <w:rsid w:val="00EE32BC"/>
    <w:rsid w:val="00EF1677"/>
    <w:rsid w:val="00F22DDA"/>
    <w:rsid w:val="00F32962"/>
    <w:rsid w:val="00F5776B"/>
    <w:rsid w:val="00F60D20"/>
    <w:rsid w:val="00F65881"/>
    <w:rsid w:val="00FD58E6"/>
    <w:rsid w:val="00FE28A9"/>
    <w:rsid w:val="00FF2EF4"/>
    <w:rsid w:val="020798F3"/>
    <w:rsid w:val="042D1F5D"/>
    <w:rsid w:val="0A2F404C"/>
    <w:rsid w:val="0A76EE05"/>
    <w:rsid w:val="12468E6D"/>
    <w:rsid w:val="13CB5B66"/>
    <w:rsid w:val="1E2C45B7"/>
    <w:rsid w:val="1EA8865A"/>
    <w:rsid w:val="1EFB7FD6"/>
    <w:rsid w:val="21E2E192"/>
    <w:rsid w:val="25661782"/>
    <w:rsid w:val="25F1E3C2"/>
    <w:rsid w:val="2A5970D1"/>
    <w:rsid w:val="2E5BAEC9"/>
    <w:rsid w:val="31AEA734"/>
    <w:rsid w:val="40798D04"/>
    <w:rsid w:val="522C1273"/>
    <w:rsid w:val="53484705"/>
    <w:rsid w:val="55345608"/>
    <w:rsid w:val="595CDBF0"/>
    <w:rsid w:val="5DC08B7A"/>
    <w:rsid w:val="6028430E"/>
    <w:rsid w:val="61608997"/>
    <w:rsid w:val="65DFC815"/>
    <w:rsid w:val="69A08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8430E"/>
  <w15:chartTrackingRefBased/>
  <w15:docId w15:val="{8C6289B3-5983-4EB8-80BF-290C99C5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F57"/>
    <w:pPr>
      <w:spacing w:after="60" w:line="240" w:lineRule="auto"/>
    </w:pPr>
    <w:rPr>
      <w:sz w:val="20"/>
    </w:rPr>
  </w:style>
  <w:style w:type="paragraph" w:styleId="Heading1">
    <w:name w:val="heading 1"/>
    <w:basedOn w:val="Normal"/>
    <w:next w:val="Normal"/>
    <w:link w:val="Heading1Char"/>
    <w:uiPriority w:val="9"/>
    <w:qFormat/>
    <w:rsid w:val="00C172DC"/>
    <w:pPr>
      <w:keepNext/>
      <w:keepLines/>
      <w:spacing w:before="360" w:after="80"/>
      <w:outlineLvl w:val="0"/>
    </w:pPr>
    <w:rPr>
      <w:rFonts w:asciiTheme="majorHAnsi" w:eastAsiaTheme="majorEastAsia" w:hAnsiTheme="majorHAnsi" w:cstheme="majorBidi"/>
      <w:b/>
      <w:color w:val="0A6948"/>
      <w:sz w:val="40"/>
      <w:szCs w:val="40"/>
    </w:rPr>
  </w:style>
  <w:style w:type="paragraph" w:styleId="Heading2">
    <w:name w:val="heading 2"/>
    <w:basedOn w:val="Heading1"/>
    <w:next w:val="Normal"/>
    <w:link w:val="Heading2Char"/>
    <w:uiPriority w:val="9"/>
    <w:unhideWhenUsed/>
    <w:qFormat/>
    <w:rsid w:val="00C172DC"/>
    <w:pPr>
      <w:spacing w:before="160"/>
      <w:outlineLvl w:val="1"/>
    </w:pPr>
    <w:rPr>
      <w:sz w:val="36"/>
      <w:szCs w:val="32"/>
    </w:rPr>
  </w:style>
  <w:style w:type="paragraph" w:styleId="Heading3">
    <w:name w:val="heading 3"/>
    <w:basedOn w:val="Heading1"/>
    <w:next w:val="Normal"/>
    <w:link w:val="Heading3Char"/>
    <w:uiPriority w:val="9"/>
    <w:unhideWhenUsed/>
    <w:qFormat/>
    <w:rsid w:val="00C172DC"/>
    <w:pPr>
      <w:spacing w:before="240"/>
      <w:outlineLvl w:val="2"/>
    </w:pPr>
    <w:rPr>
      <w:rFonts w:ascii="Aptos Display" w:eastAsia="Aptos Display" w:hAnsi="Aptos Display" w:cs="Aptos Display"/>
      <w:bCs/>
      <w:sz w:val="24"/>
      <w:lang w:val="en-AU"/>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2DC"/>
    <w:rPr>
      <w:rFonts w:asciiTheme="majorHAnsi" w:eastAsiaTheme="majorEastAsia" w:hAnsiTheme="majorHAnsi" w:cstheme="majorBidi"/>
      <w:b/>
      <w:color w:val="0A6948"/>
      <w:sz w:val="40"/>
      <w:szCs w:val="40"/>
    </w:rPr>
  </w:style>
  <w:style w:type="character" w:customStyle="1" w:styleId="Heading2Char">
    <w:name w:val="Heading 2 Char"/>
    <w:basedOn w:val="DefaultParagraphFont"/>
    <w:link w:val="Heading2"/>
    <w:uiPriority w:val="9"/>
    <w:rsid w:val="00C172DC"/>
    <w:rPr>
      <w:rFonts w:asciiTheme="majorHAnsi" w:eastAsiaTheme="majorEastAsia" w:hAnsiTheme="majorHAnsi" w:cstheme="majorBidi"/>
      <w:color w:val="0A6948"/>
      <w:sz w:val="36"/>
      <w:szCs w:val="32"/>
    </w:rPr>
  </w:style>
  <w:style w:type="character" w:customStyle="1" w:styleId="Heading3Char">
    <w:name w:val="Heading 3 Char"/>
    <w:basedOn w:val="DefaultParagraphFont"/>
    <w:link w:val="Heading3"/>
    <w:uiPriority w:val="9"/>
    <w:rsid w:val="00C172DC"/>
    <w:rPr>
      <w:rFonts w:ascii="Aptos Display" w:eastAsia="Aptos Display" w:hAnsi="Aptos Display" w:cs="Aptos Display"/>
      <w:b/>
      <w:bCs/>
      <w:color w:val="0A6948"/>
      <w:szCs w:val="40"/>
      <w:lang w:val="en-AU"/>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bold-green">
    <w:name w:val="bold-green"/>
    <w:basedOn w:val="DefaultParagraphFont"/>
    <w:uiPriority w:val="1"/>
    <w:rsid w:val="009C52CF"/>
    <w:rPr>
      <w:rFonts w:asciiTheme="minorHAnsi" w:eastAsiaTheme="minorEastAsia" w:hAnsiTheme="minorHAnsi" w:cstheme="minorBidi"/>
      <w:b/>
      <w:bCs/>
      <w:color w:val="0A6948"/>
      <w:sz w:val="22"/>
      <w:szCs w:val="22"/>
    </w:rPr>
  </w:style>
  <w:style w:type="paragraph" w:customStyle="1" w:styleId="box-tablebody">
    <w:name w:val="box-table_body"/>
    <w:basedOn w:val="Normal"/>
    <w:uiPriority w:val="1"/>
    <w:qFormat/>
    <w:rsid w:val="1E2C45B7"/>
    <w:pPr>
      <w:spacing w:before="120" w:after="40"/>
    </w:pPr>
    <w:rPr>
      <w:color w:val="000000" w:themeColor="text1"/>
      <w:szCs w:val="20"/>
    </w:rPr>
  </w:style>
  <w:style w:type="paragraph" w:customStyle="1" w:styleId="box-tableh1">
    <w:name w:val="box-table_h1"/>
    <w:basedOn w:val="Normal"/>
    <w:next w:val="Normal"/>
    <w:uiPriority w:val="1"/>
    <w:qFormat/>
    <w:rsid w:val="1E2C45B7"/>
    <w:pPr>
      <w:keepNext/>
      <w:keepLines/>
      <w:spacing w:before="120" w:after="40"/>
      <w:outlineLvl w:val="2"/>
    </w:pPr>
    <w:rPr>
      <w:rFonts w:asciiTheme="majorHAnsi" w:eastAsiaTheme="majorEastAsia" w:hAnsiTheme="majorHAnsi" w:cstheme="majorBidi"/>
      <w:b/>
      <w:bCs/>
      <w:color w:val="0A6948"/>
      <w:szCs w:val="20"/>
    </w:rPr>
  </w:style>
  <w:style w:type="paragraph" w:customStyle="1" w:styleId="body">
    <w:name w:val="body"/>
    <w:basedOn w:val="Normal"/>
    <w:uiPriority w:val="1"/>
    <w:qFormat/>
    <w:rsid w:val="1E2C45B7"/>
    <w:pPr>
      <w:spacing w:line="264" w:lineRule="auto"/>
    </w:pPr>
    <w:rPr>
      <w:szCs w:val="20"/>
    </w:rPr>
  </w:style>
  <w:style w:type="paragraph" w:customStyle="1" w:styleId="box-tableh2">
    <w:name w:val="box-table_h2"/>
    <w:basedOn w:val="Normal"/>
    <w:uiPriority w:val="1"/>
    <w:qFormat/>
    <w:rsid w:val="00B1470E"/>
    <w:pPr>
      <w:keepNext/>
      <w:keepLines/>
      <w:spacing w:before="80" w:after="40"/>
      <w:ind w:left="284"/>
      <w:outlineLvl w:val="2"/>
    </w:pPr>
    <w:rPr>
      <w:rFonts w:asciiTheme="majorHAnsi" w:eastAsiaTheme="majorEastAsia" w:hAnsiTheme="majorHAnsi" w:cstheme="majorBidi"/>
      <w:b/>
      <w:bCs/>
      <w:color w:val="000000" w:themeColor="text1"/>
      <w:szCs w:val="20"/>
    </w:rPr>
  </w:style>
  <w:style w:type="paragraph" w:customStyle="1" w:styleId="box-tablebullet1">
    <w:name w:val="box-table_bullet1"/>
    <w:basedOn w:val="Normal"/>
    <w:uiPriority w:val="1"/>
    <w:qFormat/>
    <w:rsid w:val="00B1470E"/>
    <w:pPr>
      <w:ind w:left="568" w:hanging="284"/>
    </w:pPr>
    <w:rPr>
      <w:szCs w:val="20"/>
    </w:rPr>
  </w:style>
  <w:style w:type="paragraph" w:customStyle="1" w:styleId="bullet1">
    <w:name w:val="bullet1"/>
    <w:basedOn w:val="Normal"/>
    <w:uiPriority w:val="1"/>
    <w:qFormat/>
    <w:rsid w:val="1E2C45B7"/>
    <w:pPr>
      <w:spacing w:before="80" w:after="40" w:line="264" w:lineRule="auto"/>
      <w:ind w:left="357" w:hanging="357"/>
    </w:pPr>
    <w:rPr>
      <w:szCs w:val="20"/>
    </w:rPr>
  </w:style>
  <w:style w:type="paragraph" w:customStyle="1" w:styleId="listnumber1">
    <w:name w:val="list_number1"/>
    <w:basedOn w:val="Normal"/>
    <w:uiPriority w:val="1"/>
    <w:qFormat/>
    <w:rsid w:val="1E2C45B7"/>
    <w:pPr>
      <w:spacing w:before="80" w:after="40"/>
      <w:ind w:left="357" w:hanging="357"/>
    </w:pPr>
    <w:rPr>
      <w:szCs w:val="20"/>
    </w:rPr>
  </w:style>
  <w:style w:type="character" w:customStyle="1" w:styleId="content">
    <w:name w:val="_content"/>
    <w:basedOn w:val="DefaultParagraphFont"/>
    <w:uiPriority w:val="1"/>
    <w:rsid w:val="00EB7216"/>
    <w:rPr>
      <w:rFonts w:asciiTheme="minorHAnsi" w:eastAsiaTheme="minorEastAsia" w:hAnsiTheme="minorHAnsi" w:cstheme="minorBidi"/>
      <w:i w:val="0"/>
      <w:iCs/>
      <w:sz w:val="20"/>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pPr>
  </w:style>
  <w:style w:type="paragraph" w:styleId="Footer">
    <w:name w:val="footer"/>
    <w:basedOn w:val="Normal"/>
    <w:uiPriority w:val="99"/>
    <w:unhideWhenUsed/>
    <w:rsid w:val="1E2C45B7"/>
    <w:pPr>
      <w:tabs>
        <w:tab w:val="center" w:pos="4680"/>
        <w:tab w:val="right" w:pos="9360"/>
      </w:tabs>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2A5970D1"/>
    <w:rPr>
      <w:rFonts w:asciiTheme="minorHAnsi" w:eastAsiaTheme="minorEastAsia" w:hAnsiTheme="minorHAnsi" w:cstheme="minorBidi"/>
      <w:sz w:val="22"/>
      <w:szCs w:val="22"/>
    </w:rPr>
  </w:style>
  <w:style w:type="character" w:customStyle="1" w:styleId="eop">
    <w:name w:val="eop"/>
    <w:basedOn w:val="DefaultParagraphFont"/>
    <w:rsid w:val="2A5970D1"/>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AB4AA3"/>
    <w:rPr>
      <w:color w:val="262626" w:themeColor="text1" w:themeTint="D9"/>
      <w:u w:val="single"/>
    </w:rPr>
  </w:style>
  <w:style w:type="paragraph" w:customStyle="1" w:styleId="bullet2">
    <w:name w:val="bullet2"/>
    <w:basedOn w:val="bullet1"/>
    <w:qFormat/>
    <w:rsid w:val="007561DD"/>
    <w:pPr>
      <w:numPr>
        <w:ilvl w:val="1"/>
        <w:numId w:val="1"/>
      </w:numPr>
      <w:spacing w:before="0" w:line="240" w:lineRule="auto"/>
      <w:ind w:left="687" w:hanging="335"/>
    </w:pPr>
  </w:style>
  <w:style w:type="paragraph" w:customStyle="1" w:styleId="handout-heading">
    <w:name w:val="handout-heading"/>
    <w:basedOn w:val="Heading1"/>
    <w:qFormat/>
    <w:rsid w:val="00D02CF6"/>
    <w:pPr>
      <w:spacing w:before="0"/>
      <w:jc w:val="center"/>
    </w:pPr>
    <w:rPr>
      <w:rFonts w:eastAsia="Aptos"/>
      <w:b w:val="0"/>
      <w:color w:val="auto"/>
      <w:kern w:val="2"/>
      <w:sz w:val="32"/>
      <w:lang w:val="en-AU" w:eastAsia="en-US"/>
      <w14:ligatures w14:val="standardContextual"/>
    </w:rPr>
  </w:style>
  <w:style w:type="paragraph" w:customStyle="1" w:styleId="paragraph">
    <w:name w:val="paragraph"/>
    <w:basedOn w:val="Normal"/>
    <w:rsid w:val="00A25FF6"/>
    <w:pPr>
      <w:spacing w:before="100" w:beforeAutospacing="1" w:after="100" w:afterAutospacing="1"/>
    </w:pPr>
    <w:rPr>
      <w:rFonts w:ascii="Times New Roman" w:eastAsia="Times New Roman" w:hAnsi="Times New Roman" w:cs="Times New Roman"/>
      <w:sz w:val="24"/>
      <w:lang w:val="en-PH" w:eastAsia="en-US"/>
    </w:rPr>
  </w:style>
  <w:style w:type="character" w:customStyle="1" w:styleId="scxw23603456">
    <w:name w:val="scxw23603456"/>
    <w:basedOn w:val="DefaultParagraphFont"/>
    <w:rsid w:val="00A25FF6"/>
  </w:style>
  <w:style w:type="character" w:customStyle="1" w:styleId="wacimagecontainer">
    <w:name w:val="wacimagecontainer"/>
    <w:basedOn w:val="DefaultParagraphFont"/>
    <w:rsid w:val="00A25FF6"/>
  </w:style>
  <w:style w:type="character" w:styleId="UnresolvedMention">
    <w:name w:val="Unresolved Mention"/>
    <w:basedOn w:val="DefaultParagraphFont"/>
    <w:uiPriority w:val="99"/>
    <w:semiHidden/>
    <w:unhideWhenUsed/>
    <w:rsid w:val="00AB4A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66956">
      <w:bodyDiv w:val="1"/>
      <w:marLeft w:val="0"/>
      <w:marRight w:val="0"/>
      <w:marTop w:val="0"/>
      <w:marBottom w:val="0"/>
      <w:divBdr>
        <w:top w:val="none" w:sz="0" w:space="0" w:color="auto"/>
        <w:left w:val="none" w:sz="0" w:space="0" w:color="auto"/>
        <w:bottom w:val="none" w:sz="0" w:space="0" w:color="auto"/>
        <w:right w:val="none" w:sz="0" w:space="0" w:color="auto"/>
      </w:divBdr>
    </w:div>
    <w:div w:id="167404562">
      <w:bodyDiv w:val="1"/>
      <w:marLeft w:val="0"/>
      <w:marRight w:val="0"/>
      <w:marTop w:val="0"/>
      <w:marBottom w:val="0"/>
      <w:divBdr>
        <w:top w:val="none" w:sz="0" w:space="0" w:color="auto"/>
        <w:left w:val="none" w:sz="0" w:space="0" w:color="auto"/>
        <w:bottom w:val="none" w:sz="0" w:space="0" w:color="auto"/>
        <w:right w:val="none" w:sz="0" w:space="0" w:color="auto"/>
      </w:divBdr>
    </w:div>
    <w:div w:id="223685100">
      <w:bodyDiv w:val="1"/>
      <w:marLeft w:val="0"/>
      <w:marRight w:val="0"/>
      <w:marTop w:val="0"/>
      <w:marBottom w:val="0"/>
      <w:divBdr>
        <w:top w:val="none" w:sz="0" w:space="0" w:color="auto"/>
        <w:left w:val="none" w:sz="0" w:space="0" w:color="auto"/>
        <w:bottom w:val="none" w:sz="0" w:space="0" w:color="auto"/>
        <w:right w:val="none" w:sz="0" w:space="0" w:color="auto"/>
      </w:divBdr>
      <w:divsChild>
        <w:div w:id="1949241978">
          <w:marLeft w:val="0"/>
          <w:marRight w:val="0"/>
          <w:marTop w:val="0"/>
          <w:marBottom w:val="0"/>
          <w:divBdr>
            <w:top w:val="none" w:sz="0" w:space="0" w:color="auto"/>
            <w:left w:val="none" w:sz="0" w:space="0" w:color="auto"/>
            <w:bottom w:val="none" w:sz="0" w:space="0" w:color="auto"/>
            <w:right w:val="none" w:sz="0" w:space="0" w:color="auto"/>
          </w:divBdr>
        </w:div>
        <w:div w:id="1619021130">
          <w:marLeft w:val="0"/>
          <w:marRight w:val="0"/>
          <w:marTop w:val="0"/>
          <w:marBottom w:val="0"/>
          <w:divBdr>
            <w:top w:val="none" w:sz="0" w:space="0" w:color="auto"/>
            <w:left w:val="none" w:sz="0" w:space="0" w:color="auto"/>
            <w:bottom w:val="none" w:sz="0" w:space="0" w:color="auto"/>
            <w:right w:val="none" w:sz="0" w:space="0" w:color="auto"/>
          </w:divBdr>
        </w:div>
        <w:div w:id="662051782">
          <w:marLeft w:val="0"/>
          <w:marRight w:val="0"/>
          <w:marTop w:val="0"/>
          <w:marBottom w:val="0"/>
          <w:divBdr>
            <w:top w:val="none" w:sz="0" w:space="0" w:color="auto"/>
            <w:left w:val="none" w:sz="0" w:space="0" w:color="auto"/>
            <w:bottom w:val="none" w:sz="0" w:space="0" w:color="auto"/>
            <w:right w:val="none" w:sz="0" w:space="0" w:color="auto"/>
          </w:divBdr>
        </w:div>
      </w:divsChild>
    </w:div>
    <w:div w:id="248123633">
      <w:bodyDiv w:val="1"/>
      <w:marLeft w:val="0"/>
      <w:marRight w:val="0"/>
      <w:marTop w:val="0"/>
      <w:marBottom w:val="0"/>
      <w:divBdr>
        <w:top w:val="none" w:sz="0" w:space="0" w:color="auto"/>
        <w:left w:val="none" w:sz="0" w:space="0" w:color="auto"/>
        <w:bottom w:val="none" w:sz="0" w:space="0" w:color="auto"/>
        <w:right w:val="none" w:sz="0" w:space="0" w:color="auto"/>
      </w:divBdr>
    </w:div>
    <w:div w:id="381641503">
      <w:bodyDiv w:val="1"/>
      <w:marLeft w:val="0"/>
      <w:marRight w:val="0"/>
      <w:marTop w:val="0"/>
      <w:marBottom w:val="0"/>
      <w:divBdr>
        <w:top w:val="none" w:sz="0" w:space="0" w:color="auto"/>
        <w:left w:val="none" w:sz="0" w:space="0" w:color="auto"/>
        <w:bottom w:val="none" w:sz="0" w:space="0" w:color="auto"/>
        <w:right w:val="none" w:sz="0" w:space="0" w:color="auto"/>
      </w:divBdr>
      <w:divsChild>
        <w:div w:id="121579623">
          <w:marLeft w:val="0"/>
          <w:marRight w:val="0"/>
          <w:marTop w:val="0"/>
          <w:marBottom w:val="0"/>
          <w:divBdr>
            <w:top w:val="none" w:sz="0" w:space="0" w:color="auto"/>
            <w:left w:val="none" w:sz="0" w:space="0" w:color="auto"/>
            <w:bottom w:val="none" w:sz="0" w:space="0" w:color="auto"/>
            <w:right w:val="none" w:sz="0" w:space="0" w:color="auto"/>
          </w:divBdr>
        </w:div>
        <w:div w:id="166337077">
          <w:marLeft w:val="0"/>
          <w:marRight w:val="0"/>
          <w:marTop w:val="0"/>
          <w:marBottom w:val="0"/>
          <w:divBdr>
            <w:top w:val="none" w:sz="0" w:space="0" w:color="auto"/>
            <w:left w:val="none" w:sz="0" w:space="0" w:color="auto"/>
            <w:bottom w:val="none" w:sz="0" w:space="0" w:color="auto"/>
            <w:right w:val="none" w:sz="0" w:space="0" w:color="auto"/>
          </w:divBdr>
        </w:div>
        <w:div w:id="1679036711">
          <w:marLeft w:val="0"/>
          <w:marRight w:val="0"/>
          <w:marTop w:val="0"/>
          <w:marBottom w:val="0"/>
          <w:divBdr>
            <w:top w:val="none" w:sz="0" w:space="0" w:color="auto"/>
            <w:left w:val="none" w:sz="0" w:space="0" w:color="auto"/>
            <w:bottom w:val="none" w:sz="0" w:space="0" w:color="auto"/>
            <w:right w:val="none" w:sz="0" w:space="0" w:color="auto"/>
          </w:divBdr>
        </w:div>
      </w:divsChild>
    </w:div>
    <w:div w:id="572352379">
      <w:bodyDiv w:val="1"/>
      <w:marLeft w:val="0"/>
      <w:marRight w:val="0"/>
      <w:marTop w:val="0"/>
      <w:marBottom w:val="0"/>
      <w:divBdr>
        <w:top w:val="none" w:sz="0" w:space="0" w:color="auto"/>
        <w:left w:val="none" w:sz="0" w:space="0" w:color="auto"/>
        <w:bottom w:val="none" w:sz="0" w:space="0" w:color="auto"/>
        <w:right w:val="none" w:sz="0" w:space="0" w:color="auto"/>
      </w:divBdr>
      <w:divsChild>
        <w:div w:id="1328558330">
          <w:marLeft w:val="0"/>
          <w:marRight w:val="0"/>
          <w:marTop w:val="0"/>
          <w:marBottom w:val="0"/>
          <w:divBdr>
            <w:top w:val="none" w:sz="0" w:space="0" w:color="auto"/>
            <w:left w:val="none" w:sz="0" w:space="0" w:color="auto"/>
            <w:bottom w:val="none" w:sz="0" w:space="0" w:color="auto"/>
            <w:right w:val="none" w:sz="0" w:space="0" w:color="auto"/>
          </w:divBdr>
        </w:div>
        <w:div w:id="1925411813">
          <w:marLeft w:val="0"/>
          <w:marRight w:val="0"/>
          <w:marTop w:val="0"/>
          <w:marBottom w:val="0"/>
          <w:divBdr>
            <w:top w:val="none" w:sz="0" w:space="0" w:color="auto"/>
            <w:left w:val="none" w:sz="0" w:space="0" w:color="auto"/>
            <w:bottom w:val="none" w:sz="0" w:space="0" w:color="auto"/>
            <w:right w:val="none" w:sz="0" w:space="0" w:color="auto"/>
          </w:divBdr>
        </w:div>
        <w:div w:id="1315332275">
          <w:marLeft w:val="0"/>
          <w:marRight w:val="0"/>
          <w:marTop w:val="0"/>
          <w:marBottom w:val="0"/>
          <w:divBdr>
            <w:top w:val="none" w:sz="0" w:space="0" w:color="auto"/>
            <w:left w:val="none" w:sz="0" w:space="0" w:color="auto"/>
            <w:bottom w:val="none" w:sz="0" w:space="0" w:color="auto"/>
            <w:right w:val="none" w:sz="0" w:space="0" w:color="auto"/>
          </w:divBdr>
        </w:div>
        <w:div w:id="1153789795">
          <w:marLeft w:val="0"/>
          <w:marRight w:val="0"/>
          <w:marTop w:val="0"/>
          <w:marBottom w:val="0"/>
          <w:divBdr>
            <w:top w:val="none" w:sz="0" w:space="0" w:color="auto"/>
            <w:left w:val="none" w:sz="0" w:space="0" w:color="auto"/>
            <w:bottom w:val="none" w:sz="0" w:space="0" w:color="auto"/>
            <w:right w:val="none" w:sz="0" w:space="0" w:color="auto"/>
          </w:divBdr>
        </w:div>
        <w:div w:id="1514496535">
          <w:marLeft w:val="0"/>
          <w:marRight w:val="0"/>
          <w:marTop w:val="0"/>
          <w:marBottom w:val="0"/>
          <w:divBdr>
            <w:top w:val="none" w:sz="0" w:space="0" w:color="auto"/>
            <w:left w:val="none" w:sz="0" w:space="0" w:color="auto"/>
            <w:bottom w:val="none" w:sz="0" w:space="0" w:color="auto"/>
            <w:right w:val="none" w:sz="0" w:space="0" w:color="auto"/>
          </w:divBdr>
        </w:div>
        <w:div w:id="1114330819">
          <w:marLeft w:val="0"/>
          <w:marRight w:val="0"/>
          <w:marTop w:val="0"/>
          <w:marBottom w:val="0"/>
          <w:divBdr>
            <w:top w:val="none" w:sz="0" w:space="0" w:color="auto"/>
            <w:left w:val="none" w:sz="0" w:space="0" w:color="auto"/>
            <w:bottom w:val="none" w:sz="0" w:space="0" w:color="auto"/>
            <w:right w:val="none" w:sz="0" w:space="0" w:color="auto"/>
          </w:divBdr>
        </w:div>
      </w:divsChild>
    </w:div>
    <w:div w:id="636226914">
      <w:bodyDiv w:val="1"/>
      <w:marLeft w:val="0"/>
      <w:marRight w:val="0"/>
      <w:marTop w:val="0"/>
      <w:marBottom w:val="0"/>
      <w:divBdr>
        <w:top w:val="none" w:sz="0" w:space="0" w:color="auto"/>
        <w:left w:val="none" w:sz="0" w:space="0" w:color="auto"/>
        <w:bottom w:val="none" w:sz="0" w:space="0" w:color="auto"/>
        <w:right w:val="none" w:sz="0" w:space="0" w:color="auto"/>
      </w:divBdr>
    </w:div>
    <w:div w:id="657802168">
      <w:bodyDiv w:val="1"/>
      <w:marLeft w:val="0"/>
      <w:marRight w:val="0"/>
      <w:marTop w:val="0"/>
      <w:marBottom w:val="0"/>
      <w:divBdr>
        <w:top w:val="none" w:sz="0" w:space="0" w:color="auto"/>
        <w:left w:val="none" w:sz="0" w:space="0" w:color="auto"/>
        <w:bottom w:val="none" w:sz="0" w:space="0" w:color="auto"/>
        <w:right w:val="none" w:sz="0" w:space="0" w:color="auto"/>
      </w:divBdr>
      <w:divsChild>
        <w:div w:id="1590433105">
          <w:marLeft w:val="0"/>
          <w:marRight w:val="0"/>
          <w:marTop w:val="0"/>
          <w:marBottom w:val="0"/>
          <w:divBdr>
            <w:top w:val="none" w:sz="0" w:space="0" w:color="auto"/>
            <w:left w:val="none" w:sz="0" w:space="0" w:color="auto"/>
            <w:bottom w:val="none" w:sz="0" w:space="0" w:color="auto"/>
            <w:right w:val="none" w:sz="0" w:space="0" w:color="auto"/>
          </w:divBdr>
        </w:div>
        <w:div w:id="1448625441">
          <w:marLeft w:val="0"/>
          <w:marRight w:val="0"/>
          <w:marTop w:val="0"/>
          <w:marBottom w:val="0"/>
          <w:divBdr>
            <w:top w:val="none" w:sz="0" w:space="0" w:color="auto"/>
            <w:left w:val="none" w:sz="0" w:space="0" w:color="auto"/>
            <w:bottom w:val="none" w:sz="0" w:space="0" w:color="auto"/>
            <w:right w:val="none" w:sz="0" w:space="0" w:color="auto"/>
          </w:divBdr>
        </w:div>
        <w:div w:id="446392815">
          <w:marLeft w:val="0"/>
          <w:marRight w:val="0"/>
          <w:marTop w:val="0"/>
          <w:marBottom w:val="0"/>
          <w:divBdr>
            <w:top w:val="none" w:sz="0" w:space="0" w:color="auto"/>
            <w:left w:val="none" w:sz="0" w:space="0" w:color="auto"/>
            <w:bottom w:val="none" w:sz="0" w:space="0" w:color="auto"/>
            <w:right w:val="none" w:sz="0" w:space="0" w:color="auto"/>
          </w:divBdr>
        </w:div>
      </w:divsChild>
    </w:div>
    <w:div w:id="714550375">
      <w:bodyDiv w:val="1"/>
      <w:marLeft w:val="0"/>
      <w:marRight w:val="0"/>
      <w:marTop w:val="0"/>
      <w:marBottom w:val="0"/>
      <w:divBdr>
        <w:top w:val="none" w:sz="0" w:space="0" w:color="auto"/>
        <w:left w:val="none" w:sz="0" w:space="0" w:color="auto"/>
        <w:bottom w:val="none" w:sz="0" w:space="0" w:color="auto"/>
        <w:right w:val="none" w:sz="0" w:space="0" w:color="auto"/>
      </w:divBdr>
      <w:divsChild>
        <w:div w:id="1098140212">
          <w:marLeft w:val="0"/>
          <w:marRight w:val="0"/>
          <w:marTop w:val="0"/>
          <w:marBottom w:val="0"/>
          <w:divBdr>
            <w:top w:val="none" w:sz="0" w:space="0" w:color="auto"/>
            <w:left w:val="none" w:sz="0" w:space="0" w:color="auto"/>
            <w:bottom w:val="none" w:sz="0" w:space="0" w:color="auto"/>
            <w:right w:val="none" w:sz="0" w:space="0" w:color="auto"/>
          </w:divBdr>
          <w:divsChild>
            <w:div w:id="1028919025">
              <w:marLeft w:val="0"/>
              <w:marRight w:val="0"/>
              <w:marTop w:val="0"/>
              <w:marBottom w:val="0"/>
              <w:divBdr>
                <w:top w:val="none" w:sz="0" w:space="0" w:color="auto"/>
                <w:left w:val="none" w:sz="0" w:space="0" w:color="auto"/>
                <w:bottom w:val="none" w:sz="0" w:space="0" w:color="auto"/>
                <w:right w:val="none" w:sz="0" w:space="0" w:color="auto"/>
              </w:divBdr>
            </w:div>
            <w:div w:id="2098361757">
              <w:marLeft w:val="0"/>
              <w:marRight w:val="0"/>
              <w:marTop w:val="0"/>
              <w:marBottom w:val="0"/>
              <w:divBdr>
                <w:top w:val="none" w:sz="0" w:space="0" w:color="auto"/>
                <w:left w:val="none" w:sz="0" w:space="0" w:color="auto"/>
                <w:bottom w:val="none" w:sz="0" w:space="0" w:color="auto"/>
                <w:right w:val="none" w:sz="0" w:space="0" w:color="auto"/>
              </w:divBdr>
            </w:div>
            <w:div w:id="219290028">
              <w:marLeft w:val="0"/>
              <w:marRight w:val="0"/>
              <w:marTop w:val="0"/>
              <w:marBottom w:val="0"/>
              <w:divBdr>
                <w:top w:val="none" w:sz="0" w:space="0" w:color="auto"/>
                <w:left w:val="none" w:sz="0" w:space="0" w:color="auto"/>
                <w:bottom w:val="none" w:sz="0" w:space="0" w:color="auto"/>
                <w:right w:val="none" w:sz="0" w:space="0" w:color="auto"/>
              </w:divBdr>
            </w:div>
            <w:div w:id="608316739">
              <w:marLeft w:val="0"/>
              <w:marRight w:val="0"/>
              <w:marTop w:val="0"/>
              <w:marBottom w:val="0"/>
              <w:divBdr>
                <w:top w:val="none" w:sz="0" w:space="0" w:color="auto"/>
                <w:left w:val="none" w:sz="0" w:space="0" w:color="auto"/>
                <w:bottom w:val="none" w:sz="0" w:space="0" w:color="auto"/>
                <w:right w:val="none" w:sz="0" w:space="0" w:color="auto"/>
              </w:divBdr>
            </w:div>
            <w:div w:id="1857958316">
              <w:marLeft w:val="0"/>
              <w:marRight w:val="0"/>
              <w:marTop w:val="0"/>
              <w:marBottom w:val="0"/>
              <w:divBdr>
                <w:top w:val="none" w:sz="0" w:space="0" w:color="auto"/>
                <w:left w:val="none" w:sz="0" w:space="0" w:color="auto"/>
                <w:bottom w:val="none" w:sz="0" w:space="0" w:color="auto"/>
                <w:right w:val="none" w:sz="0" w:space="0" w:color="auto"/>
              </w:divBdr>
            </w:div>
            <w:div w:id="1220702250">
              <w:marLeft w:val="0"/>
              <w:marRight w:val="0"/>
              <w:marTop w:val="0"/>
              <w:marBottom w:val="0"/>
              <w:divBdr>
                <w:top w:val="none" w:sz="0" w:space="0" w:color="auto"/>
                <w:left w:val="none" w:sz="0" w:space="0" w:color="auto"/>
                <w:bottom w:val="none" w:sz="0" w:space="0" w:color="auto"/>
                <w:right w:val="none" w:sz="0" w:space="0" w:color="auto"/>
              </w:divBdr>
            </w:div>
            <w:div w:id="768089442">
              <w:marLeft w:val="0"/>
              <w:marRight w:val="0"/>
              <w:marTop w:val="0"/>
              <w:marBottom w:val="0"/>
              <w:divBdr>
                <w:top w:val="none" w:sz="0" w:space="0" w:color="auto"/>
                <w:left w:val="none" w:sz="0" w:space="0" w:color="auto"/>
                <w:bottom w:val="none" w:sz="0" w:space="0" w:color="auto"/>
                <w:right w:val="none" w:sz="0" w:space="0" w:color="auto"/>
              </w:divBdr>
            </w:div>
            <w:div w:id="1510635203">
              <w:marLeft w:val="0"/>
              <w:marRight w:val="0"/>
              <w:marTop w:val="0"/>
              <w:marBottom w:val="0"/>
              <w:divBdr>
                <w:top w:val="none" w:sz="0" w:space="0" w:color="auto"/>
                <w:left w:val="none" w:sz="0" w:space="0" w:color="auto"/>
                <w:bottom w:val="none" w:sz="0" w:space="0" w:color="auto"/>
                <w:right w:val="none" w:sz="0" w:space="0" w:color="auto"/>
              </w:divBdr>
            </w:div>
            <w:div w:id="671179142">
              <w:marLeft w:val="0"/>
              <w:marRight w:val="0"/>
              <w:marTop w:val="0"/>
              <w:marBottom w:val="0"/>
              <w:divBdr>
                <w:top w:val="none" w:sz="0" w:space="0" w:color="auto"/>
                <w:left w:val="none" w:sz="0" w:space="0" w:color="auto"/>
                <w:bottom w:val="none" w:sz="0" w:space="0" w:color="auto"/>
                <w:right w:val="none" w:sz="0" w:space="0" w:color="auto"/>
              </w:divBdr>
            </w:div>
            <w:div w:id="2018605897">
              <w:marLeft w:val="0"/>
              <w:marRight w:val="0"/>
              <w:marTop w:val="0"/>
              <w:marBottom w:val="0"/>
              <w:divBdr>
                <w:top w:val="none" w:sz="0" w:space="0" w:color="auto"/>
                <w:left w:val="none" w:sz="0" w:space="0" w:color="auto"/>
                <w:bottom w:val="none" w:sz="0" w:space="0" w:color="auto"/>
                <w:right w:val="none" w:sz="0" w:space="0" w:color="auto"/>
              </w:divBdr>
            </w:div>
            <w:div w:id="616447750">
              <w:marLeft w:val="0"/>
              <w:marRight w:val="0"/>
              <w:marTop w:val="0"/>
              <w:marBottom w:val="0"/>
              <w:divBdr>
                <w:top w:val="none" w:sz="0" w:space="0" w:color="auto"/>
                <w:left w:val="none" w:sz="0" w:space="0" w:color="auto"/>
                <w:bottom w:val="none" w:sz="0" w:space="0" w:color="auto"/>
                <w:right w:val="none" w:sz="0" w:space="0" w:color="auto"/>
              </w:divBdr>
            </w:div>
            <w:div w:id="1991787930">
              <w:marLeft w:val="0"/>
              <w:marRight w:val="0"/>
              <w:marTop w:val="0"/>
              <w:marBottom w:val="0"/>
              <w:divBdr>
                <w:top w:val="none" w:sz="0" w:space="0" w:color="auto"/>
                <w:left w:val="none" w:sz="0" w:space="0" w:color="auto"/>
                <w:bottom w:val="none" w:sz="0" w:space="0" w:color="auto"/>
                <w:right w:val="none" w:sz="0" w:space="0" w:color="auto"/>
              </w:divBdr>
            </w:div>
            <w:div w:id="1147086463">
              <w:marLeft w:val="0"/>
              <w:marRight w:val="0"/>
              <w:marTop w:val="0"/>
              <w:marBottom w:val="0"/>
              <w:divBdr>
                <w:top w:val="none" w:sz="0" w:space="0" w:color="auto"/>
                <w:left w:val="none" w:sz="0" w:space="0" w:color="auto"/>
                <w:bottom w:val="none" w:sz="0" w:space="0" w:color="auto"/>
                <w:right w:val="none" w:sz="0" w:space="0" w:color="auto"/>
              </w:divBdr>
            </w:div>
            <w:div w:id="609162948">
              <w:marLeft w:val="0"/>
              <w:marRight w:val="0"/>
              <w:marTop w:val="0"/>
              <w:marBottom w:val="0"/>
              <w:divBdr>
                <w:top w:val="none" w:sz="0" w:space="0" w:color="auto"/>
                <w:left w:val="none" w:sz="0" w:space="0" w:color="auto"/>
                <w:bottom w:val="none" w:sz="0" w:space="0" w:color="auto"/>
                <w:right w:val="none" w:sz="0" w:space="0" w:color="auto"/>
              </w:divBdr>
            </w:div>
            <w:div w:id="1841776020">
              <w:marLeft w:val="0"/>
              <w:marRight w:val="0"/>
              <w:marTop w:val="0"/>
              <w:marBottom w:val="0"/>
              <w:divBdr>
                <w:top w:val="none" w:sz="0" w:space="0" w:color="auto"/>
                <w:left w:val="none" w:sz="0" w:space="0" w:color="auto"/>
                <w:bottom w:val="none" w:sz="0" w:space="0" w:color="auto"/>
                <w:right w:val="none" w:sz="0" w:space="0" w:color="auto"/>
              </w:divBdr>
            </w:div>
            <w:div w:id="1936984744">
              <w:marLeft w:val="0"/>
              <w:marRight w:val="0"/>
              <w:marTop w:val="0"/>
              <w:marBottom w:val="0"/>
              <w:divBdr>
                <w:top w:val="none" w:sz="0" w:space="0" w:color="auto"/>
                <w:left w:val="none" w:sz="0" w:space="0" w:color="auto"/>
                <w:bottom w:val="none" w:sz="0" w:space="0" w:color="auto"/>
                <w:right w:val="none" w:sz="0" w:space="0" w:color="auto"/>
              </w:divBdr>
            </w:div>
            <w:div w:id="619993856">
              <w:marLeft w:val="0"/>
              <w:marRight w:val="0"/>
              <w:marTop w:val="0"/>
              <w:marBottom w:val="0"/>
              <w:divBdr>
                <w:top w:val="none" w:sz="0" w:space="0" w:color="auto"/>
                <w:left w:val="none" w:sz="0" w:space="0" w:color="auto"/>
                <w:bottom w:val="none" w:sz="0" w:space="0" w:color="auto"/>
                <w:right w:val="none" w:sz="0" w:space="0" w:color="auto"/>
              </w:divBdr>
            </w:div>
          </w:divsChild>
        </w:div>
        <w:div w:id="1259212866">
          <w:marLeft w:val="0"/>
          <w:marRight w:val="0"/>
          <w:marTop w:val="0"/>
          <w:marBottom w:val="0"/>
          <w:divBdr>
            <w:top w:val="none" w:sz="0" w:space="0" w:color="auto"/>
            <w:left w:val="none" w:sz="0" w:space="0" w:color="auto"/>
            <w:bottom w:val="none" w:sz="0" w:space="0" w:color="auto"/>
            <w:right w:val="none" w:sz="0" w:space="0" w:color="auto"/>
          </w:divBdr>
          <w:divsChild>
            <w:div w:id="198666866">
              <w:marLeft w:val="0"/>
              <w:marRight w:val="0"/>
              <w:marTop w:val="0"/>
              <w:marBottom w:val="0"/>
              <w:divBdr>
                <w:top w:val="none" w:sz="0" w:space="0" w:color="auto"/>
                <w:left w:val="none" w:sz="0" w:space="0" w:color="auto"/>
                <w:bottom w:val="none" w:sz="0" w:space="0" w:color="auto"/>
                <w:right w:val="none" w:sz="0" w:space="0" w:color="auto"/>
              </w:divBdr>
            </w:div>
            <w:div w:id="1269851322">
              <w:marLeft w:val="0"/>
              <w:marRight w:val="0"/>
              <w:marTop w:val="0"/>
              <w:marBottom w:val="0"/>
              <w:divBdr>
                <w:top w:val="none" w:sz="0" w:space="0" w:color="auto"/>
                <w:left w:val="none" w:sz="0" w:space="0" w:color="auto"/>
                <w:bottom w:val="none" w:sz="0" w:space="0" w:color="auto"/>
                <w:right w:val="none" w:sz="0" w:space="0" w:color="auto"/>
              </w:divBdr>
            </w:div>
            <w:div w:id="735661422">
              <w:marLeft w:val="0"/>
              <w:marRight w:val="0"/>
              <w:marTop w:val="0"/>
              <w:marBottom w:val="0"/>
              <w:divBdr>
                <w:top w:val="none" w:sz="0" w:space="0" w:color="auto"/>
                <w:left w:val="none" w:sz="0" w:space="0" w:color="auto"/>
                <w:bottom w:val="none" w:sz="0" w:space="0" w:color="auto"/>
                <w:right w:val="none" w:sz="0" w:space="0" w:color="auto"/>
              </w:divBdr>
            </w:div>
            <w:div w:id="220286179">
              <w:marLeft w:val="0"/>
              <w:marRight w:val="0"/>
              <w:marTop w:val="0"/>
              <w:marBottom w:val="0"/>
              <w:divBdr>
                <w:top w:val="none" w:sz="0" w:space="0" w:color="auto"/>
                <w:left w:val="none" w:sz="0" w:space="0" w:color="auto"/>
                <w:bottom w:val="none" w:sz="0" w:space="0" w:color="auto"/>
                <w:right w:val="none" w:sz="0" w:space="0" w:color="auto"/>
              </w:divBdr>
            </w:div>
            <w:div w:id="1878469490">
              <w:marLeft w:val="0"/>
              <w:marRight w:val="0"/>
              <w:marTop w:val="0"/>
              <w:marBottom w:val="0"/>
              <w:divBdr>
                <w:top w:val="none" w:sz="0" w:space="0" w:color="auto"/>
                <w:left w:val="none" w:sz="0" w:space="0" w:color="auto"/>
                <w:bottom w:val="none" w:sz="0" w:space="0" w:color="auto"/>
                <w:right w:val="none" w:sz="0" w:space="0" w:color="auto"/>
              </w:divBdr>
            </w:div>
            <w:div w:id="1226185797">
              <w:marLeft w:val="0"/>
              <w:marRight w:val="0"/>
              <w:marTop w:val="0"/>
              <w:marBottom w:val="0"/>
              <w:divBdr>
                <w:top w:val="none" w:sz="0" w:space="0" w:color="auto"/>
                <w:left w:val="none" w:sz="0" w:space="0" w:color="auto"/>
                <w:bottom w:val="none" w:sz="0" w:space="0" w:color="auto"/>
                <w:right w:val="none" w:sz="0" w:space="0" w:color="auto"/>
              </w:divBdr>
            </w:div>
            <w:div w:id="1437023999">
              <w:marLeft w:val="0"/>
              <w:marRight w:val="0"/>
              <w:marTop w:val="0"/>
              <w:marBottom w:val="0"/>
              <w:divBdr>
                <w:top w:val="none" w:sz="0" w:space="0" w:color="auto"/>
                <w:left w:val="none" w:sz="0" w:space="0" w:color="auto"/>
                <w:bottom w:val="none" w:sz="0" w:space="0" w:color="auto"/>
                <w:right w:val="none" w:sz="0" w:space="0" w:color="auto"/>
              </w:divBdr>
            </w:div>
            <w:div w:id="2086105686">
              <w:marLeft w:val="0"/>
              <w:marRight w:val="0"/>
              <w:marTop w:val="0"/>
              <w:marBottom w:val="0"/>
              <w:divBdr>
                <w:top w:val="none" w:sz="0" w:space="0" w:color="auto"/>
                <w:left w:val="none" w:sz="0" w:space="0" w:color="auto"/>
                <w:bottom w:val="none" w:sz="0" w:space="0" w:color="auto"/>
                <w:right w:val="none" w:sz="0" w:space="0" w:color="auto"/>
              </w:divBdr>
            </w:div>
            <w:div w:id="47725062">
              <w:marLeft w:val="0"/>
              <w:marRight w:val="0"/>
              <w:marTop w:val="0"/>
              <w:marBottom w:val="0"/>
              <w:divBdr>
                <w:top w:val="none" w:sz="0" w:space="0" w:color="auto"/>
                <w:left w:val="none" w:sz="0" w:space="0" w:color="auto"/>
                <w:bottom w:val="none" w:sz="0" w:space="0" w:color="auto"/>
                <w:right w:val="none" w:sz="0" w:space="0" w:color="auto"/>
              </w:divBdr>
            </w:div>
            <w:div w:id="199980112">
              <w:marLeft w:val="0"/>
              <w:marRight w:val="0"/>
              <w:marTop w:val="0"/>
              <w:marBottom w:val="0"/>
              <w:divBdr>
                <w:top w:val="none" w:sz="0" w:space="0" w:color="auto"/>
                <w:left w:val="none" w:sz="0" w:space="0" w:color="auto"/>
                <w:bottom w:val="none" w:sz="0" w:space="0" w:color="auto"/>
                <w:right w:val="none" w:sz="0" w:space="0" w:color="auto"/>
              </w:divBdr>
            </w:div>
            <w:div w:id="1722443572">
              <w:marLeft w:val="0"/>
              <w:marRight w:val="0"/>
              <w:marTop w:val="0"/>
              <w:marBottom w:val="0"/>
              <w:divBdr>
                <w:top w:val="none" w:sz="0" w:space="0" w:color="auto"/>
                <w:left w:val="none" w:sz="0" w:space="0" w:color="auto"/>
                <w:bottom w:val="none" w:sz="0" w:space="0" w:color="auto"/>
                <w:right w:val="none" w:sz="0" w:space="0" w:color="auto"/>
              </w:divBdr>
            </w:div>
            <w:div w:id="2091075077">
              <w:marLeft w:val="0"/>
              <w:marRight w:val="0"/>
              <w:marTop w:val="0"/>
              <w:marBottom w:val="0"/>
              <w:divBdr>
                <w:top w:val="none" w:sz="0" w:space="0" w:color="auto"/>
                <w:left w:val="none" w:sz="0" w:space="0" w:color="auto"/>
                <w:bottom w:val="none" w:sz="0" w:space="0" w:color="auto"/>
                <w:right w:val="none" w:sz="0" w:space="0" w:color="auto"/>
              </w:divBdr>
            </w:div>
            <w:div w:id="1987391741">
              <w:marLeft w:val="0"/>
              <w:marRight w:val="0"/>
              <w:marTop w:val="0"/>
              <w:marBottom w:val="0"/>
              <w:divBdr>
                <w:top w:val="none" w:sz="0" w:space="0" w:color="auto"/>
                <w:left w:val="none" w:sz="0" w:space="0" w:color="auto"/>
                <w:bottom w:val="none" w:sz="0" w:space="0" w:color="auto"/>
                <w:right w:val="none" w:sz="0" w:space="0" w:color="auto"/>
              </w:divBdr>
            </w:div>
            <w:div w:id="1162551864">
              <w:marLeft w:val="0"/>
              <w:marRight w:val="0"/>
              <w:marTop w:val="0"/>
              <w:marBottom w:val="0"/>
              <w:divBdr>
                <w:top w:val="none" w:sz="0" w:space="0" w:color="auto"/>
                <w:left w:val="none" w:sz="0" w:space="0" w:color="auto"/>
                <w:bottom w:val="none" w:sz="0" w:space="0" w:color="auto"/>
                <w:right w:val="none" w:sz="0" w:space="0" w:color="auto"/>
              </w:divBdr>
            </w:div>
            <w:div w:id="1634291607">
              <w:marLeft w:val="0"/>
              <w:marRight w:val="0"/>
              <w:marTop w:val="0"/>
              <w:marBottom w:val="0"/>
              <w:divBdr>
                <w:top w:val="none" w:sz="0" w:space="0" w:color="auto"/>
                <w:left w:val="none" w:sz="0" w:space="0" w:color="auto"/>
                <w:bottom w:val="none" w:sz="0" w:space="0" w:color="auto"/>
                <w:right w:val="none" w:sz="0" w:space="0" w:color="auto"/>
              </w:divBdr>
            </w:div>
            <w:div w:id="1516722717">
              <w:marLeft w:val="0"/>
              <w:marRight w:val="0"/>
              <w:marTop w:val="0"/>
              <w:marBottom w:val="0"/>
              <w:divBdr>
                <w:top w:val="none" w:sz="0" w:space="0" w:color="auto"/>
                <w:left w:val="none" w:sz="0" w:space="0" w:color="auto"/>
                <w:bottom w:val="none" w:sz="0" w:space="0" w:color="auto"/>
                <w:right w:val="none" w:sz="0" w:space="0" w:color="auto"/>
              </w:divBdr>
            </w:div>
            <w:div w:id="352267051">
              <w:marLeft w:val="0"/>
              <w:marRight w:val="0"/>
              <w:marTop w:val="0"/>
              <w:marBottom w:val="0"/>
              <w:divBdr>
                <w:top w:val="none" w:sz="0" w:space="0" w:color="auto"/>
                <w:left w:val="none" w:sz="0" w:space="0" w:color="auto"/>
                <w:bottom w:val="none" w:sz="0" w:space="0" w:color="auto"/>
                <w:right w:val="none" w:sz="0" w:space="0" w:color="auto"/>
              </w:divBdr>
            </w:div>
            <w:div w:id="541551952">
              <w:marLeft w:val="0"/>
              <w:marRight w:val="0"/>
              <w:marTop w:val="0"/>
              <w:marBottom w:val="0"/>
              <w:divBdr>
                <w:top w:val="none" w:sz="0" w:space="0" w:color="auto"/>
                <w:left w:val="none" w:sz="0" w:space="0" w:color="auto"/>
                <w:bottom w:val="none" w:sz="0" w:space="0" w:color="auto"/>
                <w:right w:val="none" w:sz="0" w:space="0" w:color="auto"/>
              </w:divBdr>
            </w:div>
            <w:div w:id="818814000">
              <w:marLeft w:val="0"/>
              <w:marRight w:val="0"/>
              <w:marTop w:val="0"/>
              <w:marBottom w:val="0"/>
              <w:divBdr>
                <w:top w:val="none" w:sz="0" w:space="0" w:color="auto"/>
                <w:left w:val="none" w:sz="0" w:space="0" w:color="auto"/>
                <w:bottom w:val="none" w:sz="0" w:space="0" w:color="auto"/>
                <w:right w:val="none" w:sz="0" w:space="0" w:color="auto"/>
              </w:divBdr>
            </w:div>
            <w:div w:id="317924590">
              <w:marLeft w:val="0"/>
              <w:marRight w:val="0"/>
              <w:marTop w:val="0"/>
              <w:marBottom w:val="0"/>
              <w:divBdr>
                <w:top w:val="none" w:sz="0" w:space="0" w:color="auto"/>
                <w:left w:val="none" w:sz="0" w:space="0" w:color="auto"/>
                <w:bottom w:val="none" w:sz="0" w:space="0" w:color="auto"/>
                <w:right w:val="none" w:sz="0" w:space="0" w:color="auto"/>
              </w:divBdr>
            </w:div>
          </w:divsChild>
        </w:div>
        <w:div w:id="768160269">
          <w:marLeft w:val="0"/>
          <w:marRight w:val="0"/>
          <w:marTop w:val="0"/>
          <w:marBottom w:val="0"/>
          <w:divBdr>
            <w:top w:val="none" w:sz="0" w:space="0" w:color="auto"/>
            <w:left w:val="none" w:sz="0" w:space="0" w:color="auto"/>
            <w:bottom w:val="none" w:sz="0" w:space="0" w:color="auto"/>
            <w:right w:val="none" w:sz="0" w:space="0" w:color="auto"/>
          </w:divBdr>
          <w:divsChild>
            <w:div w:id="49043403">
              <w:marLeft w:val="0"/>
              <w:marRight w:val="0"/>
              <w:marTop w:val="0"/>
              <w:marBottom w:val="0"/>
              <w:divBdr>
                <w:top w:val="none" w:sz="0" w:space="0" w:color="auto"/>
                <w:left w:val="none" w:sz="0" w:space="0" w:color="auto"/>
                <w:bottom w:val="none" w:sz="0" w:space="0" w:color="auto"/>
                <w:right w:val="none" w:sz="0" w:space="0" w:color="auto"/>
              </w:divBdr>
            </w:div>
            <w:div w:id="1676494251">
              <w:marLeft w:val="0"/>
              <w:marRight w:val="0"/>
              <w:marTop w:val="0"/>
              <w:marBottom w:val="0"/>
              <w:divBdr>
                <w:top w:val="none" w:sz="0" w:space="0" w:color="auto"/>
                <w:left w:val="none" w:sz="0" w:space="0" w:color="auto"/>
                <w:bottom w:val="none" w:sz="0" w:space="0" w:color="auto"/>
                <w:right w:val="none" w:sz="0" w:space="0" w:color="auto"/>
              </w:divBdr>
            </w:div>
            <w:div w:id="1667781498">
              <w:marLeft w:val="0"/>
              <w:marRight w:val="0"/>
              <w:marTop w:val="0"/>
              <w:marBottom w:val="0"/>
              <w:divBdr>
                <w:top w:val="none" w:sz="0" w:space="0" w:color="auto"/>
                <w:left w:val="none" w:sz="0" w:space="0" w:color="auto"/>
                <w:bottom w:val="none" w:sz="0" w:space="0" w:color="auto"/>
                <w:right w:val="none" w:sz="0" w:space="0" w:color="auto"/>
              </w:divBdr>
            </w:div>
            <w:div w:id="657418203">
              <w:marLeft w:val="0"/>
              <w:marRight w:val="0"/>
              <w:marTop w:val="0"/>
              <w:marBottom w:val="0"/>
              <w:divBdr>
                <w:top w:val="none" w:sz="0" w:space="0" w:color="auto"/>
                <w:left w:val="none" w:sz="0" w:space="0" w:color="auto"/>
                <w:bottom w:val="none" w:sz="0" w:space="0" w:color="auto"/>
                <w:right w:val="none" w:sz="0" w:space="0" w:color="auto"/>
              </w:divBdr>
            </w:div>
            <w:div w:id="899026105">
              <w:marLeft w:val="0"/>
              <w:marRight w:val="0"/>
              <w:marTop w:val="0"/>
              <w:marBottom w:val="0"/>
              <w:divBdr>
                <w:top w:val="none" w:sz="0" w:space="0" w:color="auto"/>
                <w:left w:val="none" w:sz="0" w:space="0" w:color="auto"/>
                <w:bottom w:val="none" w:sz="0" w:space="0" w:color="auto"/>
                <w:right w:val="none" w:sz="0" w:space="0" w:color="auto"/>
              </w:divBdr>
            </w:div>
            <w:div w:id="18451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70250">
      <w:bodyDiv w:val="1"/>
      <w:marLeft w:val="0"/>
      <w:marRight w:val="0"/>
      <w:marTop w:val="0"/>
      <w:marBottom w:val="0"/>
      <w:divBdr>
        <w:top w:val="none" w:sz="0" w:space="0" w:color="auto"/>
        <w:left w:val="none" w:sz="0" w:space="0" w:color="auto"/>
        <w:bottom w:val="none" w:sz="0" w:space="0" w:color="auto"/>
        <w:right w:val="none" w:sz="0" w:space="0" w:color="auto"/>
      </w:divBdr>
      <w:divsChild>
        <w:div w:id="124469888">
          <w:marLeft w:val="0"/>
          <w:marRight w:val="0"/>
          <w:marTop w:val="0"/>
          <w:marBottom w:val="0"/>
          <w:divBdr>
            <w:top w:val="none" w:sz="0" w:space="0" w:color="auto"/>
            <w:left w:val="none" w:sz="0" w:space="0" w:color="auto"/>
            <w:bottom w:val="none" w:sz="0" w:space="0" w:color="auto"/>
            <w:right w:val="none" w:sz="0" w:space="0" w:color="auto"/>
          </w:divBdr>
        </w:div>
        <w:div w:id="1295022560">
          <w:marLeft w:val="0"/>
          <w:marRight w:val="0"/>
          <w:marTop w:val="0"/>
          <w:marBottom w:val="0"/>
          <w:divBdr>
            <w:top w:val="none" w:sz="0" w:space="0" w:color="auto"/>
            <w:left w:val="none" w:sz="0" w:space="0" w:color="auto"/>
            <w:bottom w:val="none" w:sz="0" w:space="0" w:color="auto"/>
            <w:right w:val="none" w:sz="0" w:space="0" w:color="auto"/>
          </w:divBdr>
        </w:div>
        <w:div w:id="705907229">
          <w:marLeft w:val="0"/>
          <w:marRight w:val="0"/>
          <w:marTop w:val="0"/>
          <w:marBottom w:val="0"/>
          <w:divBdr>
            <w:top w:val="none" w:sz="0" w:space="0" w:color="auto"/>
            <w:left w:val="none" w:sz="0" w:space="0" w:color="auto"/>
            <w:bottom w:val="none" w:sz="0" w:space="0" w:color="auto"/>
            <w:right w:val="none" w:sz="0" w:space="0" w:color="auto"/>
          </w:divBdr>
        </w:div>
        <w:div w:id="1501845407">
          <w:marLeft w:val="0"/>
          <w:marRight w:val="0"/>
          <w:marTop w:val="0"/>
          <w:marBottom w:val="0"/>
          <w:divBdr>
            <w:top w:val="none" w:sz="0" w:space="0" w:color="auto"/>
            <w:left w:val="none" w:sz="0" w:space="0" w:color="auto"/>
            <w:bottom w:val="none" w:sz="0" w:space="0" w:color="auto"/>
            <w:right w:val="none" w:sz="0" w:space="0" w:color="auto"/>
          </w:divBdr>
        </w:div>
        <w:div w:id="2128044557">
          <w:marLeft w:val="0"/>
          <w:marRight w:val="0"/>
          <w:marTop w:val="0"/>
          <w:marBottom w:val="0"/>
          <w:divBdr>
            <w:top w:val="none" w:sz="0" w:space="0" w:color="auto"/>
            <w:left w:val="none" w:sz="0" w:space="0" w:color="auto"/>
            <w:bottom w:val="none" w:sz="0" w:space="0" w:color="auto"/>
            <w:right w:val="none" w:sz="0" w:space="0" w:color="auto"/>
          </w:divBdr>
        </w:div>
      </w:divsChild>
    </w:div>
    <w:div w:id="940067455">
      <w:bodyDiv w:val="1"/>
      <w:marLeft w:val="0"/>
      <w:marRight w:val="0"/>
      <w:marTop w:val="0"/>
      <w:marBottom w:val="0"/>
      <w:divBdr>
        <w:top w:val="none" w:sz="0" w:space="0" w:color="auto"/>
        <w:left w:val="none" w:sz="0" w:space="0" w:color="auto"/>
        <w:bottom w:val="none" w:sz="0" w:space="0" w:color="auto"/>
        <w:right w:val="none" w:sz="0" w:space="0" w:color="auto"/>
      </w:divBdr>
    </w:div>
    <w:div w:id="946041844">
      <w:bodyDiv w:val="1"/>
      <w:marLeft w:val="0"/>
      <w:marRight w:val="0"/>
      <w:marTop w:val="0"/>
      <w:marBottom w:val="0"/>
      <w:divBdr>
        <w:top w:val="none" w:sz="0" w:space="0" w:color="auto"/>
        <w:left w:val="none" w:sz="0" w:space="0" w:color="auto"/>
        <w:bottom w:val="none" w:sz="0" w:space="0" w:color="auto"/>
        <w:right w:val="none" w:sz="0" w:space="0" w:color="auto"/>
      </w:divBdr>
      <w:divsChild>
        <w:div w:id="41179516">
          <w:marLeft w:val="0"/>
          <w:marRight w:val="0"/>
          <w:marTop w:val="0"/>
          <w:marBottom w:val="0"/>
          <w:divBdr>
            <w:top w:val="none" w:sz="0" w:space="0" w:color="auto"/>
            <w:left w:val="none" w:sz="0" w:space="0" w:color="auto"/>
            <w:bottom w:val="none" w:sz="0" w:space="0" w:color="auto"/>
            <w:right w:val="none" w:sz="0" w:space="0" w:color="auto"/>
          </w:divBdr>
          <w:divsChild>
            <w:div w:id="1358311384">
              <w:marLeft w:val="0"/>
              <w:marRight w:val="0"/>
              <w:marTop w:val="0"/>
              <w:marBottom w:val="0"/>
              <w:divBdr>
                <w:top w:val="none" w:sz="0" w:space="0" w:color="auto"/>
                <w:left w:val="none" w:sz="0" w:space="0" w:color="auto"/>
                <w:bottom w:val="none" w:sz="0" w:space="0" w:color="auto"/>
                <w:right w:val="none" w:sz="0" w:space="0" w:color="auto"/>
              </w:divBdr>
            </w:div>
            <w:div w:id="1777948289">
              <w:marLeft w:val="0"/>
              <w:marRight w:val="0"/>
              <w:marTop w:val="0"/>
              <w:marBottom w:val="0"/>
              <w:divBdr>
                <w:top w:val="none" w:sz="0" w:space="0" w:color="auto"/>
                <w:left w:val="none" w:sz="0" w:space="0" w:color="auto"/>
                <w:bottom w:val="none" w:sz="0" w:space="0" w:color="auto"/>
                <w:right w:val="none" w:sz="0" w:space="0" w:color="auto"/>
              </w:divBdr>
            </w:div>
            <w:div w:id="655762107">
              <w:marLeft w:val="0"/>
              <w:marRight w:val="0"/>
              <w:marTop w:val="0"/>
              <w:marBottom w:val="0"/>
              <w:divBdr>
                <w:top w:val="none" w:sz="0" w:space="0" w:color="auto"/>
                <w:left w:val="none" w:sz="0" w:space="0" w:color="auto"/>
                <w:bottom w:val="none" w:sz="0" w:space="0" w:color="auto"/>
                <w:right w:val="none" w:sz="0" w:space="0" w:color="auto"/>
              </w:divBdr>
            </w:div>
            <w:div w:id="1839267877">
              <w:marLeft w:val="0"/>
              <w:marRight w:val="0"/>
              <w:marTop w:val="0"/>
              <w:marBottom w:val="0"/>
              <w:divBdr>
                <w:top w:val="none" w:sz="0" w:space="0" w:color="auto"/>
                <w:left w:val="none" w:sz="0" w:space="0" w:color="auto"/>
                <w:bottom w:val="none" w:sz="0" w:space="0" w:color="auto"/>
                <w:right w:val="none" w:sz="0" w:space="0" w:color="auto"/>
              </w:divBdr>
            </w:div>
            <w:div w:id="214006417">
              <w:marLeft w:val="0"/>
              <w:marRight w:val="0"/>
              <w:marTop w:val="0"/>
              <w:marBottom w:val="0"/>
              <w:divBdr>
                <w:top w:val="none" w:sz="0" w:space="0" w:color="auto"/>
                <w:left w:val="none" w:sz="0" w:space="0" w:color="auto"/>
                <w:bottom w:val="none" w:sz="0" w:space="0" w:color="auto"/>
                <w:right w:val="none" w:sz="0" w:space="0" w:color="auto"/>
              </w:divBdr>
            </w:div>
            <w:div w:id="919414859">
              <w:marLeft w:val="0"/>
              <w:marRight w:val="0"/>
              <w:marTop w:val="0"/>
              <w:marBottom w:val="0"/>
              <w:divBdr>
                <w:top w:val="none" w:sz="0" w:space="0" w:color="auto"/>
                <w:left w:val="none" w:sz="0" w:space="0" w:color="auto"/>
                <w:bottom w:val="none" w:sz="0" w:space="0" w:color="auto"/>
                <w:right w:val="none" w:sz="0" w:space="0" w:color="auto"/>
              </w:divBdr>
            </w:div>
            <w:div w:id="1727292711">
              <w:marLeft w:val="0"/>
              <w:marRight w:val="0"/>
              <w:marTop w:val="0"/>
              <w:marBottom w:val="0"/>
              <w:divBdr>
                <w:top w:val="none" w:sz="0" w:space="0" w:color="auto"/>
                <w:left w:val="none" w:sz="0" w:space="0" w:color="auto"/>
                <w:bottom w:val="none" w:sz="0" w:space="0" w:color="auto"/>
                <w:right w:val="none" w:sz="0" w:space="0" w:color="auto"/>
              </w:divBdr>
            </w:div>
            <w:div w:id="727649853">
              <w:marLeft w:val="0"/>
              <w:marRight w:val="0"/>
              <w:marTop w:val="0"/>
              <w:marBottom w:val="0"/>
              <w:divBdr>
                <w:top w:val="none" w:sz="0" w:space="0" w:color="auto"/>
                <w:left w:val="none" w:sz="0" w:space="0" w:color="auto"/>
                <w:bottom w:val="none" w:sz="0" w:space="0" w:color="auto"/>
                <w:right w:val="none" w:sz="0" w:space="0" w:color="auto"/>
              </w:divBdr>
            </w:div>
            <w:div w:id="1188376077">
              <w:marLeft w:val="0"/>
              <w:marRight w:val="0"/>
              <w:marTop w:val="0"/>
              <w:marBottom w:val="0"/>
              <w:divBdr>
                <w:top w:val="none" w:sz="0" w:space="0" w:color="auto"/>
                <w:left w:val="none" w:sz="0" w:space="0" w:color="auto"/>
                <w:bottom w:val="none" w:sz="0" w:space="0" w:color="auto"/>
                <w:right w:val="none" w:sz="0" w:space="0" w:color="auto"/>
              </w:divBdr>
            </w:div>
            <w:div w:id="837304291">
              <w:marLeft w:val="0"/>
              <w:marRight w:val="0"/>
              <w:marTop w:val="0"/>
              <w:marBottom w:val="0"/>
              <w:divBdr>
                <w:top w:val="none" w:sz="0" w:space="0" w:color="auto"/>
                <w:left w:val="none" w:sz="0" w:space="0" w:color="auto"/>
                <w:bottom w:val="none" w:sz="0" w:space="0" w:color="auto"/>
                <w:right w:val="none" w:sz="0" w:space="0" w:color="auto"/>
              </w:divBdr>
            </w:div>
            <w:div w:id="242108816">
              <w:marLeft w:val="0"/>
              <w:marRight w:val="0"/>
              <w:marTop w:val="0"/>
              <w:marBottom w:val="0"/>
              <w:divBdr>
                <w:top w:val="none" w:sz="0" w:space="0" w:color="auto"/>
                <w:left w:val="none" w:sz="0" w:space="0" w:color="auto"/>
                <w:bottom w:val="none" w:sz="0" w:space="0" w:color="auto"/>
                <w:right w:val="none" w:sz="0" w:space="0" w:color="auto"/>
              </w:divBdr>
            </w:div>
            <w:div w:id="664626562">
              <w:marLeft w:val="0"/>
              <w:marRight w:val="0"/>
              <w:marTop w:val="0"/>
              <w:marBottom w:val="0"/>
              <w:divBdr>
                <w:top w:val="none" w:sz="0" w:space="0" w:color="auto"/>
                <w:left w:val="none" w:sz="0" w:space="0" w:color="auto"/>
                <w:bottom w:val="none" w:sz="0" w:space="0" w:color="auto"/>
                <w:right w:val="none" w:sz="0" w:space="0" w:color="auto"/>
              </w:divBdr>
            </w:div>
            <w:div w:id="1541896290">
              <w:marLeft w:val="0"/>
              <w:marRight w:val="0"/>
              <w:marTop w:val="0"/>
              <w:marBottom w:val="0"/>
              <w:divBdr>
                <w:top w:val="none" w:sz="0" w:space="0" w:color="auto"/>
                <w:left w:val="none" w:sz="0" w:space="0" w:color="auto"/>
                <w:bottom w:val="none" w:sz="0" w:space="0" w:color="auto"/>
                <w:right w:val="none" w:sz="0" w:space="0" w:color="auto"/>
              </w:divBdr>
            </w:div>
            <w:div w:id="1850946830">
              <w:marLeft w:val="0"/>
              <w:marRight w:val="0"/>
              <w:marTop w:val="0"/>
              <w:marBottom w:val="0"/>
              <w:divBdr>
                <w:top w:val="none" w:sz="0" w:space="0" w:color="auto"/>
                <w:left w:val="none" w:sz="0" w:space="0" w:color="auto"/>
                <w:bottom w:val="none" w:sz="0" w:space="0" w:color="auto"/>
                <w:right w:val="none" w:sz="0" w:space="0" w:color="auto"/>
              </w:divBdr>
            </w:div>
            <w:div w:id="1888637130">
              <w:marLeft w:val="0"/>
              <w:marRight w:val="0"/>
              <w:marTop w:val="0"/>
              <w:marBottom w:val="0"/>
              <w:divBdr>
                <w:top w:val="none" w:sz="0" w:space="0" w:color="auto"/>
                <w:left w:val="none" w:sz="0" w:space="0" w:color="auto"/>
                <w:bottom w:val="none" w:sz="0" w:space="0" w:color="auto"/>
                <w:right w:val="none" w:sz="0" w:space="0" w:color="auto"/>
              </w:divBdr>
            </w:div>
            <w:div w:id="1982927894">
              <w:marLeft w:val="0"/>
              <w:marRight w:val="0"/>
              <w:marTop w:val="0"/>
              <w:marBottom w:val="0"/>
              <w:divBdr>
                <w:top w:val="none" w:sz="0" w:space="0" w:color="auto"/>
                <w:left w:val="none" w:sz="0" w:space="0" w:color="auto"/>
                <w:bottom w:val="none" w:sz="0" w:space="0" w:color="auto"/>
                <w:right w:val="none" w:sz="0" w:space="0" w:color="auto"/>
              </w:divBdr>
            </w:div>
            <w:div w:id="1575315136">
              <w:marLeft w:val="0"/>
              <w:marRight w:val="0"/>
              <w:marTop w:val="0"/>
              <w:marBottom w:val="0"/>
              <w:divBdr>
                <w:top w:val="none" w:sz="0" w:space="0" w:color="auto"/>
                <w:left w:val="none" w:sz="0" w:space="0" w:color="auto"/>
                <w:bottom w:val="none" w:sz="0" w:space="0" w:color="auto"/>
                <w:right w:val="none" w:sz="0" w:space="0" w:color="auto"/>
              </w:divBdr>
            </w:div>
            <w:div w:id="392586040">
              <w:marLeft w:val="0"/>
              <w:marRight w:val="0"/>
              <w:marTop w:val="0"/>
              <w:marBottom w:val="0"/>
              <w:divBdr>
                <w:top w:val="none" w:sz="0" w:space="0" w:color="auto"/>
                <w:left w:val="none" w:sz="0" w:space="0" w:color="auto"/>
                <w:bottom w:val="none" w:sz="0" w:space="0" w:color="auto"/>
                <w:right w:val="none" w:sz="0" w:space="0" w:color="auto"/>
              </w:divBdr>
            </w:div>
            <w:div w:id="243803287">
              <w:marLeft w:val="0"/>
              <w:marRight w:val="0"/>
              <w:marTop w:val="0"/>
              <w:marBottom w:val="0"/>
              <w:divBdr>
                <w:top w:val="none" w:sz="0" w:space="0" w:color="auto"/>
                <w:left w:val="none" w:sz="0" w:space="0" w:color="auto"/>
                <w:bottom w:val="none" w:sz="0" w:space="0" w:color="auto"/>
                <w:right w:val="none" w:sz="0" w:space="0" w:color="auto"/>
              </w:divBdr>
            </w:div>
            <w:div w:id="1342394250">
              <w:marLeft w:val="0"/>
              <w:marRight w:val="0"/>
              <w:marTop w:val="0"/>
              <w:marBottom w:val="0"/>
              <w:divBdr>
                <w:top w:val="none" w:sz="0" w:space="0" w:color="auto"/>
                <w:left w:val="none" w:sz="0" w:space="0" w:color="auto"/>
                <w:bottom w:val="none" w:sz="0" w:space="0" w:color="auto"/>
                <w:right w:val="none" w:sz="0" w:space="0" w:color="auto"/>
              </w:divBdr>
            </w:div>
          </w:divsChild>
        </w:div>
        <w:div w:id="67847243">
          <w:marLeft w:val="0"/>
          <w:marRight w:val="0"/>
          <w:marTop w:val="0"/>
          <w:marBottom w:val="0"/>
          <w:divBdr>
            <w:top w:val="none" w:sz="0" w:space="0" w:color="auto"/>
            <w:left w:val="none" w:sz="0" w:space="0" w:color="auto"/>
            <w:bottom w:val="none" w:sz="0" w:space="0" w:color="auto"/>
            <w:right w:val="none" w:sz="0" w:space="0" w:color="auto"/>
          </w:divBdr>
        </w:div>
        <w:div w:id="148717894">
          <w:marLeft w:val="0"/>
          <w:marRight w:val="0"/>
          <w:marTop w:val="0"/>
          <w:marBottom w:val="0"/>
          <w:divBdr>
            <w:top w:val="none" w:sz="0" w:space="0" w:color="auto"/>
            <w:left w:val="none" w:sz="0" w:space="0" w:color="auto"/>
            <w:bottom w:val="none" w:sz="0" w:space="0" w:color="auto"/>
            <w:right w:val="none" w:sz="0" w:space="0" w:color="auto"/>
          </w:divBdr>
        </w:div>
      </w:divsChild>
    </w:div>
    <w:div w:id="966158885">
      <w:bodyDiv w:val="1"/>
      <w:marLeft w:val="0"/>
      <w:marRight w:val="0"/>
      <w:marTop w:val="0"/>
      <w:marBottom w:val="0"/>
      <w:divBdr>
        <w:top w:val="none" w:sz="0" w:space="0" w:color="auto"/>
        <w:left w:val="none" w:sz="0" w:space="0" w:color="auto"/>
        <w:bottom w:val="none" w:sz="0" w:space="0" w:color="auto"/>
        <w:right w:val="none" w:sz="0" w:space="0" w:color="auto"/>
      </w:divBdr>
    </w:div>
    <w:div w:id="1058095294">
      <w:bodyDiv w:val="1"/>
      <w:marLeft w:val="0"/>
      <w:marRight w:val="0"/>
      <w:marTop w:val="0"/>
      <w:marBottom w:val="0"/>
      <w:divBdr>
        <w:top w:val="none" w:sz="0" w:space="0" w:color="auto"/>
        <w:left w:val="none" w:sz="0" w:space="0" w:color="auto"/>
        <w:bottom w:val="none" w:sz="0" w:space="0" w:color="auto"/>
        <w:right w:val="none" w:sz="0" w:space="0" w:color="auto"/>
      </w:divBdr>
    </w:div>
    <w:div w:id="1105420513">
      <w:bodyDiv w:val="1"/>
      <w:marLeft w:val="0"/>
      <w:marRight w:val="0"/>
      <w:marTop w:val="0"/>
      <w:marBottom w:val="0"/>
      <w:divBdr>
        <w:top w:val="none" w:sz="0" w:space="0" w:color="auto"/>
        <w:left w:val="none" w:sz="0" w:space="0" w:color="auto"/>
        <w:bottom w:val="none" w:sz="0" w:space="0" w:color="auto"/>
        <w:right w:val="none" w:sz="0" w:space="0" w:color="auto"/>
      </w:divBdr>
    </w:div>
    <w:div w:id="1120414651">
      <w:bodyDiv w:val="1"/>
      <w:marLeft w:val="0"/>
      <w:marRight w:val="0"/>
      <w:marTop w:val="0"/>
      <w:marBottom w:val="0"/>
      <w:divBdr>
        <w:top w:val="none" w:sz="0" w:space="0" w:color="auto"/>
        <w:left w:val="none" w:sz="0" w:space="0" w:color="auto"/>
        <w:bottom w:val="none" w:sz="0" w:space="0" w:color="auto"/>
        <w:right w:val="none" w:sz="0" w:space="0" w:color="auto"/>
      </w:divBdr>
      <w:divsChild>
        <w:div w:id="651561805">
          <w:marLeft w:val="0"/>
          <w:marRight w:val="0"/>
          <w:marTop w:val="0"/>
          <w:marBottom w:val="0"/>
          <w:divBdr>
            <w:top w:val="none" w:sz="0" w:space="0" w:color="auto"/>
            <w:left w:val="none" w:sz="0" w:space="0" w:color="auto"/>
            <w:bottom w:val="none" w:sz="0" w:space="0" w:color="auto"/>
            <w:right w:val="none" w:sz="0" w:space="0" w:color="auto"/>
          </w:divBdr>
        </w:div>
        <w:div w:id="447705315">
          <w:marLeft w:val="0"/>
          <w:marRight w:val="0"/>
          <w:marTop w:val="0"/>
          <w:marBottom w:val="0"/>
          <w:divBdr>
            <w:top w:val="none" w:sz="0" w:space="0" w:color="auto"/>
            <w:left w:val="none" w:sz="0" w:space="0" w:color="auto"/>
            <w:bottom w:val="none" w:sz="0" w:space="0" w:color="auto"/>
            <w:right w:val="none" w:sz="0" w:space="0" w:color="auto"/>
          </w:divBdr>
        </w:div>
        <w:div w:id="2046786028">
          <w:marLeft w:val="0"/>
          <w:marRight w:val="0"/>
          <w:marTop w:val="0"/>
          <w:marBottom w:val="0"/>
          <w:divBdr>
            <w:top w:val="none" w:sz="0" w:space="0" w:color="auto"/>
            <w:left w:val="none" w:sz="0" w:space="0" w:color="auto"/>
            <w:bottom w:val="none" w:sz="0" w:space="0" w:color="auto"/>
            <w:right w:val="none" w:sz="0" w:space="0" w:color="auto"/>
          </w:divBdr>
          <w:divsChild>
            <w:div w:id="1142842195">
              <w:marLeft w:val="-75"/>
              <w:marRight w:val="0"/>
              <w:marTop w:val="30"/>
              <w:marBottom w:val="30"/>
              <w:divBdr>
                <w:top w:val="none" w:sz="0" w:space="0" w:color="auto"/>
                <w:left w:val="none" w:sz="0" w:space="0" w:color="auto"/>
                <w:bottom w:val="none" w:sz="0" w:space="0" w:color="auto"/>
                <w:right w:val="none" w:sz="0" w:space="0" w:color="auto"/>
              </w:divBdr>
              <w:divsChild>
                <w:div w:id="1393968882">
                  <w:marLeft w:val="0"/>
                  <w:marRight w:val="0"/>
                  <w:marTop w:val="0"/>
                  <w:marBottom w:val="0"/>
                  <w:divBdr>
                    <w:top w:val="none" w:sz="0" w:space="0" w:color="auto"/>
                    <w:left w:val="none" w:sz="0" w:space="0" w:color="auto"/>
                    <w:bottom w:val="none" w:sz="0" w:space="0" w:color="auto"/>
                    <w:right w:val="none" w:sz="0" w:space="0" w:color="auto"/>
                  </w:divBdr>
                  <w:divsChild>
                    <w:div w:id="1859273795">
                      <w:marLeft w:val="0"/>
                      <w:marRight w:val="0"/>
                      <w:marTop w:val="0"/>
                      <w:marBottom w:val="0"/>
                      <w:divBdr>
                        <w:top w:val="none" w:sz="0" w:space="0" w:color="auto"/>
                        <w:left w:val="none" w:sz="0" w:space="0" w:color="auto"/>
                        <w:bottom w:val="none" w:sz="0" w:space="0" w:color="auto"/>
                        <w:right w:val="none" w:sz="0" w:space="0" w:color="auto"/>
                      </w:divBdr>
                    </w:div>
                  </w:divsChild>
                </w:div>
                <w:div w:id="1013529349">
                  <w:marLeft w:val="0"/>
                  <w:marRight w:val="0"/>
                  <w:marTop w:val="0"/>
                  <w:marBottom w:val="0"/>
                  <w:divBdr>
                    <w:top w:val="none" w:sz="0" w:space="0" w:color="auto"/>
                    <w:left w:val="none" w:sz="0" w:space="0" w:color="auto"/>
                    <w:bottom w:val="none" w:sz="0" w:space="0" w:color="auto"/>
                    <w:right w:val="none" w:sz="0" w:space="0" w:color="auto"/>
                  </w:divBdr>
                  <w:divsChild>
                    <w:div w:id="11684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6224">
          <w:marLeft w:val="0"/>
          <w:marRight w:val="0"/>
          <w:marTop w:val="0"/>
          <w:marBottom w:val="0"/>
          <w:divBdr>
            <w:top w:val="none" w:sz="0" w:space="0" w:color="auto"/>
            <w:left w:val="none" w:sz="0" w:space="0" w:color="auto"/>
            <w:bottom w:val="none" w:sz="0" w:space="0" w:color="auto"/>
            <w:right w:val="none" w:sz="0" w:space="0" w:color="auto"/>
          </w:divBdr>
        </w:div>
        <w:div w:id="1036007164">
          <w:marLeft w:val="0"/>
          <w:marRight w:val="0"/>
          <w:marTop w:val="0"/>
          <w:marBottom w:val="0"/>
          <w:divBdr>
            <w:top w:val="none" w:sz="0" w:space="0" w:color="auto"/>
            <w:left w:val="none" w:sz="0" w:space="0" w:color="auto"/>
            <w:bottom w:val="none" w:sz="0" w:space="0" w:color="auto"/>
            <w:right w:val="none" w:sz="0" w:space="0" w:color="auto"/>
          </w:divBdr>
        </w:div>
        <w:div w:id="1727794704">
          <w:marLeft w:val="0"/>
          <w:marRight w:val="0"/>
          <w:marTop w:val="0"/>
          <w:marBottom w:val="0"/>
          <w:divBdr>
            <w:top w:val="none" w:sz="0" w:space="0" w:color="auto"/>
            <w:left w:val="none" w:sz="0" w:space="0" w:color="auto"/>
            <w:bottom w:val="none" w:sz="0" w:space="0" w:color="auto"/>
            <w:right w:val="none" w:sz="0" w:space="0" w:color="auto"/>
          </w:divBdr>
        </w:div>
        <w:div w:id="408888667">
          <w:marLeft w:val="0"/>
          <w:marRight w:val="0"/>
          <w:marTop w:val="0"/>
          <w:marBottom w:val="0"/>
          <w:divBdr>
            <w:top w:val="none" w:sz="0" w:space="0" w:color="auto"/>
            <w:left w:val="none" w:sz="0" w:space="0" w:color="auto"/>
            <w:bottom w:val="none" w:sz="0" w:space="0" w:color="auto"/>
            <w:right w:val="none" w:sz="0" w:space="0" w:color="auto"/>
          </w:divBdr>
        </w:div>
        <w:div w:id="885684814">
          <w:marLeft w:val="0"/>
          <w:marRight w:val="0"/>
          <w:marTop w:val="0"/>
          <w:marBottom w:val="0"/>
          <w:divBdr>
            <w:top w:val="none" w:sz="0" w:space="0" w:color="auto"/>
            <w:left w:val="none" w:sz="0" w:space="0" w:color="auto"/>
            <w:bottom w:val="none" w:sz="0" w:space="0" w:color="auto"/>
            <w:right w:val="none" w:sz="0" w:space="0" w:color="auto"/>
          </w:divBdr>
        </w:div>
        <w:div w:id="552229516">
          <w:marLeft w:val="0"/>
          <w:marRight w:val="0"/>
          <w:marTop w:val="0"/>
          <w:marBottom w:val="0"/>
          <w:divBdr>
            <w:top w:val="none" w:sz="0" w:space="0" w:color="auto"/>
            <w:left w:val="none" w:sz="0" w:space="0" w:color="auto"/>
            <w:bottom w:val="none" w:sz="0" w:space="0" w:color="auto"/>
            <w:right w:val="none" w:sz="0" w:space="0" w:color="auto"/>
          </w:divBdr>
        </w:div>
        <w:div w:id="1616674760">
          <w:marLeft w:val="0"/>
          <w:marRight w:val="0"/>
          <w:marTop w:val="0"/>
          <w:marBottom w:val="0"/>
          <w:divBdr>
            <w:top w:val="none" w:sz="0" w:space="0" w:color="auto"/>
            <w:left w:val="none" w:sz="0" w:space="0" w:color="auto"/>
            <w:bottom w:val="none" w:sz="0" w:space="0" w:color="auto"/>
            <w:right w:val="none" w:sz="0" w:space="0" w:color="auto"/>
          </w:divBdr>
        </w:div>
      </w:divsChild>
    </w:div>
    <w:div w:id="1171599433">
      <w:bodyDiv w:val="1"/>
      <w:marLeft w:val="0"/>
      <w:marRight w:val="0"/>
      <w:marTop w:val="0"/>
      <w:marBottom w:val="0"/>
      <w:divBdr>
        <w:top w:val="none" w:sz="0" w:space="0" w:color="auto"/>
        <w:left w:val="none" w:sz="0" w:space="0" w:color="auto"/>
        <w:bottom w:val="none" w:sz="0" w:space="0" w:color="auto"/>
        <w:right w:val="none" w:sz="0" w:space="0" w:color="auto"/>
      </w:divBdr>
      <w:divsChild>
        <w:div w:id="299581837">
          <w:marLeft w:val="0"/>
          <w:marRight w:val="0"/>
          <w:marTop w:val="0"/>
          <w:marBottom w:val="0"/>
          <w:divBdr>
            <w:top w:val="none" w:sz="0" w:space="0" w:color="auto"/>
            <w:left w:val="none" w:sz="0" w:space="0" w:color="auto"/>
            <w:bottom w:val="none" w:sz="0" w:space="0" w:color="auto"/>
            <w:right w:val="none" w:sz="0" w:space="0" w:color="auto"/>
          </w:divBdr>
        </w:div>
        <w:div w:id="1534266051">
          <w:marLeft w:val="0"/>
          <w:marRight w:val="0"/>
          <w:marTop w:val="0"/>
          <w:marBottom w:val="0"/>
          <w:divBdr>
            <w:top w:val="none" w:sz="0" w:space="0" w:color="auto"/>
            <w:left w:val="none" w:sz="0" w:space="0" w:color="auto"/>
            <w:bottom w:val="none" w:sz="0" w:space="0" w:color="auto"/>
            <w:right w:val="none" w:sz="0" w:space="0" w:color="auto"/>
          </w:divBdr>
        </w:div>
        <w:div w:id="1943603747">
          <w:marLeft w:val="0"/>
          <w:marRight w:val="0"/>
          <w:marTop w:val="0"/>
          <w:marBottom w:val="0"/>
          <w:divBdr>
            <w:top w:val="none" w:sz="0" w:space="0" w:color="auto"/>
            <w:left w:val="none" w:sz="0" w:space="0" w:color="auto"/>
            <w:bottom w:val="none" w:sz="0" w:space="0" w:color="auto"/>
            <w:right w:val="none" w:sz="0" w:space="0" w:color="auto"/>
          </w:divBdr>
        </w:div>
        <w:div w:id="1978140524">
          <w:marLeft w:val="0"/>
          <w:marRight w:val="0"/>
          <w:marTop w:val="0"/>
          <w:marBottom w:val="0"/>
          <w:divBdr>
            <w:top w:val="none" w:sz="0" w:space="0" w:color="auto"/>
            <w:left w:val="none" w:sz="0" w:space="0" w:color="auto"/>
            <w:bottom w:val="none" w:sz="0" w:space="0" w:color="auto"/>
            <w:right w:val="none" w:sz="0" w:space="0" w:color="auto"/>
          </w:divBdr>
        </w:div>
      </w:divsChild>
    </w:div>
    <w:div w:id="1287199286">
      <w:bodyDiv w:val="1"/>
      <w:marLeft w:val="0"/>
      <w:marRight w:val="0"/>
      <w:marTop w:val="0"/>
      <w:marBottom w:val="0"/>
      <w:divBdr>
        <w:top w:val="none" w:sz="0" w:space="0" w:color="auto"/>
        <w:left w:val="none" w:sz="0" w:space="0" w:color="auto"/>
        <w:bottom w:val="none" w:sz="0" w:space="0" w:color="auto"/>
        <w:right w:val="none" w:sz="0" w:space="0" w:color="auto"/>
      </w:divBdr>
      <w:divsChild>
        <w:div w:id="1579898780">
          <w:marLeft w:val="0"/>
          <w:marRight w:val="0"/>
          <w:marTop w:val="0"/>
          <w:marBottom w:val="0"/>
          <w:divBdr>
            <w:top w:val="none" w:sz="0" w:space="0" w:color="auto"/>
            <w:left w:val="none" w:sz="0" w:space="0" w:color="auto"/>
            <w:bottom w:val="none" w:sz="0" w:space="0" w:color="auto"/>
            <w:right w:val="none" w:sz="0" w:space="0" w:color="auto"/>
          </w:divBdr>
        </w:div>
        <w:div w:id="816845714">
          <w:marLeft w:val="0"/>
          <w:marRight w:val="0"/>
          <w:marTop w:val="0"/>
          <w:marBottom w:val="0"/>
          <w:divBdr>
            <w:top w:val="none" w:sz="0" w:space="0" w:color="auto"/>
            <w:left w:val="none" w:sz="0" w:space="0" w:color="auto"/>
            <w:bottom w:val="none" w:sz="0" w:space="0" w:color="auto"/>
            <w:right w:val="none" w:sz="0" w:space="0" w:color="auto"/>
          </w:divBdr>
        </w:div>
        <w:div w:id="1563441038">
          <w:marLeft w:val="0"/>
          <w:marRight w:val="0"/>
          <w:marTop w:val="0"/>
          <w:marBottom w:val="0"/>
          <w:divBdr>
            <w:top w:val="none" w:sz="0" w:space="0" w:color="auto"/>
            <w:left w:val="none" w:sz="0" w:space="0" w:color="auto"/>
            <w:bottom w:val="none" w:sz="0" w:space="0" w:color="auto"/>
            <w:right w:val="none" w:sz="0" w:space="0" w:color="auto"/>
          </w:divBdr>
        </w:div>
      </w:divsChild>
    </w:div>
    <w:div w:id="1300265022">
      <w:bodyDiv w:val="1"/>
      <w:marLeft w:val="0"/>
      <w:marRight w:val="0"/>
      <w:marTop w:val="0"/>
      <w:marBottom w:val="0"/>
      <w:divBdr>
        <w:top w:val="none" w:sz="0" w:space="0" w:color="auto"/>
        <w:left w:val="none" w:sz="0" w:space="0" w:color="auto"/>
        <w:bottom w:val="none" w:sz="0" w:space="0" w:color="auto"/>
        <w:right w:val="none" w:sz="0" w:space="0" w:color="auto"/>
      </w:divBdr>
      <w:divsChild>
        <w:div w:id="241791498">
          <w:marLeft w:val="0"/>
          <w:marRight w:val="0"/>
          <w:marTop w:val="0"/>
          <w:marBottom w:val="0"/>
          <w:divBdr>
            <w:top w:val="none" w:sz="0" w:space="0" w:color="auto"/>
            <w:left w:val="none" w:sz="0" w:space="0" w:color="auto"/>
            <w:bottom w:val="none" w:sz="0" w:space="0" w:color="auto"/>
            <w:right w:val="none" w:sz="0" w:space="0" w:color="auto"/>
          </w:divBdr>
        </w:div>
        <w:div w:id="212928077">
          <w:marLeft w:val="0"/>
          <w:marRight w:val="0"/>
          <w:marTop w:val="0"/>
          <w:marBottom w:val="0"/>
          <w:divBdr>
            <w:top w:val="none" w:sz="0" w:space="0" w:color="auto"/>
            <w:left w:val="none" w:sz="0" w:space="0" w:color="auto"/>
            <w:bottom w:val="none" w:sz="0" w:space="0" w:color="auto"/>
            <w:right w:val="none" w:sz="0" w:space="0" w:color="auto"/>
          </w:divBdr>
        </w:div>
        <w:div w:id="1260866949">
          <w:marLeft w:val="0"/>
          <w:marRight w:val="0"/>
          <w:marTop w:val="0"/>
          <w:marBottom w:val="0"/>
          <w:divBdr>
            <w:top w:val="none" w:sz="0" w:space="0" w:color="auto"/>
            <w:left w:val="none" w:sz="0" w:space="0" w:color="auto"/>
            <w:bottom w:val="none" w:sz="0" w:space="0" w:color="auto"/>
            <w:right w:val="none" w:sz="0" w:space="0" w:color="auto"/>
          </w:divBdr>
        </w:div>
        <w:div w:id="2116439841">
          <w:marLeft w:val="0"/>
          <w:marRight w:val="0"/>
          <w:marTop w:val="0"/>
          <w:marBottom w:val="0"/>
          <w:divBdr>
            <w:top w:val="none" w:sz="0" w:space="0" w:color="auto"/>
            <w:left w:val="none" w:sz="0" w:space="0" w:color="auto"/>
            <w:bottom w:val="none" w:sz="0" w:space="0" w:color="auto"/>
            <w:right w:val="none" w:sz="0" w:space="0" w:color="auto"/>
          </w:divBdr>
        </w:div>
      </w:divsChild>
    </w:div>
    <w:div w:id="1311902400">
      <w:bodyDiv w:val="1"/>
      <w:marLeft w:val="0"/>
      <w:marRight w:val="0"/>
      <w:marTop w:val="0"/>
      <w:marBottom w:val="0"/>
      <w:divBdr>
        <w:top w:val="none" w:sz="0" w:space="0" w:color="auto"/>
        <w:left w:val="none" w:sz="0" w:space="0" w:color="auto"/>
        <w:bottom w:val="none" w:sz="0" w:space="0" w:color="auto"/>
        <w:right w:val="none" w:sz="0" w:space="0" w:color="auto"/>
      </w:divBdr>
    </w:div>
    <w:div w:id="1416122356">
      <w:bodyDiv w:val="1"/>
      <w:marLeft w:val="0"/>
      <w:marRight w:val="0"/>
      <w:marTop w:val="0"/>
      <w:marBottom w:val="0"/>
      <w:divBdr>
        <w:top w:val="none" w:sz="0" w:space="0" w:color="auto"/>
        <w:left w:val="none" w:sz="0" w:space="0" w:color="auto"/>
        <w:bottom w:val="none" w:sz="0" w:space="0" w:color="auto"/>
        <w:right w:val="none" w:sz="0" w:space="0" w:color="auto"/>
      </w:divBdr>
      <w:divsChild>
        <w:div w:id="892161892">
          <w:marLeft w:val="0"/>
          <w:marRight w:val="0"/>
          <w:marTop w:val="0"/>
          <w:marBottom w:val="0"/>
          <w:divBdr>
            <w:top w:val="none" w:sz="0" w:space="0" w:color="auto"/>
            <w:left w:val="none" w:sz="0" w:space="0" w:color="auto"/>
            <w:bottom w:val="none" w:sz="0" w:space="0" w:color="auto"/>
            <w:right w:val="none" w:sz="0" w:space="0" w:color="auto"/>
          </w:divBdr>
        </w:div>
        <w:div w:id="1120566044">
          <w:marLeft w:val="0"/>
          <w:marRight w:val="0"/>
          <w:marTop w:val="0"/>
          <w:marBottom w:val="0"/>
          <w:divBdr>
            <w:top w:val="none" w:sz="0" w:space="0" w:color="auto"/>
            <w:left w:val="none" w:sz="0" w:space="0" w:color="auto"/>
            <w:bottom w:val="none" w:sz="0" w:space="0" w:color="auto"/>
            <w:right w:val="none" w:sz="0" w:space="0" w:color="auto"/>
          </w:divBdr>
        </w:div>
        <w:div w:id="18094979">
          <w:marLeft w:val="0"/>
          <w:marRight w:val="0"/>
          <w:marTop w:val="0"/>
          <w:marBottom w:val="0"/>
          <w:divBdr>
            <w:top w:val="none" w:sz="0" w:space="0" w:color="auto"/>
            <w:left w:val="none" w:sz="0" w:space="0" w:color="auto"/>
            <w:bottom w:val="none" w:sz="0" w:space="0" w:color="auto"/>
            <w:right w:val="none" w:sz="0" w:space="0" w:color="auto"/>
          </w:divBdr>
        </w:div>
        <w:div w:id="471959">
          <w:marLeft w:val="0"/>
          <w:marRight w:val="0"/>
          <w:marTop w:val="0"/>
          <w:marBottom w:val="0"/>
          <w:divBdr>
            <w:top w:val="none" w:sz="0" w:space="0" w:color="auto"/>
            <w:left w:val="none" w:sz="0" w:space="0" w:color="auto"/>
            <w:bottom w:val="none" w:sz="0" w:space="0" w:color="auto"/>
            <w:right w:val="none" w:sz="0" w:space="0" w:color="auto"/>
          </w:divBdr>
        </w:div>
        <w:div w:id="1365205263">
          <w:marLeft w:val="0"/>
          <w:marRight w:val="0"/>
          <w:marTop w:val="0"/>
          <w:marBottom w:val="0"/>
          <w:divBdr>
            <w:top w:val="none" w:sz="0" w:space="0" w:color="auto"/>
            <w:left w:val="none" w:sz="0" w:space="0" w:color="auto"/>
            <w:bottom w:val="none" w:sz="0" w:space="0" w:color="auto"/>
            <w:right w:val="none" w:sz="0" w:space="0" w:color="auto"/>
          </w:divBdr>
        </w:div>
        <w:div w:id="851725575">
          <w:marLeft w:val="0"/>
          <w:marRight w:val="0"/>
          <w:marTop w:val="0"/>
          <w:marBottom w:val="0"/>
          <w:divBdr>
            <w:top w:val="none" w:sz="0" w:space="0" w:color="auto"/>
            <w:left w:val="none" w:sz="0" w:space="0" w:color="auto"/>
            <w:bottom w:val="none" w:sz="0" w:space="0" w:color="auto"/>
            <w:right w:val="none" w:sz="0" w:space="0" w:color="auto"/>
          </w:divBdr>
        </w:div>
        <w:div w:id="518618843">
          <w:marLeft w:val="0"/>
          <w:marRight w:val="0"/>
          <w:marTop w:val="0"/>
          <w:marBottom w:val="0"/>
          <w:divBdr>
            <w:top w:val="none" w:sz="0" w:space="0" w:color="auto"/>
            <w:left w:val="none" w:sz="0" w:space="0" w:color="auto"/>
            <w:bottom w:val="none" w:sz="0" w:space="0" w:color="auto"/>
            <w:right w:val="none" w:sz="0" w:space="0" w:color="auto"/>
          </w:divBdr>
        </w:div>
        <w:div w:id="868225088">
          <w:marLeft w:val="0"/>
          <w:marRight w:val="0"/>
          <w:marTop w:val="0"/>
          <w:marBottom w:val="0"/>
          <w:divBdr>
            <w:top w:val="none" w:sz="0" w:space="0" w:color="auto"/>
            <w:left w:val="none" w:sz="0" w:space="0" w:color="auto"/>
            <w:bottom w:val="none" w:sz="0" w:space="0" w:color="auto"/>
            <w:right w:val="none" w:sz="0" w:space="0" w:color="auto"/>
          </w:divBdr>
        </w:div>
        <w:div w:id="2139296197">
          <w:marLeft w:val="0"/>
          <w:marRight w:val="0"/>
          <w:marTop w:val="0"/>
          <w:marBottom w:val="0"/>
          <w:divBdr>
            <w:top w:val="none" w:sz="0" w:space="0" w:color="auto"/>
            <w:left w:val="none" w:sz="0" w:space="0" w:color="auto"/>
            <w:bottom w:val="none" w:sz="0" w:space="0" w:color="auto"/>
            <w:right w:val="none" w:sz="0" w:space="0" w:color="auto"/>
          </w:divBdr>
        </w:div>
        <w:div w:id="1040395219">
          <w:marLeft w:val="0"/>
          <w:marRight w:val="0"/>
          <w:marTop w:val="0"/>
          <w:marBottom w:val="0"/>
          <w:divBdr>
            <w:top w:val="none" w:sz="0" w:space="0" w:color="auto"/>
            <w:left w:val="none" w:sz="0" w:space="0" w:color="auto"/>
            <w:bottom w:val="none" w:sz="0" w:space="0" w:color="auto"/>
            <w:right w:val="none" w:sz="0" w:space="0" w:color="auto"/>
          </w:divBdr>
        </w:div>
        <w:div w:id="1101146061">
          <w:marLeft w:val="0"/>
          <w:marRight w:val="0"/>
          <w:marTop w:val="0"/>
          <w:marBottom w:val="0"/>
          <w:divBdr>
            <w:top w:val="none" w:sz="0" w:space="0" w:color="auto"/>
            <w:left w:val="none" w:sz="0" w:space="0" w:color="auto"/>
            <w:bottom w:val="none" w:sz="0" w:space="0" w:color="auto"/>
            <w:right w:val="none" w:sz="0" w:space="0" w:color="auto"/>
          </w:divBdr>
        </w:div>
        <w:div w:id="1962496641">
          <w:marLeft w:val="0"/>
          <w:marRight w:val="0"/>
          <w:marTop w:val="0"/>
          <w:marBottom w:val="0"/>
          <w:divBdr>
            <w:top w:val="none" w:sz="0" w:space="0" w:color="auto"/>
            <w:left w:val="none" w:sz="0" w:space="0" w:color="auto"/>
            <w:bottom w:val="none" w:sz="0" w:space="0" w:color="auto"/>
            <w:right w:val="none" w:sz="0" w:space="0" w:color="auto"/>
          </w:divBdr>
        </w:div>
        <w:div w:id="750977316">
          <w:marLeft w:val="0"/>
          <w:marRight w:val="0"/>
          <w:marTop w:val="0"/>
          <w:marBottom w:val="0"/>
          <w:divBdr>
            <w:top w:val="none" w:sz="0" w:space="0" w:color="auto"/>
            <w:left w:val="none" w:sz="0" w:space="0" w:color="auto"/>
            <w:bottom w:val="none" w:sz="0" w:space="0" w:color="auto"/>
            <w:right w:val="none" w:sz="0" w:space="0" w:color="auto"/>
          </w:divBdr>
        </w:div>
        <w:div w:id="1287814729">
          <w:marLeft w:val="0"/>
          <w:marRight w:val="0"/>
          <w:marTop w:val="0"/>
          <w:marBottom w:val="0"/>
          <w:divBdr>
            <w:top w:val="none" w:sz="0" w:space="0" w:color="auto"/>
            <w:left w:val="none" w:sz="0" w:space="0" w:color="auto"/>
            <w:bottom w:val="none" w:sz="0" w:space="0" w:color="auto"/>
            <w:right w:val="none" w:sz="0" w:space="0" w:color="auto"/>
          </w:divBdr>
        </w:div>
        <w:div w:id="1616667673">
          <w:marLeft w:val="0"/>
          <w:marRight w:val="0"/>
          <w:marTop w:val="0"/>
          <w:marBottom w:val="0"/>
          <w:divBdr>
            <w:top w:val="none" w:sz="0" w:space="0" w:color="auto"/>
            <w:left w:val="none" w:sz="0" w:space="0" w:color="auto"/>
            <w:bottom w:val="none" w:sz="0" w:space="0" w:color="auto"/>
            <w:right w:val="none" w:sz="0" w:space="0" w:color="auto"/>
          </w:divBdr>
        </w:div>
        <w:div w:id="1222327056">
          <w:marLeft w:val="0"/>
          <w:marRight w:val="0"/>
          <w:marTop w:val="0"/>
          <w:marBottom w:val="0"/>
          <w:divBdr>
            <w:top w:val="none" w:sz="0" w:space="0" w:color="auto"/>
            <w:left w:val="none" w:sz="0" w:space="0" w:color="auto"/>
            <w:bottom w:val="none" w:sz="0" w:space="0" w:color="auto"/>
            <w:right w:val="none" w:sz="0" w:space="0" w:color="auto"/>
          </w:divBdr>
        </w:div>
        <w:div w:id="2020737820">
          <w:marLeft w:val="0"/>
          <w:marRight w:val="0"/>
          <w:marTop w:val="0"/>
          <w:marBottom w:val="0"/>
          <w:divBdr>
            <w:top w:val="none" w:sz="0" w:space="0" w:color="auto"/>
            <w:left w:val="none" w:sz="0" w:space="0" w:color="auto"/>
            <w:bottom w:val="none" w:sz="0" w:space="0" w:color="auto"/>
            <w:right w:val="none" w:sz="0" w:space="0" w:color="auto"/>
          </w:divBdr>
        </w:div>
      </w:divsChild>
    </w:div>
    <w:div w:id="1506941075">
      <w:bodyDiv w:val="1"/>
      <w:marLeft w:val="0"/>
      <w:marRight w:val="0"/>
      <w:marTop w:val="0"/>
      <w:marBottom w:val="0"/>
      <w:divBdr>
        <w:top w:val="none" w:sz="0" w:space="0" w:color="auto"/>
        <w:left w:val="none" w:sz="0" w:space="0" w:color="auto"/>
        <w:bottom w:val="none" w:sz="0" w:space="0" w:color="auto"/>
        <w:right w:val="none" w:sz="0" w:space="0" w:color="auto"/>
      </w:divBdr>
      <w:divsChild>
        <w:div w:id="1504737600">
          <w:marLeft w:val="0"/>
          <w:marRight w:val="0"/>
          <w:marTop w:val="0"/>
          <w:marBottom w:val="0"/>
          <w:divBdr>
            <w:top w:val="none" w:sz="0" w:space="0" w:color="auto"/>
            <w:left w:val="none" w:sz="0" w:space="0" w:color="auto"/>
            <w:bottom w:val="none" w:sz="0" w:space="0" w:color="auto"/>
            <w:right w:val="none" w:sz="0" w:space="0" w:color="auto"/>
          </w:divBdr>
        </w:div>
        <w:div w:id="1970625197">
          <w:marLeft w:val="0"/>
          <w:marRight w:val="0"/>
          <w:marTop w:val="0"/>
          <w:marBottom w:val="0"/>
          <w:divBdr>
            <w:top w:val="none" w:sz="0" w:space="0" w:color="auto"/>
            <w:left w:val="none" w:sz="0" w:space="0" w:color="auto"/>
            <w:bottom w:val="none" w:sz="0" w:space="0" w:color="auto"/>
            <w:right w:val="none" w:sz="0" w:space="0" w:color="auto"/>
          </w:divBdr>
        </w:div>
        <w:div w:id="930238708">
          <w:marLeft w:val="0"/>
          <w:marRight w:val="0"/>
          <w:marTop w:val="0"/>
          <w:marBottom w:val="0"/>
          <w:divBdr>
            <w:top w:val="none" w:sz="0" w:space="0" w:color="auto"/>
            <w:left w:val="none" w:sz="0" w:space="0" w:color="auto"/>
            <w:bottom w:val="none" w:sz="0" w:space="0" w:color="auto"/>
            <w:right w:val="none" w:sz="0" w:space="0" w:color="auto"/>
          </w:divBdr>
        </w:div>
        <w:div w:id="588541732">
          <w:marLeft w:val="0"/>
          <w:marRight w:val="0"/>
          <w:marTop w:val="0"/>
          <w:marBottom w:val="0"/>
          <w:divBdr>
            <w:top w:val="none" w:sz="0" w:space="0" w:color="auto"/>
            <w:left w:val="none" w:sz="0" w:space="0" w:color="auto"/>
            <w:bottom w:val="none" w:sz="0" w:space="0" w:color="auto"/>
            <w:right w:val="none" w:sz="0" w:space="0" w:color="auto"/>
          </w:divBdr>
        </w:div>
        <w:div w:id="2045983456">
          <w:marLeft w:val="0"/>
          <w:marRight w:val="0"/>
          <w:marTop w:val="0"/>
          <w:marBottom w:val="0"/>
          <w:divBdr>
            <w:top w:val="none" w:sz="0" w:space="0" w:color="auto"/>
            <w:left w:val="none" w:sz="0" w:space="0" w:color="auto"/>
            <w:bottom w:val="none" w:sz="0" w:space="0" w:color="auto"/>
            <w:right w:val="none" w:sz="0" w:space="0" w:color="auto"/>
          </w:divBdr>
        </w:div>
        <w:div w:id="262543631">
          <w:marLeft w:val="0"/>
          <w:marRight w:val="0"/>
          <w:marTop w:val="0"/>
          <w:marBottom w:val="0"/>
          <w:divBdr>
            <w:top w:val="none" w:sz="0" w:space="0" w:color="auto"/>
            <w:left w:val="none" w:sz="0" w:space="0" w:color="auto"/>
            <w:bottom w:val="none" w:sz="0" w:space="0" w:color="auto"/>
            <w:right w:val="none" w:sz="0" w:space="0" w:color="auto"/>
          </w:divBdr>
        </w:div>
      </w:divsChild>
    </w:div>
    <w:div w:id="1702436021">
      <w:bodyDiv w:val="1"/>
      <w:marLeft w:val="0"/>
      <w:marRight w:val="0"/>
      <w:marTop w:val="0"/>
      <w:marBottom w:val="0"/>
      <w:divBdr>
        <w:top w:val="none" w:sz="0" w:space="0" w:color="auto"/>
        <w:left w:val="none" w:sz="0" w:space="0" w:color="auto"/>
        <w:bottom w:val="none" w:sz="0" w:space="0" w:color="auto"/>
        <w:right w:val="none" w:sz="0" w:space="0" w:color="auto"/>
      </w:divBdr>
      <w:divsChild>
        <w:div w:id="1428572457">
          <w:marLeft w:val="0"/>
          <w:marRight w:val="0"/>
          <w:marTop w:val="0"/>
          <w:marBottom w:val="0"/>
          <w:divBdr>
            <w:top w:val="none" w:sz="0" w:space="0" w:color="auto"/>
            <w:left w:val="none" w:sz="0" w:space="0" w:color="auto"/>
            <w:bottom w:val="none" w:sz="0" w:space="0" w:color="auto"/>
            <w:right w:val="none" w:sz="0" w:space="0" w:color="auto"/>
          </w:divBdr>
          <w:divsChild>
            <w:div w:id="1565985817">
              <w:marLeft w:val="0"/>
              <w:marRight w:val="0"/>
              <w:marTop w:val="0"/>
              <w:marBottom w:val="0"/>
              <w:divBdr>
                <w:top w:val="none" w:sz="0" w:space="0" w:color="auto"/>
                <w:left w:val="none" w:sz="0" w:space="0" w:color="auto"/>
                <w:bottom w:val="none" w:sz="0" w:space="0" w:color="auto"/>
                <w:right w:val="none" w:sz="0" w:space="0" w:color="auto"/>
              </w:divBdr>
            </w:div>
            <w:div w:id="129786254">
              <w:marLeft w:val="0"/>
              <w:marRight w:val="0"/>
              <w:marTop w:val="0"/>
              <w:marBottom w:val="0"/>
              <w:divBdr>
                <w:top w:val="none" w:sz="0" w:space="0" w:color="auto"/>
                <w:left w:val="none" w:sz="0" w:space="0" w:color="auto"/>
                <w:bottom w:val="none" w:sz="0" w:space="0" w:color="auto"/>
                <w:right w:val="none" w:sz="0" w:space="0" w:color="auto"/>
              </w:divBdr>
            </w:div>
            <w:div w:id="1080642087">
              <w:marLeft w:val="0"/>
              <w:marRight w:val="0"/>
              <w:marTop w:val="0"/>
              <w:marBottom w:val="0"/>
              <w:divBdr>
                <w:top w:val="none" w:sz="0" w:space="0" w:color="auto"/>
                <w:left w:val="none" w:sz="0" w:space="0" w:color="auto"/>
                <w:bottom w:val="none" w:sz="0" w:space="0" w:color="auto"/>
                <w:right w:val="none" w:sz="0" w:space="0" w:color="auto"/>
              </w:divBdr>
            </w:div>
            <w:div w:id="1824538437">
              <w:marLeft w:val="0"/>
              <w:marRight w:val="0"/>
              <w:marTop w:val="0"/>
              <w:marBottom w:val="0"/>
              <w:divBdr>
                <w:top w:val="none" w:sz="0" w:space="0" w:color="auto"/>
                <w:left w:val="none" w:sz="0" w:space="0" w:color="auto"/>
                <w:bottom w:val="none" w:sz="0" w:space="0" w:color="auto"/>
                <w:right w:val="none" w:sz="0" w:space="0" w:color="auto"/>
              </w:divBdr>
            </w:div>
            <w:div w:id="1649358194">
              <w:marLeft w:val="0"/>
              <w:marRight w:val="0"/>
              <w:marTop w:val="0"/>
              <w:marBottom w:val="0"/>
              <w:divBdr>
                <w:top w:val="none" w:sz="0" w:space="0" w:color="auto"/>
                <w:left w:val="none" w:sz="0" w:space="0" w:color="auto"/>
                <w:bottom w:val="none" w:sz="0" w:space="0" w:color="auto"/>
                <w:right w:val="none" w:sz="0" w:space="0" w:color="auto"/>
              </w:divBdr>
            </w:div>
            <w:div w:id="296298452">
              <w:marLeft w:val="0"/>
              <w:marRight w:val="0"/>
              <w:marTop w:val="0"/>
              <w:marBottom w:val="0"/>
              <w:divBdr>
                <w:top w:val="none" w:sz="0" w:space="0" w:color="auto"/>
                <w:left w:val="none" w:sz="0" w:space="0" w:color="auto"/>
                <w:bottom w:val="none" w:sz="0" w:space="0" w:color="auto"/>
                <w:right w:val="none" w:sz="0" w:space="0" w:color="auto"/>
              </w:divBdr>
            </w:div>
            <w:div w:id="538666714">
              <w:marLeft w:val="0"/>
              <w:marRight w:val="0"/>
              <w:marTop w:val="0"/>
              <w:marBottom w:val="0"/>
              <w:divBdr>
                <w:top w:val="none" w:sz="0" w:space="0" w:color="auto"/>
                <w:left w:val="none" w:sz="0" w:space="0" w:color="auto"/>
                <w:bottom w:val="none" w:sz="0" w:space="0" w:color="auto"/>
                <w:right w:val="none" w:sz="0" w:space="0" w:color="auto"/>
              </w:divBdr>
            </w:div>
            <w:div w:id="830487268">
              <w:marLeft w:val="0"/>
              <w:marRight w:val="0"/>
              <w:marTop w:val="0"/>
              <w:marBottom w:val="0"/>
              <w:divBdr>
                <w:top w:val="none" w:sz="0" w:space="0" w:color="auto"/>
                <w:left w:val="none" w:sz="0" w:space="0" w:color="auto"/>
                <w:bottom w:val="none" w:sz="0" w:space="0" w:color="auto"/>
                <w:right w:val="none" w:sz="0" w:space="0" w:color="auto"/>
              </w:divBdr>
            </w:div>
            <w:div w:id="1183742033">
              <w:marLeft w:val="0"/>
              <w:marRight w:val="0"/>
              <w:marTop w:val="0"/>
              <w:marBottom w:val="0"/>
              <w:divBdr>
                <w:top w:val="none" w:sz="0" w:space="0" w:color="auto"/>
                <w:left w:val="none" w:sz="0" w:space="0" w:color="auto"/>
                <w:bottom w:val="none" w:sz="0" w:space="0" w:color="auto"/>
                <w:right w:val="none" w:sz="0" w:space="0" w:color="auto"/>
              </w:divBdr>
            </w:div>
            <w:div w:id="1015423505">
              <w:marLeft w:val="0"/>
              <w:marRight w:val="0"/>
              <w:marTop w:val="0"/>
              <w:marBottom w:val="0"/>
              <w:divBdr>
                <w:top w:val="none" w:sz="0" w:space="0" w:color="auto"/>
                <w:left w:val="none" w:sz="0" w:space="0" w:color="auto"/>
                <w:bottom w:val="none" w:sz="0" w:space="0" w:color="auto"/>
                <w:right w:val="none" w:sz="0" w:space="0" w:color="auto"/>
              </w:divBdr>
            </w:div>
            <w:div w:id="1236357180">
              <w:marLeft w:val="0"/>
              <w:marRight w:val="0"/>
              <w:marTop w:val="0"/>
              <w:marBottom w:val="0"/>
              <w:divBdr>
                <w:top w:val="none" w:sz="0" w:space="0" w:color="auto"/>
                <w:left w:val="none" w:sz="0" w:space="0" w:color="auto"/>
                <w:bottom w:val="none" w:sz="0" w:space="0" w:color="auto"/>
                <w:right w:val="none" w:sz="0" w:space="0" w:color="auto"/>
              </w:divBdr>
            </w:div>
            <w:div w:id="528492772">
              <w:marLeft w:val="0"/>
              <w:marRight w:val="0"/>
              <w:marTop w:val="0"/>
              <w:marBottom w:val="0"/>
              <w:divBdr>
                <w:top w:val="none" w:sz="0" w:space="0" w:color="auto"/>
                <w:left w:val="none" w:sz="0" w:space="0" w:color="auto"/>
                <w:bottom w:val="none" w:sz="0" w:space="0" w:color="auto"/>
                <w:right w:val="none" w:sz="0" w:space="0" w:color="auto"/>
              </w:divBdr>
            </w:div>
            <w:div w:id="427115865">
              <w:marLeft w:val="0"/>
              <w:marRight w:val="0"/>
              <w:marTop w:val="0"/>
              <w:marBottom w:val="0"/>
              <w:divBdr>
                <w:top w:val="none" w:sz="0" w:space="0" w:color="auto"/>
                <w:left w:val="none" w:sz="0" w:space="0" w:color="auto"/>
                <w:bottom w:val="none" w:sz="0" w:space="0" w:color="auto"/>
                <w:right w:val="none" w:sz="0" w:space="0" w:color="auto"/>
              </w:divBdr>
            </w:div>
            <w:div w:id="1228765341">
              <w:marLeft w:val="0"/>
              <w:marRight w:val="0"/>
              <w:marTop w:val="0"/>
              <w:marBottom w:val="0"/>
              <w:divBdr>
                <w:top w:val="none" w:sz="0" w:space="0" w:color="auto"/>
                <w:left w:val="none" w:sz="0" w:space="0" w:color="auto"/>
                <w:bottom w:val="none" w:sz="0" w:space="0" w:color="auto"/>
                <w:right w:val="none" w:sz="0" w:space="0" w:color="auto"/>
              </w:divBdr>
            </w:div>
            <w:div w:id="1569538137">
              <w:marLeft w:val="0"/>
              <w:marRight w:val="0"/>
              <w:marTop w:val="0"/>
              <w:marBottom w:val="0"/>
              <w:divBdr>
                <w:top w:val="none" w:sz="0" w:space="0" w:color="auto"/>
                <w:left w:val="none" w:sz="0" w:space="0" w:color="auto"/>
                <w:bottom w:val="none" w:sz="0" w:space="0" w:color="auto"/>
                <w:right w:val="none" w:sz="0" w:space="0" w:color="auto"/>
              </w:divBdr>
            </w:div>
            <w:div w:id="499078664">
              <w:marLeft w:val="0"/>
              <w:marRight w:val="0"/>
              <w:marTop w:val="0"/>
              <w:marBottom w:val="0"/>
              <w:divBdr>
                <w:top w:val="none" w:sz="0" w:space="0" w:color="auto"/>
                <w:left w:val="none" w:sz="0" w:space="0" w:color="auto"/>
                <w:bottom w:val="none" w:sz="0" w:space="0" w:color="auto"/>
                <w:right w:val="none" w:sz="0" w:space="0" w:color="auto"/>
              </w:divBdr>
            </w:div>
            <w:div w:id="1300526030">
              <w:marLeft w:val="0"/>
              <w:marRight w:val="0"/>
              <w:marTop w:val="0"/>
              <w:marBottom w:val="0"/>
              <w:divBdr>
                <w:top w:val="none" w:sz="0" w:space="0" w:color="auto"/>
                <w:left w:val="none" w:sz="0" w:space="0" w:color="auto"/>
                <w:bottom w:val="none" w:sz="0" w:space="0" w:color="auto"/>
                <w:right w:val="none" w:sz="0" w:space="0" w:color="auto"/>
              </w:divBdr>
            </w:div>
          </w:divsChild>
        </w:div>
        <w:div w:id="1848789219">
          <w:marLeft w:val="0"/>
          <w:marRight w:val="0"/>
          <w:marTop w:val="0"/>
          <w:marBottom w:val="0"/>
          <w:divBdr>
            <w:top w:val="none" w:sz="0" w:space="0" w:color="auto"/>
            <w:left w:val="none" w:sz="0" w:space="0" w:color="auto"/>
            <w:bottom w:val="none" w:sz="0" w:space="0" w:color="auto"/>
            <w:right w:val="none" w:sz="0" w:space="0" w:color="auto"/>
          </w:divBdr>
          <w:divsChild>
            <w:div w:id="1664240328">
              <w:marLeft w:val="0"/>
              <w:marRight w:val="0"/>
              <w:marTop w:val="0"/>
              <w:marBottom w:val="0"/>
              <w:divBdr>
                <w:top w:val="none" w:sz="0" w:space="0" w:color="auto"/>
                <w:left w:val="none" w:sz="0" w:space="0" w:color="auto"/>
                <w:bottom w:val="none" w:sz="0" w:space="0" w:color="auto"/>
                <w:right w:val="none" w:sz="0" w:space="0" w:color="auto"/>
              </w:divBdr>
            </w:div>
            <w:div w:id="2056006874">
              <w:marLeft w:val="0"/>
              <w:marRight w:val="0"/>
              <w:marTop w:val="0"/>
              <w:marBottom w:val="0"/>
              <w:divBdr>
                <w:top w:val="none" w:sz="0" w:space="0" w:color="auto"/>
                <w:left w:val="none" w:sz="0" w:space="0" w:color="auto"/>
                <w:bottom w:val="none" w:sz="0" w:space="0" w:color="auto"/>
                <w:right w:val="none" w:sz="0" w:space="0" w:color="auto"/>
              </w:divBdr>
            </w:div>
            <w:div w:id="215824543">
              <w:marLeft w:val="0"/>
              <w:marRight w:val="0"/>
              <w:marTop w:val="0"/>
              <w:marBottom w:val="0"/>
              <w:divBdr>
                <w:top w:val="none" w:sz="0" w:space="0" w:color="auto"/>
                <w:left w:val="none" w:sz="0" w:space="0" w:color="auto"/>
                <w:bottom w:val="none" w:sz="0" w:space="0" w:color="auto"/>
                <w:right w:val="none" w:sz="0" w:space="0" w:color="auto"/>
              </w:divBdr>
            </w:div>
            <w:div w:id="1832720006">
              <w:marLeft w:val="0"/>
              <w:marRight w:val="0"/>
              <w:marTop w:val="0"/>
              <w:marBottom w:val="0"/>
              <w:divBdr>
                <w:top w:val="none" w:sz="0" w:space="0" w:color="auto"/>
                <w:left w:val="none" w:sz="0" w:space="0" w:color="auto"/>
                <w:bottom w:val="none" w:sz="0" w:space="0" w:color="auto"/>
                <w:right w:val="none" w:sz="0" w:space="0" w:color="auto"/>
              </w:divBdr>
            </w:div>
            <w:div w:id="6829049">
              <w:marLeft w:val="0"/>
              <w:marRight w:val="0"/>
              <w:marTop w:val="0"/>
              <w:marBottom w:val="0"/>
              <w:divBdr>
                <w:top w:val="none" w:sz="0" w:space="0" w:color="auto"/>
                <w:left w:val="none" w:sz="0" w:space="0" w:color="auto"/>
                <w:bottom w:val="none" w:sz="0" w:space="0" w:color="auto"/>
                <w:right w:val="none" w:sz="0" w:space="0" w:color="auto"/>
              </w:divBdr>
            </w:div>
            <w:div w:id="2082865971">
              <w:marLeft w:val="0"/>
              <w:marRight w:val="0"/>
              <w:marTop w:val="0"/>
              <w:marBottom w:val="0"/>
              <w:divBdr>
                <w:top w:val="none" w:sz="0" w:space="0" w:color="auto"/>
                <w:left w:val="none" w:sz="0" w:space="0" w:color="auto"/>
                <w:bottom w:val="none" w:sz="0" w:space="0" w:color="auto"/>
                <w:right w:val="none" w:sz="0" w:space="0" w:color="auto"/>
              </w:divBdr>
            </w:div>
            <w:div w:id="1811709214">
              <w:marLeft w:val="0"/>
              <w:marRight w:val="0"/>
              <w:marTop w:val="0"/>
              <w:marBottom w:val="0"/>
              <w:divBdr>
                <w:top w:val="none" w:sz="0" w:space="0" w:color="auto"/>
                <w:left w:val="none" w:sz="0" w:space="0" w:color="auto"/>
                <w:bottom w:val="none" w:sz="0" w:space="0" w:color="auto"/>
                <w:right w:val="none" w:sz="0" w:space="0" w:color="auto"/>
              </w:divBdr>
            </w:div>
            <w:div w:id="550534089">
              <w:marLeft w:val="0"/>
              <w:marRight w:val="0"/>
              <w:marTop w:val="0"/>
              <w:marBottom w:val="0"/>
              <w:divBdr>
                <w:top w:val="none" w:sz="0" w:space="0" w:color="auto"/>
                <w:left w:val="none" w:sz="0" w:space="0" w:color="auto"/>
                <w:bottom w:val="none" w:sz="0" w:space="0" w:color="auto"/>
                <w:right w:val="none" w:sz="0" w:space="0" w:color="auto"/>
              </w:divBdr>
            </w:div>
            <w:div w:id="809984709">
              <w:marLeft w:val="0"/>
              <w:marRight w:val="0"/>
              <w:marTop w:val="0"/>
              <w:marBottom w:val="0"/>
              <w:divBdr>
                <w:top w:val="none" w:sz="0" w:space="0" w:color="auto"/>
                <w:left w:val="none" w:sz="0" w:space="0" w:color="auto"/>
                <w:bottom w:val="none" w:sz="0" w:space="0" w:color="auto"/>
                <w:right w:val="none" w:sz="0" w:space="0" w:color="auto"/>
              </w:divBdr>
            </w:div>
            <w:div w:id="1181045787">
              <w:marLeft w:val="0"/>
              <w:marRight w:val="0"/>
              <w:marTop w:val="0"/>
              <w:marBottom w:val="0"/>
              <w:divBdr>
                <w:top w:val="none" w:sz="0" w:space="0" w:color="auto"/>
                <w:left w:val="none" w:sz="0" w:space="0" w:color="auto"/>
                <w:bottom w:val="none" w:sz="0" w:space="0" w:color="auto"/>
                <w:right w:val="none" w:sz="0" w:space="0" w:color="auto"/>
              </w:divBdr>
            </w:div>
            <w:div w:id="217283277">
              <w:marLeft w:val="0"/>
              <w:marRight w:val="0"/>
              <w:marTop w:val="0"/>
              <w:marBottom w:val="0"/>
              <w:divBdr>
                <w:top w:val="none" w:sz="0" w:space="0" w:color="auto"/>
                <w:left w:val="none" w:sz="0" w:space="0" w:color="auto"/>
                <w:bottom w:val="none" w:sz="0" w:space="0" w:color="auto"/>
                <w:right w:val="none" w:sz="0" w:space="0" w:color="auto"/>
              </w:divBdr>
            </w:div>
            <w:div w:id="1445731522">
              <w:marLeft w:val="0"/>
              <w:marRight w:val="0"/>
              <w:marTop w:val="0"/>
              <w:marBottom w:val="0"/>
              <w:divBdr>
                <w:top w:val="none" w:sz="0" w:space="0" w:color="auto"/>
                <w:left w:val="none" w:sz="0" w:space="0" w:color="auto"/>
                <w:bottom w:val="none" w:sz="0" w:space="0" w:color="auto"/>
                <w:right w:val="none" w:sz="0" w:space="0" w:color="auto"/>
              </w:divBdr>
            </w:div>
            <w:div w:id="1670862876">
              <w:marLeft w:val="0"/>
              <w:marRight w:val="0"/>
              <w:marTop w:val="0"/>
              <w:marBottom w:val="0"/>
              <w:divBdr>
                <w:top w:val="none" w:sz="0" w:space="0" w:color="auto"/>
                <w:left w:val="none" w:sz="0" w:space="0" w:color="auto"/>
                <w:bottom w:val="none" w:sz="0" w:space="0" w:color="auto"/>
                <w:right w:val="none" w:sz="0" w:space="0" w:color="auto"/>
              </w:divBdr>
            </w:div>
            <w:div w:id="718406200">
              <w:marLeft w:val="0"/>
              <w:marRight w:val="0"/>
              <w:marTop w:val="0"/>
              <w:marBottom w:val="0"/>
              <w:divBdr>
                <w:top w:val="none" w:sz="0" w:space="0" w:color="auto"/>
                <w:left w:val="none" w:sz="0" w:space="0" w:color="auto"/>
                <w:bottom w:val="none" w:sz="0" w:space="0" w:color="auto"/>
                <w:right w:val="none" w:sz="0" w:space="0" w:color="auto"/>
              </w:divBdr>
            </w:div>
            <w:div w:id="601035314">
              <w:marLeft w:val="0"/>
              <w:marRight w:val="0"/>
              <w:marTop w:val="0"/>
              <w:marBottom w:val="0"/>
              <w:divBdr>
                <w:top w:val="none" w:sz="0" w:space="0" w:color="auto"/>
                <w:left w:val="none" w:sz="0" w:space="0" w:color="auto"/>
                <w:bottom w:val="none" w:sz="0" w:space="0" w:color="auto"/>
                <w:right w:val="none" w:sz="0" w:space="0" w:color="auto"/>
              </w:divBdr>
            </w:div>
            <w:div w:id="951782555">
              <w:marLeft w:val="0"/>
              <w:marRight w:val="0"/>
              <w:marTop w:val="0"/>
              <w:marBottom w:val="0"/>
              <w:divBdr>
                <w:top w:val="none" w:sz="0" w:space="0" w:color="auto"/>
                <w:left w:val="none" w:sz="0" w:space="0" w:color="auto"/>
                <w:bottom w:val="none" w:sz="0" w:space="0" w:color="auto"/>
                <w:right w:val="none" w:sz="0" w:space="0" w:color="auto"/>
              </w:divBdr>
            </w:div>
            <w:div w:id="970673082">
              <w:marLeft w:val="0"/>
              <w:marRight w:val="0"/>
              <w:marTop w:val="0"/>
              <w:marBottom w:val="0"/>
              <w:divBdr>
                <w:top w:val="none" w:sz="0" w:space="0" w:color="auto"/>
                <w:left w:val="none" w:sz="0" w:space="0" w:color="auto"/>
                <w:bottom w:val="none" w:sz="0" w:space="0" w:color="auto"/>
                <w:right w:val="none" w:sz="0" w:space="0" w:color="auto"/>
              </w:divBdr>
            </w:div>
            <w:div w:id="843083770">
              <w:marLeft w:val="0"/>
              <w:marRight w:val="0"/>
              <w:marTop w:val="0"/>
              <w:marBottom w:val="0"/>
              <w:divBdr>
                <w:top w:val="none" w:sz="0" w:space="0" w:color="auto"/>
                <w:left w:val="none" w:sz="0" w:space="0" w:color="auto"/>
                <w:bottom w:val="none" w:sz="0" w:space="0" w:color="auto"/>
                <w:right w:val="none" w:sz="0" w:space="0" w:color="auto"/>
              </w:divBdr>
            </w:div>
            <w:div w:id="1962490558">
              <w:marLeft w:val="0"/>
              <w:marRight w:val="0"/>
              <w:marTop w:val="0"/>
              <w:marBottom w:val="0"/>
              <w:divBdr>
                <w:top w:val="none" w:sz="0" w:space="0" w:color="auto"/>
                <w:left w:val="none" w:sz="0" w:space="0" w:color="auto"/>
                <w:bottom w:val="none" w:sz="0" w:space="0" w:color="auto"/>
                <w:right w:val="none" w:sz="0" w:space="0" w:color="auto"/>
              </w:divBdr>
            </w:div>
            <w:div w:id="1335766649">
              <w:marLeft w:val="0"/>
              <w:marRight w:val="0"/>
              <w:marTop w:val="0"/>
              <w:marBottom w:val="0"/>
              <w:divBdr>
                <w:top w:val="none" w:sz="0" w:space="0" w:color="auto"/>
                <w:left w:val="none" w:sz="0" w:space="0" w:color="auto"/>
                <w:bottom w:val="none" w:sz="0" w:space="0" w:color="auto"/>
                <w:right w:val="none" w:sz="0" w:space="0" w:color="auto"/>
              </w:divBdr>
            </w:div>
          </w:divsChild>
        </w:div>
        <w:div w:id="357508505">
          <w:marLeft w:val="0"/>
          <w:marRight w:val="0"/>
          <w:marTop w:val="0"/>
          <w:marBottom w:val="0"/>
          <w:divBdr>
            <w:top w:val="none" w:sz="0" w:space="0" w:color="auto"/>
            <w:left w:val="none" w:sz="0" w:space="0" w:color="auto"/>
            <w:bottom w:val="none" w:sz="0" w:space="0" w:color="auto"/>
            <w:right w:val="none" w:sz="0" w:space="0" w:color="auto"/>
          </w:divBdr>
          <w:divsChild>
            <w:div w:id="1680697116">
              <w:marLeft w:val="0"/>
              <w:marRight w:val="0"/>
              <w:marTop w:val="0"/>
              <w:marBottom w:val="0"/>
              <w:divBdr>
                <w:top w:val="none" w:sz="0" w:space="0" w:color="auto"/>
                <w:left w:val="none" w:sz="0" w:space="0" w:color="auto"/>
                <w:bottom w:val="none" w:sz="0" w:space="0" w:color="auto"/>
                <w:right w:val="none" w:sz="0" w:space="0" w:color="auto"/>
              </w:divBdr>
            </w:div>
            <w:div w:id="458450821">
              <w:marLeft w:val="0"/>
              <w:marRight w:val="0"/>
              <w:marTop w:val="0"/>
              <w:marBottom w:val="0"/>
              <w:divBdr>
                <w:top w:val="none" w:sz="0" w:space="0" w:color="auto"/>
                <w:left w:val="none" w:sz="0" w:space="0" w:color="auto"/>
                <w:bottom w:val="none" w:sz="0" w:space="0" w:color="auto"/>
                <w:right w:val="none" w:sz="0" w:space="0" w:color="auto"/>
              </w:divBdr>
            </w:div>
            <w:div w:id="246497099">
              <w:marLeft w:val="0"/>
              <w:marRight w:val="0"/>
              <w:marTop w:val="0"/>
              <w:marBottom w:val="0"/>
              <w:divBdr>
                <w:top w:val="none" w:sz="0" w:space="0" w:color="auto"/>
                <w:left w:val="none" w:sz="0" w:space="0" w:color="auto"/>
                <w:bottom w:val="none" w:sz="0" w:space="0" w:color="auto"/>
                <w:right w:val="none" w:sz="0" w:space="0" w:color="auto"/>
              </w:divBdr>
            </w:div>
            <w:div w:id="1691563789">
              <w:marLeft w:val="0"/>
              <w:marRight w:val="0"/>
              <w:marTop w:val="0"/>
              <w:marBottom w:val="0"/>
              <w:divBdr>
                <w:top w:val="none" w:sz="0" w:space="0" w:color="auto"/>
                <w:left w:val="none" w:sz="0" w:space="0" w:color="auto"/>
                <w:bottom w:val="none" w:sz="0" w:space="0" w:color="auto"/>
                <w:right w:val="none" w:sz="0" w:space="0" w:color="auto"/>
              </w:divBdr>
            </w:div>
            <w:div w:id="692537892">
              <w:marLeft w:val="0"/>
              <w:marRight w:val="0"/>
              <w:marTop w:val="0"/>
              <w:marBottom w:val="0"/>
              <w:divBdr>
                <w:top w:val="none" w:sz="0" w:space="0" w:color="auto"/>
                <w:left w:val="none" w:sz="0" w:space="0" w:color="auto"/>
                <w:bottom w:val="none" w:sz="0" w:space="0" w:color="auto"/>
                <w:right w:val="none" w:sz="0" w:space="0" w:color="auto"/>
              </w:divBdr>
            </w:div>
            <w:div w:id="11446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6107">
      <w:bodyDiv w:val="1"/>
      <w:marLeft w:val="0"/>
      <w:marRight w:val="0"/>
      <w:marTop w:val="0"/>
      <w:marBottom w:val="0"/>
      <w:divBdr>
        <w:top w:val="none" w:sz="0" w:space="0" w:color="auto"/>
        <w:left w:val="none" w:sz="0" w:space="0" w:color="auto"/>
        <w:bottom w:val="none" w:sz="0" w:space="0" w:color="auto"/>
        <w:right w:val="none" w:sz="0" w:space="0" w:color="auto"/>
      </w:divBdr>
      <w:divsChild>
        <w:div w:id="1591044833">
          <w:marLeft w:val="0"/>
          <w:marRight w:val="0"/>
          <w:marTop w:val="0"/>
          <w:marBottom w:val="0"/>
          <w:divBdr>
            <w:top w:val="none" w:sz="0" w:space="0" w:color="auto"/>
            <w:left w:val="none" w:sz="0" w:space="0" w:color="auto"/>
            <w:bottom w:val="none" w:sz="0" w:space="0" w:color="auto"/>
            <w:right w:val="none" w:sz="0" w:space="0" w:color="auto"/>
          </w:divBdr>
        </w:div>
        <w:div w:id="1818256067">
          <w:marLeft w:val="0"/>
          <w:marRight w:val="0"/>
          <w:marTop w:val="0"/>
          <w:marBottom w:val="0"/>
          <w:divBdr>
            <w:top w:val="none" w:sz="0" w:space="0" w:color="auto"/>
            <w:left w:val="none" w:sz="0" w:space="0" w:color="auto"/>
            <w:bottom w:val="none" w:sz="0" w:space="0" w:color="auto"/>
            <w:right w:val="none" w:sz="0" w:space="0" w:color="auto"/>
          </w:divBdr>
        </w:div>
      </w:divsChild>
    </w:div>
    <w:div w:id="1804499420">
      <w:bodyDiv w:val="1"/>
      <w:marLeft w:val="0"/>
      <w:marRight w:val="0"/>
      <w:marTop w:val="0"/>
      <w:marBottom w:val="0"/>
      <w:divBdr>
        <w:top w:val="none" w:sz="0" w:space="0" w:color="auto"/>
        <w:left w:val="none" w:sz="0" w:space="0" w:color="auto"/>
        <w:bottom w:val="none" w:sz="0" w:space="0" w:color="auto"/>
        <w:right w:val="none" w:sz="0" w:space="0" w:color="auto"/>
      </w:divBdr>
      <w:divsChild>
        <w:div w:id="1172792548">
          <w:marLeft w:val="0"/>
          <w:marRight w:val="0"/>
          <w:marTop w:val="0"/>
          <w:marBottom w:val="0"/>
          <w:divBdr>
            <w:top w:val="none" w:sz="0" w:space="0" w:color="auto"/>
            <w:left w:val="none" w:sz="0" w:space="0" w:color="auto"/>
            <w:bottom w:val="none" w:sz="0" w:space="0" w:color="auto"/>
            <w:right w:val="none" w:sz="0" w:space="0" w:color="auto"/>
          </w:divBdr>
        </w:div>
        <w:div w:id="1485389650">
          <w:marLeft w:val="0"/>
          <w:marRight w:val="0"/>
          <w:marTop w:val="0"/>
          <w:marBottom w:val="0"/>
          <w:divBdr>
            <w:top w:val="none" w:sz="0" w:space="0" w:color="auto"/>
            <w:left w:val="none" w:sz="0" w:space="0" w:color="auto"/>
            <w:bottom w:val="none" w:sz="0" w:space="0" w:color="auto"/>
            <w:right w:val="none" w:sz="0" w:space="0" w:color="auto"/>
          </w:divBdr>
        </w:div>
        <w:div w:id="1181894324">
          <w:marLeft w:val="0"/>
          <w:marRight w:val="0"/>
          <w:marTop w:val="0"/>
          <w:marBottom w:val="0"/>
          <w:divBdr>
            <w:top w:val="none" w:sz="0" w:space="0" w:color="auto"/>
            <w:left w:val="none" w:sz="0" w:space="0" w:color="auto"/>
            <w:bottom w:val="none" w:sz="0" w:space="0" w:color="auto"/>
            <w:right w:val="none" w:sz="0" w:space="0" w:color="auto"/>
          </w:divBdr>
        </w:div>
        <w:div w:id="163592275">
          <w:marLeft w:val="0"/>
          <w:marRight w:val="0"/>
          <w:marTop w:val="0"/>
          <w:marBottom w:val="0"/>
          <w:divBdr>
            <w:top w:val="none" w:sz="0" w:space="0" w:color="auto"/>
            <w:left w:val="none" w:sz="0" w:space="0" w:color="auto"/>
            <w:bottom w:val="none" w:sz="0" w:space="0" w:color="auto"/>
            <w:right w:val="none" w:sz="0" w:space="0" w:color="auto"/>
          </w:divBdr>
        </w:div>
        <w:div w:id="725494832">
          <w:marLeft w:val="0"/>
          <w:marRight w:val="0"/>
          <w:marTop w:val="0"/>
          <w:marBottom w:val="0"/>
          <w:divBdr>
            <w:top w:val="none" w:sz="0" w:space="0" w:color="auto"/>
            <w:left w:val="none" w:sz="0" w:space="0" w:color="auto"/>
            <w:bottom w:val="none" w:sz="0" w:space="0" w:color="auto"/>
            <w:right w:val="none" w:sz="0" w:space="0" w:color="auto"/>
          </w:divBdr>
        </w:div>
        <w:div w:id="919946023">
          <w:marLeft w:val="0"/>
          <w:marRight w:val="0"/>
          <w:marTop w:val="0"/>
          <w:marBottom w:val="0"/>
          <w:divBdr>
            <w:top w:val="none" w:sz="0" w:space="0" w:color="auto"/>
            <w:left w:val="none" w:sz="0" w:space="0" w:color="auto"/>
            <w:bottom w:val="none" w:sz="0" w:space="0" w:color="auto"/>
            <w:right w:val="none" w:sz="0" w:space="0" w:color="auto"/>
          </w:divBdr>
        </w:div>
        <w:div w:id="1661620331">
          <w:marLeft w:val="0"/>
          <w:marRight w:val="0"/>
          <w:marTop w:val="0"/>
          <w:marBottom w:val="0"/>
          <w:divBdr>
            <w:top w:val="none" w:sz="0" w:space="0" w:color="auto"/>
            <w:left w:val="none" w:sz="0" w:space="0" w:color="auto"/>
            <w:bottom w:val="none" w:sz="0" w:space="0" w:color="auto"/>
            <w:right w:val="none" w:sz="0" w:space="0" w:color="auto"/>
          </w:divBdr>
        </w:div>
        <w:div w:id="488640092">
          <w:marLeft w:val="0"/>
          <w:marRight w:val="0"/>
          <w:marTop w:val="0"/>
          <w:marBottom w:val="0"/>
          <w:divBdr>
            <w:top w:val="none" w:sz="0" w:space="0" w:color="auto"/>
            <w:left w:val="none" w:sz="0" w:space="0" w:color="auto"/>
            <w:bottom w:val="none" w:sz="0" w:space="0" w:color="auto"/>
            <w:right w:val="none" w:sz="0" w:space="0" w:color="auto"/>
          </w:divBdr>
        </w:div>
      </w:divsChild>
    </w:div>
    <w:div w:id="1820802597">
      <w:bodyDiv w:val="1"/>
      <w:marLeft w:val="0"/>
      <w:marRight w:val="0"/>
      <w:marTop w:val="0"/>
      <w:marBottom w:val="0"/>
      <w:divBdr>
        <w:top w:val="none" w:sz="0" w:space="0" w:color="auto"/>
        <w:left w:val="none" w:sz="0" w:space="0" w:color="auto"/>
        <w:bottom w:val="none" w:sz="0" w:space="0" w:color="auto"/>
        <w:right w:val="none" w:sz="0" w:space="0" w:color="auto"/>
      </w:divBdr>
      <w:divsChild>
        <w:div w:id="500779372">
          <w:marLeft w:val="0"/>
          <w:marRight w:val="0"/>
          <w:marTop w:val="0"/>
          <w:marBottom w:val="0"/>
          <w:divBdr>
            <w:top w:val="none" w:sz="0" w:space="0" w:color="auto"/>
            <w:left w:val="none" w:sz="0" w:space="0" w:color="auto"/>
            <w:bottom w:val="none" w:sz="0" w:space="0" w:color="auto"/>
            <w:right w:val="none" w:sz="0" w:space="0" w:color="auto"/>
          </w:divBdr>
        </w:div>
        <w:div w:id="1532381176">
          <w:marLeft w:val="0"/>
          <w:marRight w:val="0"/>
          <w:marTop w:val="0"/>
          <w:marBottom w:val="0"/>
          <w:divBdr>
            <w:top w:val="none" w:sz="0" w:space="0" w:color="auto"/>
            <w:left w:val="none" w:sz="0" w:space="0" w:color="auto"/>
            <w:bottom w:val="none" w:sz="0" w:space="0" w:color="auto"/>
            <w:right w:val="none" w:sz="0" w:space="0" w:color="auto"/>
          </w:divBdr>
        </w:div>
        <w:div w:id="208106523">
          <w:marLeft w:val="0"/>
          <w:marRight w:val="0"/>
          <w:marTop w:val="0"/>
          <w:marBottom w:val="0"/>
          <w:divBdr>
            <w:top w:val="none" w:sz="0" w:space="0" w:color="auto"/>
            <w:left w:val="none" w:sz="0" w:space="0" w:color="auto"/>
            <w:bottom w:val="none" w:sz="0" w:space="0" w:color="auto"/>
            <w:right w:val="none" w:sz="0" w:space="0" w:color="auto"/>
          </w:divBdr>
        </w:div>
      </w:divsChild>
    </w:div>
    <w:div w:id="1848791804">
      <w:bodyDiv w:val="1"/>
      <w:marLeft w:val="0"/>
      <w:marRight w:val="0"/>
      <w:marTop w:val="0"/>
      <w:marBottom w:val="0"/>
      <w:divBdr>
        <w:top w:val="none" w:sz="0" w:space="0" w:color="auto"/>
        <w:left w:val="none" w:sz="0" w:space="0" w:color="auto"/>
        <w:bottom w:val="none" w:sz="0" w:space="0" w:color="auto"/>
        <w:right w:val="none" w:sz="0" w:space="0" w:color="auto"/>
      </w:divBdr>
      <w:divsChild>
        <w:div w:id="1238519353">
          <w:marLeft w:val="0"/>
          <w:marRight w:val="0"/>
          <w:marTop w:val="0"/>
          <w:marBottom w:val="0"/>
          <w:divBdr>
            <w:top w:val="none" w:sz="0" w:space="0" w:color="auto"/>
            <w:left w:val="none" w:sz="0" w:space="0" w:color="auto"/>
            <w:bottom w:val="none" w:sz="0" w:space="0" w:color="auto"/>
            <w:right w:val="none" w:sz="0" w:space="0" w:color="auto"/>
          </w:divBdr>
        </w:div>
        <w:div w:id="1827281156">
          <w:marLeft w:val="0"/>
          <w:marRight w:val="0"/>
          <w:marTop w:val="0"/>
          <w:marBottom w:val="0"/>
          <w:divBdr>
            <w:top w:val="none" w:sz="0" w:space="0" w:color="auto"/>
            <w:left w:val="none" w:sz="0" w:space="0" w:color="auto"/>
            <w:bottom w:val="none" w:sz="0" w:space="0" w:color="auto"/>
            <w:right w:val="none" w:sz="0" w:space="0" w:color="auto"/>
          </w:divBdr>
        </w:div>
        <w:div w:id="1035235832">
          <w:marLeft w:val="0"/>
          <w:marRight w:val="0"/>
          <w:marTop w:val="0"/>
          <w:marBottom w:val="0"/>
          <w:divBdr>
            <w:top w:val="none" w:sz="0" w:space="0" w:color="auto"/>
            <w:left w:val="none" w:sz="0" w:space="0" w:color="auto"/>
            <w:bottom w:val="none" w:sz="0" w:space="0" w:color="auto"/>
            <w:right w:val="none" w:sz="0" w:space="0" w:color="auto"/>
          </w:divBdr>
        </w:div>
      </w:divsChild>
    </w:div>
    <w:div w:id="1872644354">
      <w:bodyDiv w:val="1"/>
      <w:marLeft w:val="0"/>
      <w:marRight w:val="0"/>
      <w:marTop w:val="0"/>
      <w:marBottom w:val="0"/>
      <w:divBdr>
        <w:top w:val="none" w:sz="0" w:space="0" w:color="auto"/>
        <w:left w:val="none" w:sz="0" w:space="0" w:color="auto"/>
        <w:bottom w:val="none" w:sz="0" w:space="0" w:color="auto"/>
        <w:right w:val="none" w:sz="0" w:space="0" w:color="auto"/>
      </w:divBdr>
    </w:div>
    <w:div w:id="2015106321">
      <w:bodyDiv w:val="1"/>
      <w:marLeft w:val="0"/>
      <w:marRight w:val="0"/>
      <w:marTop w:val="0"/>
      <w:marBottom w:val="0"/>
      <w:divBdr>
        <w:top w:val="none" w:sz="0" w:space="0" w:color="auto"/>
        <w:left w:val="none" w:sz="0" w:space="0" w:color="auto"/>
        <w:bottom w:val="none" w:sz="0" w:space="0" w:color="auto"/>
        <w:right w:val="none" w:sz="0" w:space="0" w:color="auto"/>
      </w:divBdr>
      <w:divsChild>
        <w:div w:id="1602566329">
          <w:marLeft w:val="0"/>
          <w:marRight w:val="0"/>
          <w:marTop w:val="0"/>
          <w:marBottom w:val="0"/>
          <w:divBdr>
            <w:top w:val="none" w:sz="0" w:space="0" w:color="auto"/>
            <w:left w:val="none" w:sz="0" w:space="0" w:color="auto"/>
            <w:bottom w:val="none" w:sz="0" w:space="0" w:color="auto"/>
            <w:right w:val="none" w:sz="0" w:space="0" w:color="auto"/>
          </w:divBdr>
        </w:div>
        <w:div w:id="1408066313">
          <w:marLeft w:val="0"/>
          <w:marRight w:val="0"/>
          <w:marTop w:val="0"/>
          <w:marBottom w:val="0"/>
          <w:divBdr>
            <w:top w:val="none" w:sz="0" w:space="0" w:color="auto"/>
            <w:left w:val="none" w:sz="0" w:space="0" w:color="auto"/>
            <w:bottom w:val="none" w:sz="0" w:space="0" w:color="auto"/>
            <w:right w:val="none" w:sz="0" w:space="0" w:color="auto"/>
          </w:divBdr>
        </w:div>
        <w:div w:id="681708820">
          <w:marLeft w:val="0"/>
          <w:marRight w:val="0"/>
          <w:marTop w:val="0"/>
          <w:marBottom w:val="0"/>
          <w:divBdr>
            <w:top w:val="none" w:sz="0" w:space="0" w:color="auto"/>
            <w:left w:val="none" w:sz="0" w:space="0" w:color="auto"/>
            <w:bottom w:val="none" w:sz="0" w:space="0" w:color="auto"/>
            <w:right w:val="none" w:sz="0" w:space="0" w:color="auto"/>
          </w:divBdr>
        </w:div>
        <w:div w:id="1557887145">
          <w:marLeft w:val="0"/>
          <w:marRight w:val="0"/>
          <w:marTop w:val="0"/>
          <w:marBottom w:val="0"/>
          <w:divBdr>
            <w:top w:val="none" w:sz="0" w:space="0" w:color="auto"/>
            <w:left w:val="none" w:sz="0" w:space="0" w:color="auto"/>
            <w:bottom w:val="none" w:sz="0" w:space="0" w:color="auto"/>
            <w:right w:val="none" w:sz="0" w:space="0" w:color="auto"/>
          </w:divBdr>
        </w:div>
        <w:div w:id="1982539825">
          <w:marLeft w:val="0"/>
          <w:marRight w:val="0"/>
          <w:marTop w:val="0"/>
          <w:marBottom w:val="0"/>
          <w:divBdr>
            <w:top w:val="none" w:sz="0" w:space="0" w:color="auto"/>
            <w:left w:val="none" w:sz="0" w:space="0" w:color="auto"/>
            <w:bottom w:val="none" w:sz="0" w:space="0" w:color="auto"/>
            <w:right w:val="none" w:sz="0" w:space="0" w:color="auto"/>
          </w:divBdr>
        </w:div>
        <w:div w:id="271476982">
          <w:marLeft w:val="0"/>
          <w:marRight w:val="0"/>
          <w:marTop w:val="0"/>
          <w:marBottom w:val="0"/>
          <w:divBdr>
            <w:top w:val="none" w:sz="0" w:space="0" w:color="auto"/>
            <w:left w:val="none" w:sz="0" w:space="0" w:color="auto"/>
            <w:bottom w:val="none" w:sz="0" w:space="0" w:color="auto"/>
            <w:right w:val="none" w:sz="0" w:space="0" w:color="auto"/>
          </w:divBdr>
        </w:div>
        <w:div w:id="1665207741">
          <w:marLeft w:val="0"/>
          <w:marRight w:val="0"/>
          <w:marTop w:val="0"/>
          <w:marBottom w:val="0"/>
          <w:divBdr>
            <w:top w:val="none" w:sz="0" w:space="0" w:color="auto"/>
            <w:left w:val="none" w:sz="0" w:space="0" w:color="auto"/>
            <w:bottom w:val="none" w:sz="0" w:space="0" w:color="auto"/>
            <w:right w:val="none" w:sz="0" w:space="0" w:color="auto"/>
          </w:divBdr>
        </w:div>
        <w:div w:id="324238955">
          <w:marLeft w:val="0"/>
          <w:marRight w:val="0"/>
          <w:marTop w:val="0"/>
          <w:marBottom w:val="0"/>
          <w:divBdr>
            <w:top w:val="none" w:sz="0" w:space="0" w:color="auto"/>
            <w:left w:val="none" w:sz="0" w:space="0" w:color="auto"/>
            <w:bottom w:val="none" w:sz="0" w:space="0" w:color="auto"/>
            <w:right w:val="none" w:sz="0" w:space="0" w:color="auto"/>
          </w:divBdr>
        </w:div>
        <w:div w:id="226839040">
          <w:marLeft w:val="0"/>
          <w:marRight w:val="0"/>
          <w:marTop w:val="0"/>
          <w:marBottom w:val="0"/>
          <w:divBdr>
            <w:top w:val="none" w:sz="0" w:space="0" w:color="auto"/>
            <w:left w:val="none" w:sz="0" w:space="0" w:color="auto"/>
            <w:bottom w:val="none" w:sz="0" w:space="0" w:color="auto"/>
            <w:right w:val="none" w:sz="0" w:space="0" w:color="auto"/>
          </w:divBdr>
        </w:div>
        <w:div w:id="1952782267">
          <w:marLeft w:val="0"/>
          <w:marRight w:val="0"/>
          <w:marTop w:val="0"/>
          <w:marBottom w:val="0"/>
          <w:divBdr>
            <w:top w:val="none" w:sz="0" w:space="0" w:color="auto"/>
            <w:left w:val="none" w:sz="0" w:space="0" w:color="auto"/>
            <w:bottom w:val="none" w:sz="0" w:space="0" w:color="auto"/>
            <w:right w:val="none" w:sz="0" w:space="0" w:color="auto"/>
          </w:divBdr>
        </w:div>
        <w:div w:id="1230388460">
          <w:marLeft w:val="0"/>
          <w:marRight w:val="0"/>
          <w:marTop w:val="0"/>
          <w:marBottom w:val="0"/>
          <w:divBdr>
            <w:top w:val="none" w:sz="0" w:space="0" w:color="auto"/>
            <w:left w:val="none" w:sz="0" w:space="0" w:color="auto"/>
            <w:bottom w:val="none" w:sz="0" w:space="0" w:color="auto"/>
            <w:right w:val="none" w:sz="0" w:space="0" w:color="auto"/>
          </w:divBdr>
        </w:div>
        <w:div w:id="1564565938">
          <w:marLeft w:val="0"/>
          <w:marRight w:val="0"/>
          <w:marTop w:val="0"/>
          <w:marBottom w:val="0"/>
          <w:divBdr>
            <w:top w:val="none" w:sz="0" w:space="0" w:color="auto"/>
            <w:left w:val="none" w:sz="0" w:space="0" w:color="auto"/>
            <w:bottom w:val="none" w:sz="0" w:space="0" w:color="auto"/>
            <w:right w:val="none" w:sz="0" w:space="0" w:color="auto"/>
          </w:divBdr>
        </w:div>
        <w:div w:id="1729912636">
          <w:marLeft w:val="0"/>
          <w:marRight w:val="0"/>
          <w:marTop w:val="0"/>
          <w:marBottom w:val="0"/>
          <w:divBdr>
            <w:top w:val="none" w:sz="0" w:space="0" w:color="auto"/>
            <w:left w:val="none" w:sz="0" w:space="0" w:color="auto"/>
            <w:bottom w:val="none" w:sz="0" w:space="0" w:color="auto"/>
            <w:right w:val="none" w:sz="0" w:space="0" w:color="auto"/>
          </w:divBdr>
        </w:div>
        <w:div w:id="456609390">
          <w:marLeft w:val="0"/>
          <w:marRight w:val="0"/>
          <w:marTop w:val="0"/>
          <w:marBottom w:val="0"/>
          <w:divBdr>
            <w:top w:val="none" w:sz="0" w:space="0" w:color="auto"/>
            <w:left w:val="none" w:sz="0" w:space="0" w:color="auto"/>
            <w:bottom w:val="none" w:sz="0" w:space="0" w:color="auto"/>
            <w:right w:val="none" w:sz="0" w:space="0" w:color="auto"/>
          </w:divBdr>
        </w:div>
        <w:div w:id="939170">
          <w:marLeft w:val="0"/>
          <w:marRight w:val="0"/>
          <w:marTop w:val="0"/>
          <w:marBottom w:val="0"/>
          <w:divBdr>
            <w:top w:val="none" w:sz="0" w:space="0" w:color="auto"/>
            <w:left w:val="none" w:sz="0" w:space="0" w:color="auto"/>
            <w:bottom w:val="none" w:sz="0" w:space="0" w:color="auto"/>
            <w:right w:val="none" w:sz="0" w:space="0" w:color="auto"/>
          </w:divBdr>
        </w:div>
        <w:div w:id="61998458">
          <w:marLeft w:val="0"/>
          <w:marRight w:val="0"/>
          <w:marTop w:val="0"/>
          <w:marBottom w:val="0"/>
          <w:divBdr>
            <w:top w:val="none" w:sz="0" w:space="0" w:color="auto"/>
            <w:left w:val="none" w:sz="0" w:space="0" w:color="auto"/>
            <w:bottom w:val="none" w:sz="0" w:space="0" w:color="auto"/>
            <w:right w:val="none" w:sz="0" w:space="0" w:color="auto"/>
          </w:divBdr>
        </w:div>
        <w:div w:id="895094313">
          <w:marLeft w:val="0"/>
          <w:marRight w:val="0"/>
          <w:marTop w:val="0"/>
          <w:marBottom w:val="0"/>
          <w:divBdr>
            <w:top w:val="none" w:sz="0" w:space="0" w:color="auto"/>
            <w:left w:val="none" w:sz="0" w:space="0" w:color="auto"/>
            <w:bottom w:val="none" w:sz="0" w:space="0" w:color="auto"/>
            <w:right w:val="none" w:sz="0" w:space="0" w:color="auto"/>
          </w:divBdr>
        </w:div>
        <w:div w:id="744643290">
          <w:marLeft w:val="0"/>
          <w:marRight w:val="0"/>
          <w:marTop w:val="0"/>
          <w:marBottom w:val="0"/>
          <w:divBdr>
            <w:top w:val="none" w:sz="0" w:space="0" w:color="auto"/>
            <w:left w:val="none" w:sz="0" w:space="0" w:color="auto"/>
            <w:bottom w:val="none" w:sz="0" w:space="0" w:color="auto"/>
            <w:right w:val="none" w:sz="0" w:space="0" w:color="auto"/>
          </w:divBdr>
        </w:div>
      </w:divsChild>
    </w:div>
    <w:div w:id="2024936817">
      <w:bodyDiv w:val="1"/>
      <w:marLeft w:val="0"/>
      <w:marRight w:val="0"/>
      <w:marTop w:val="0"/>
      <w:marBottom w:val="0"/>
      <w:divBdr>
        <w:top w:val="none" w:sz="0" w:space="0" w:color="auto"/>
        <w:left w:val="none" w:sz="0" w:space="0" w:color="auto"/>
        <w:bottom w:val="none" w:sz="0" w:space="0" w:color="auto"/>
        <w:right w:val="none" w:sz="0" w:space="0" w:color="auto"/>
      </w:divBdr>
      <w:divsChild>
        <w:div w:id="367027556">
          <w:marLeft w:val="0"/>
          <w:marRight w:val="0"/>
          <w:marTop w:val="0"/>
          <w:marBottom w:val="0"/>
          <w:divBdr>
            <w:top w:val="none" w:sz="0" w:space="0" w:color="auto"/>
            <w:left w:val="none" w:sz="0" w:space="0" w:color="auto"/>
            <w:bottom w:val="none" w:sz="0" w:space="0" w:color="auto"/>
            <w:right w:val="none" w:sz="0" w:space="0" w:color="auto"/>
          </w:divBdr>
          <w:divsChild>
            <w:div w:id="1938830723">
              <w:marLeft w:val="0"/>
              <w:marRight w:val="0"/>
              <w:marTop w:val="0"/>
              <w:marBottom w:val="0"/>
              <w:divBdr>
                <w:top w:val="none" w:sz="0" w:space="0" w:color="auto"/>
                <w:left w:val="none" w:sz="0" w:space="0" w:color="auto"/>
                <w:bottom w:val="none" w:sz="0" w:space="0" w:color="auto"/>
                <w:right w:val="none" w:sz="0" w:space="0" w:color="auto"/>
              </w:divBdr>
            </w:div>
            <w:div w:id="1777166119">
              <w:marLeft w:val="0"/>
              <w:marRight w:val="0"/>
              <w:marTop w:val="0"/>
              <w:marBottom w:val="0"/>
              <w:divBdr>
                <w:top w:val="none" w:sz="0" w:space="0" w:color="auto"/>
                <w:left w:val="none" w:sz="0" w:space="0" w:color="auto"/>
                <w:bottom w:val="none" w:sz="0" w:space="0" w:color="auto"/>
                <w:right w:val="none" w:sz="0" w:space="0" w:color="auto"/>
              </w:divBdr>
            </w:div>
            <w:div w:id="1871457839">
              <w:marLeft w:val="0"/>
              <w:marRight w:val="0"/>
              <w:marTop w:val="0"/>
              <w:marBottom w:val="0"/>
              <w:divBdr>
                <w:top w:val="none" w:sz="0" w:space="0" w:color="auto"/>
                <w:left w:val="none" w:sz="0" w:space="0" w:color="auto"/>
                <w:bottom w:val="none" w:sz="0" w:space="0" w:color="auto"/>
                <w:right w:val="none" w:sz="0" w:space="0" w:color="auto"/>
              </w:divBdr>
            </w:div>
            <w:div w:id="212695310">
              <w:marLeft w:val="0"/>
              <w:marRight w:val="0"/>
              <w:marTop w:val="0"/>
              <w:marBottom w:val="0"/>
              <w:divBdr>
                <w:top w:val="none" w:sz="0" w:space="0" w:color="auto"/>
                <w:left w:val="none" w:sz="0" w:space="0" w:color="auto"/>
                <w:bottom w:val="none" w:sz="0" w:space="0" w:color="auto"/>
                <w:right w:val="none" w:sz="0" w:space="0" w:color="auto"/>
              </w:divBdr>
            </w:div>
            <w:div w:id="971980114">
              <w:marLeft w:val="0"/>
              <w:marRight w:val="0"/>
              <w:marTop w:val="0"/>
              <w:marBottom w:val="0"/>
              <w:divBdr>
                <w:top w:val="none" w:sz="0" w:space="0" w:color="auto"/>
                <w:left w:val="none" w:sz="0" w:space="0" w:color="auto"/>
                <w:bottom w:val="none" w:sz="0" w:space="0" w:color="auto"/>
                <w:right w:val="none" w:sz="0" w:space="0" w:color="auto"/>
              </w:divBdr>
            </w:div>
            <w:div w:id="2028289240">
              <w:marLeft w:val="0"/>
              <w:marRight w:val="0"/>
              <w:marTop w:val="0"/>
              <w:marBottom w:val="0"/>
              <w:divBdr>
                <w:top w:val="none" w:sz="0" w:space="0" w:color="auto"/>
                <w:left w:val="none" w:sz="0" w:space="0" w:color="auto"/>
                <w:bottom w:val="none" w:sz="0" w:space="0" w:color="auto"/>
                <w:right w:val="none" w:sz="0" w:space="0" w:color="auto"/>
              </w:divBdr>
            </w:div>
            <w:div w:id="930313527">
              <w:marLeft w:val="0"/>
              <w:marRight w:val="0"/>
              <w:marTop w:val="0"/>
              <w:marBottom w:val="0"/>
              <w:divBdr>
                <w:top w:val="none" w:sz="0" w:space="0" w:color="auto"/>
                <w:left w:val="none" w:sz="0" w:space="0" w:color="auto"/>
                <w:bottom w:val="none" w:sz="0" w:space="0" w:color="auto"/>
                <w:right w:val="none" w:sz="0" w:space="0" w:color="auto"/>
              </w:divBdr>
            </w:div>
            <w:div w:id="595017550">
              <w:marLeft w:val="0"/>
              <w:marRight w:val="0"/>
              <w:marTop w:val="0"/>
              <w:marBottom w:val="0"/>
              <w:divBdr>
                <w:top w:val="none" w:sz="0" w:space="0" w:color="auto"/>
                <w:left w:val="none" w:sz="0" w:space="0" w:color="auto"/>
                <w:bottom w:val="none" w:sz="0" w:space="0" w:color="auto"/>
                <w:right w:val="none" w:sz="0" w:space="0" w:color="auto"/>
              </w:divBdr>
            </w:div>
            <w:div w:id="1034815148">
              <w:marLeft w:val="0"/>
              <w:marRight w:val="0"/>
              <w:marTop w:val="0"/>
              <w:marBottom w:val="0"/>
              <w:divBdr>
                <w:top w:val="none" w:sz="0" w:space="0" w:color="auto"/>
                <w:left w:val="none" w:sz="0" w:space="0" w:color="auto"/>
                <w:bottom w:val="none" w:sz="0" w:space="0" w:color="auto"/>
                <w:right w:val="none" w:sz="0" w:space="0" w:color="auto"/>
              </w:divBdr>
            </w:div>
            <w:div w:id="1657298458">
              <w:marLeft w:val="0"/>
              <w:marRight w:val="0"/>
              <w:marTop w:val="0"/>
              <w:marBottom w:val="0"/>
              <w:divBdr>
                <w:top w:val="none" w:sz="0" w:space="0" w:color="auto"/>
                <w:left w:val="none" w:sz="0" w:space="0" w:color="auto"/>
                <w:bottom w:val="none" w:sz="0" w:space="0" w:color="auto"/>
                <w:right w:val="none" w:sz="0" w:space="0" w:color="auto"/>
              </w:divBdr>
            </w:div>
            <w:div w:id="452746950">
              <w:marLeft w:val="0"/>
              <w:marRight w:val="0"/>
              <w:marTop w:val="0"/>
              <w:marBottom w:val="0"/>
              <w:divBdr>
                <w:top w:val="none" w:sz="0" w:space="0" w:color="auto"/>
                <w:left w:val="none" w:sz="0" w:space="0" w:color="auto"/>
                <w:bottom w:val="none" w:sz="0" w:space="0" w:color="auto"/>
                <w:right w:val="none" w:sz="0" w:space="0" w:color="auto"/>
              </w:divBdr>
            </w:div>
            <w:div w:id="1343360199">
              <w:marLeft w:val="0"/>
              <w:marRight w:val="0"/>
              <w:marTop w:val="0"/>
              <w:marBottom w:val="0"/>
              <w:divBdr>
                <w:top w:val="none" w:sz="0" w:space="0" w:color="auto"/>
                <w:left w:val="none" w:sz="0" w:space="0" w:color="auto"/>
                <w:bottom w:val="none" w:sz="0" w:space="0" w:color="auto"/>
                <w:right w:val="none" w:sz="0" w:space="0" w:color="auto"/>
              </w:divBdr>
            </w:div>
            <w:div w:id="1448623782">
              <w:marLeft w:val="0"/>
              <w:marRight w:val="0"/>
              <w:marTop w:val="0"/>
              <w:marBottom w:val="0"/>
              <w:divBdr>
                <w:top w:val="none" w:sz="0" w:space="0" w:color="auto"/>
                <w:left w:val="none" w:sz="0" w:space="0" w:color="auto"/>
                <w:bottom w:val="none" w:sz="0" w:space="0" w:color="auto"/>
                <w:right w:val="none" w:sz="0" w:space="0" w:color="auto"/>
              </w:divBdr>
            </w:div>
            <w:div w:id="129369786">
              <w:marLeft w:val="0"/>
              <w:marRight w:val="0"/>
              <w:marTop w:val="0"/>
              <w:marBottom w:val="0"/>
              <w:divBdr>
                <w:top w:val="none" w:sz="0" w:space="0" w:color="auto"/>
                <w:left w:val="none" w:sz="0" w:space="0" w:color="auto"/>
                <w:bottom w:val="none" w:sz="0" w:space="0" w:color="auto"/>
                <w:right w:val="none" w:sz="0" w:space="0" w:color="auto"/>
              </w:divBdr>
            </w:div>
            <w:div w:id="513612818">
              <w:marLeft w:val="0"/>
              <w:marRight w:val="0"/>
              <w:marTop w:val="0"/>
              <w:marBottom w:val="0"/>
              <w:divBdr>
                <w:top w:val="none" w:sz="0" w:space="0" w:color="auto"/>
                <w:left w:val="none" w:sz="0" w:space="0" w:color="auto"/>
                <w:bottom w:val="none" w:sz="0" w:space="0" w:color="auto"/>
                <w:right w:val="none" w:sz="0" w:space="0" w:color="auto"/>
              </w:divBdr>
            </w:div>
            <w:div w:id="303437625">
              <w:marLeft w:val="0"/>
              <w:marRight w:val="0"/>
              <w:marTop w:val="0"/>
              <w:marBottom w:val="0"/>
              <w:divBdr>
                <w:top w:val="none" w:sz="0" w:space="0" w:color="auto"/>
                <w:left w:val="none" w:sz="0" w:space="0" w:color="auto"/>
                <w:bottom w:val="none" w:sz="0" w:space="0" w:color="auto"/>
                <w:right w:val="none" w:sz="0" w:space="0" w:color="auto"/>
              </w:divBdr>
            </w:div>
            <w:div w:id="1561818564">
              <w:marLeft w:val="0"/>
              <w:marRight w:val="0"/>
              <w:marTop w:val="0"/>
              <w:marBottom w:val="0"/>
              <w:divBdr>
                <w:top w:val="none" w:sz="0" w:space="0" w:color="auto"/>
                <w:left w:val="none" w:sz="0" w:space="0" w:color="auto"/>
                <w:bottom w:val="none" w:sz="0" w:space="0" w:color="auto"/>
                <w:right w:val="none" w:sz="0" w:space="0" w:color="auto"/>
              </w:divBdr>
            </w:div>
          </w:divsChild>
        </w:div>
        <w:div w:id="1742288775">
          <w:marLeft w:val="0"/>
          <w:marRight w:val="0"/>
          <w:marTop w:val="0"/>
          <w:marBottom w:val="0"/>
          <w:divBdr>
            <w:top w:val="none" w:sz="0" w:space="0" w:color="auto"/>
            <w:left w:val="none" w:sz="0" w:space="0" w:color="auto"/>
            <w:bottom w:val="none" w:sz="0" w:space="0" w:color="auto"/>
            <w:right w:val="none" w:sz="0" w:space="0" w:color="auto"/>
          </w:divBdr>
          <w:divsChild>
            <w:div w:id="951935936">
              <w:marLeft w:val="0"/>
              <w:marRight w:val="0"/>
              <w:marTop w:val="0"/>
              <w:marBottom w:val="0"/>
              <w:divBdr>
                <w:top w:val="none" w:sz="0" w:space="0" w:color="auto"/>
                <w:left w:val="none" w:sz="0" w:space="0" w:color="auto"/>
                <w:bottom w:val="none" w:sz="0" w:space="0" w:color="auto"/>
                <w:right w:val="none" w:sz="0" w:space="0" w:color="auto"/>
              </w:divBdr>
            </w:div>
            <w:div w:id="1732192108">
              <w:marLeft w:val="0"/>
              <w:marRight w:val="0"/>
              <w:marTop w:val="0"/>
              <w:marBottom w:val="0"/>
              <w:divBdr>
                <w:top w:val="none" w:sz="0" w:space="0" w:color="auto"/>
                <w:left w:val="none" w:sz="0" w:space="0" w:color="auto"/>
                <w:bottom w:val="none" w:sz="0" w:space="0" w:color="auto"/>
                <w:right w:val="none" w:sz="0" w:space="0" w:color="auto"/>
              </w:divBdr>
            </w:div>
            <w:div w:id="499003082">
              <w:marLeft w:val="0"/>
              <w:marRight w:val="0"/>
              <w:marTop w:val="0"/>
              <w:marBottom w:val="0"/>
              <w:divBdr>
                <w:top w:val="none" w:sz="0" w:space="0" w:color="auto"/>
                <w:left w:val="none" w:sz="0" w:space="0" w:color="auto"/>
                <w:bottom w:val="none" w:sz="0" w:space="0" w:color="auto"/>
                <w:right w:val="none" w:sz="0" w:space="0" w:color="auto"/>
              </w:divBdr>
            </w:div>
            <w:div w:id="962926503">
              <w:marLeft w:val="0"/>
              <w:marRight w:val="0"/>
              <w:marTop w:val="0"/>
              <w:marBottom w:val="0"/>
              <w:divBdr>
                <w:top w:val="none" w:sz="0" w:space="0" w:color="auto"/>
                <w:left w:val="none" w:sz="0" w:space="0" w:color="auto"/>
                <w:bottom w:val="none" w:sz="0" w:space="0" w:color="auto"/>
                <w:right w:val="none" w:sz="0" w:space="0" w:color="auto"/>
              </w:divBdr>
            </w:div>
            <w:div w:id="1821268874">
              <w:marLeft w:val="0"/>
              <w:marRight w:val="0"/>
              <w:marTop w:val="0"/>
              <w:marBottom w:val="0"/>
              <w:divBdr>
                <w:top w:val="none" w:sz="0" w:space="0" w:color="auto"/>
                <w:left w:val="none" w:sz="0" w:space="0" w:color="auto"/>
                <w:bottom w:val="none" w:sz="0" w:space="0" w:color="auto"/>
                <w:right w:val="none" w:sz="0" w:space="0" w:color="auto"/>
              </w:divBdr>
            </w:div>
            <w:div w:id="1705210719">
              <w:marLeft w:val="0"/>
              <w:marRight w:val="0"/>
              <w:marTop w:val="0"/>
              <w:marBottom w:val="0"/>
              <w:divBdr>
                <w:top w:val="none" w:sz="0" w:space="0" w:color="auto"/>
                <w:left w:val="none" w:sz="0" w:space="0" w:color="auto"/>
                <w:bottom w:val="none" w:sz="0" w:space="0" w:color="auto"/>
                <w:right w:val="none" w:sz="0" w:space="0" w:color="auto"/>
              </w:divBdr>
            </w:div>
            <w:div w:id="1043484862">
              <w:marLeft w:val="0"/>
              <w:marRight w:val="0"/>
              <w:marTop w:val="0"/>
              <w:marBottom w:val="0"/>
              <w:divBdr>
                <w:top w:val="none" w:sz="0" w:space="0" w:color="auto"/>
                <w:left w:val="none" w:sz="0" w:space="0" w:color="auto"/>
                <w:bottom w:val="none" w:sz="0" w:space="0" w:color="auto"/>
                <w:right w:val="none" w:sz="0" w:space="0" w:color="auto"/>
              </w:divBdr>
            </w:div>
            <w:div w:id="1870682080">
              <w:marLeft w:val="0"/>
              <w:marRight w:val="0"/>
              <w:marTop w:val="0"/>
              <w:marBottom w:val="0"/>
              <w:divBdr>
                <w:top w:val="none" w:sz="0" w:space="0" w:color="auto"/>
                <w:left w:val="none" w:sz="0" w:space="0" w:color="auto"/>
                <w:bottom w:val="none" w:sz="0" w:space="0" w:color="auto"/>
                <w:right w:val="none" w:sz="0" w:space="0" w:color="auto"/>
              </w:divBdr>
            </w:div>
            <w:div w:id="1528057752">
              <w:marLeft w:val="0"/>
              <w:marRight w:val="0"/>
              <w:marTop w:val="0"/>
              <w:marBottom w:val="0"/>
              <w:divBdr>
                <w:top w:val="none" w:sz="0" w:space="0" w:color="auto"/>
                <w:left w:val="none" w:sz="0" w:space="0" w:color="auto"/>
                <w:bottom w:val="none" w:sz="0" w:space="0" w:color="auto"/>
                <w:right w:val="none" w:sz="0" w:space="0" w:color="auto"/>
              </w:divBdr>
            </w:div>
            <w:div w:id="400904078">
              <w:marLeft w:val="0"/>
              <w:marRight w:val="0"/>
              <w:marTop w:val="0"/>
              <w:marBottom w:val="0"/>
              <w:divBdr>
                <w:top w:val="none" w:sz="0" w:space="0" w:color="auto"/>
                <w:left w:val="none" w:sz="0" w:space="0" w:color="auto"/>
                <w:bottom w:val="none" w:sz="0" w:space="0" w:color="auto"/>
                <w:right w:val="none" w:sz="0" w:space="0" w:color="auto"/>
              </w:divBdr>
            </w:div>
            <w:div w:id="1878003724">
              <w:marLeft w:val="0"/>
              <w:marRight w:val="0"/>
              <w:marTop w:val="0"/>
              <w:marBottom w:val="0"/>
              <w:divBdr>
                <w:top w:val="none" w:sz="0" w:space="0" w:color="auto"/>
                <w:left w:val="none" w:sz="0" w:space="0" w:color="auto"/>
                <w:bottom w:val="none" w:sz="0" w:space="0" w:color="auto"/>
                <w:right w:val="none" w:sz="0" w:space="0" w:color="auto"/>
              </w:divBdr>
            </w:div>
            <w:div w:id="1730885012">
              <w:marLeft w:val="0"/>
              <w:marRight w:val="0"/>
              <w:marTop w:val="0"/>
              <w:marBottom w:val="0"/>
              <w:divBdr>
                <w:top w:val="none" w:sz="0" w:space="0" w:color="auto"/>
                <w:left w:val="none" w:sz="0" w:space="0" w:color="auto"/>
                <w:bottom w:val="none" w:sz="0" w:space="0" w:color="auto"/>
                <w:right w:val="none" w:sz="0" w:space="0" w:color="auto"/>
              </w:divBdr>
            </w:div>
            <w:div w:id="525599305">
              <w:marLeft w:val="0"/>
              <w:marRight w:val="0"/>
              <w:marTop w:val="0"/>
              <w:marBottom w:val="0"/>
              <w:divBdr>
                <w:top w:val="none" w:sz="0" w:space="0" w:color="auto"/>
                <w:left w:val="none" w:sz="0" w:space="0" w:color="auto"/>
                <w:bottom w:val="none" w:sz="0" w:space="0" w:color="auto"/>
                <w:right w:val="none" w:sz="0" w:space="0" w:color="auto"/>
              </w:divBdr>
            </w:div>
            <w:div w:id="568537585">
              <w:marLeft w:val="0"/>
              <w:marRight w:val="0"/>
              <w:marTop w:val="0"/>
              <w:marBottom w:val="0"/>
              <w:divBdr>
                <w:top w:val="none" w:sz="0" w:space="0" w:color="auto"/>
                <w:left w:val="none" w:sz="0" w:space="0" w:color="auto"/>
                <w:bottom w:val="none" w:sz="0" w:space="0" w:color="auto"/>
                <w:right w:val="none" w:sz="0" w:space="0" w:color="auto"/>
              </w:divBdr>
            </w:div>
            <w:div w:id="1967811826">
              <w:marLeft w:val="0"/>
              <w:marRight w:val="0"/>
              <w:marTop w:val="0"/>
              <w:marBottom w:val="0"/>
              <w:divBdr>
                <w:top w:val="none" w:sz="0" w:space="0" w:color="auto"/>
                <w:left w:val="none" w:sz="0" w:space="0" w:color="auto"/>
                <w:bottom w:val="none" w:sz="0" w:space="0" w:color="auto"/>
                <w:right w:val="none" w:sz="0" w:space="0" w:color="auto"/>
              </w:divBdr>
            </w:div>
            <w:div w:id="1538815855">
              <w:marLeft w:val="0"/>
              <w:marRight w:val="0"/>
              <w:marTop w:val="0"/>
              <w:marBottom w:val="0"/>
              <w:divBdr>
                <w:top w:val="none" w:sz="0" w:space="0" w:color="auto"/>
                <w:left w:val="none" w:sz="0" w:space="0" w:color="auto"/>
                <w:bottom w:val="none" w:sz="0" w:space="0" w:color="auto"/>
                <w:right w:val="none" w:sz="0" w:space="0" w:color="auto"/>
              </w:divBdr>
            </w:div>
            <w:div w:id="218129470">
              <w:marLeft w:val="0"/>
              <w:marRight w:val="0"/>
              <w:marTop w:val="0"/>
              <w:marBottom w:val="0"/>
              <w:divBdr>
                <w:top w:val="none" w:sz="0" w:space="0" w:color="auto"/>
                <w:left w:val="none" w:sz="0" w:space="0" w:color="auto"/>
                <w:bottom w:val="none" w:sz="0" w:space="0" w:color="auto"/>
                <w:right w:val="none" w:sz="0" w:space="0" w:color="auto"/>
              </w:divBdr>
            </w:div>
            <w:div w:id="1170872883">
              <w:marLeft w:val="0"/>
              <w:marRight w:val="0"/>
              <w:marTop w:val="0"/>
              <w:marBottom w:val="0"/>
              <w:divBdr>
                <w:top w:val="none" w:sz="0" w:space="0" w:color="auto"/>
                <w:left w:val="none" w:sz="0" w:space="0" w:color="auto"/>
                <w:bottom w:val="none" w:sz="0" w:space="0" w:color="auto"/>
                <w:right w:val="none" w:sz="0" w:space="0" w:color="auto"/>
              </w:divBdr>
            </w:div>
            <w:div w:id="1039206163">
              <w:marLeft w:val="0"/>
              <w:marRight w:val="0"/>
              <w:marTop w:val="0"/>
              <w:marBottom w:val="0"/>
              <w:divBdr>
                <w:top w:val="none" w:sz="0" w:space="0" w:color="auto"/>
                <w:left w:val="none" w:sz="0" w:space="0" w:color="auto"/>
                <w:bottom w:val="none" w:sz="0" w:space="0" w:color="auto"/>
                <w:right w:val="none" w:sz="0" w:space="0" w:color="auto"/>
              </w:divBdr>
            </w:div>
            <w:div w:id="528566980">
              <w:marLeft w:val="0"/>
              <w:marRight w:val="0"/>
              <w:marTop w:val="0"/>
              <w:marBottom w:val="0"/>
              <w:divBdr>
                <w:top w:val="none" w:sz="0" w:space="0" w:color="auto"/>
                <w:left w:val="none" w:sz="0" w:space="0" w:color="auto"/>
                <w:bottom w:val="none" w:sz="0" w:space="0" w:color="auto"/>
                <w:right w:val="none" w:sz="0" w:space="0" w:color="auto"/>
              </w:divBdr>
            </w:div>
          </w:divsChild>
        </w:div>
        <w:div w:id="1914661175">
          <w:marLeft w:val="0"/>
          <w:marRight w:val="0"/>
          <w:marTop w:val="0"/>
          <w:marBottom w:val="0"/>
          <w:divBdr>
            <w:top w:val="none" w:sz="0" w:space="0" w:color="auto"/>
            <w:left w:val="none" w:sz="0" w:space="0" w:color="auto"/>
            <w:bottom w:val="none" w:sz="0" w:space="0" w:color="auto"/>
            <w:right w:val="none" w:sz="0" w:space="0" w:color="auto"/>
          </w:divBdr>
          <w:divsChild>
            <w:div w:id="2134323539">
              <w:marLeft w:val="0"/>
              <w:marRight w:val="0"/>
              <w:marTop w:val="0"/>
              <w:marBottom w:val="0"/>
              <w:divBdr>
                <w:top w:val="none" w:sz="0" w:space="0" w:color="auto"/>
                <w:left w:val="none" w:sz="0" w:space="0" w:color="auto"/>
                <w:bottom w:val="none" w:sz="0" w:space="0" w:color="auto"/>
                <w:right w:val="none" w:sz="0" w:space="0" w:color="auto"/>
              </w:divBdr>
            </w:div>
            <w:div w:id="1282499010">
              <w:marLeft w:val="0"/>
              <w:marRight w:val="0"/>
              <w:marTop w:val="0"/>
              <w:marBottom w:val="0"/>
              <w:divBdr>
                <w:top w:val="none" w:sz="0" w:space="0" w:color="auto"/>
                <w:left w:val="none" w:sz="0" w:space="0" w:color="auto"/>
                <w:bottom w:val="none" w:sz="0" w:space="0" w:color="auto"/>
                <w:right w:val="none" w:sz="0" w:space="0" w:color="auto"/>
              </w:divBdr>
            </w:div>
            <w:div w:id="1961110658">
              <w:marLeft w:val="0"/>
              <w:marRight w:val="0"/>
              <w:marTop w:val="0"/>
              <w:marBottom w:val="0"/>
              <w:divBdr>
                <w:top w:val="none" w:sz="0" w:space="0" w:color="auto"/>
                <w:left w:val="none" w:sz="0" w:space="0" w:color="auto"/>
                <w:bottom w:val="none" w:sz="0" w:space="0" w:color="auto"/>
                <w:right w:val="none" w:sz="0" w:space="0" w:color="auto"/>
              </w:divBdr>
            </w:div>
            <w:div w:id="1469131714">
              <w:marLeft w:val="0"/>
              <w:marRight w:val="0"/>
              <w:marTop w:val="0"/>
              <w:marBottom w:val="0"/>
              <w:divBdr>
                <w:top w:val="none" w:sz="0" w:space="0" w:color="auto"/>
                <w:left w:val="none" w:sz="0" w:space="0" w:color="auto"/>
                <w:bottom w:val="none" w:sz="0" w:space="0" w:color="auto"/>
                <w:right w:val="none" w:sz="0" w:space="0" w:color="auto"/>
              </w:divBdr>
            </w:div>
            <w:div w:id="573904145">
              <w:marLeft w:val="0"/>
              <w:marRight w:val="0"/>
              <w:marTop w:val="0"/>
              <w:marBottom w:val="0"/>
              <w:divBdr>
                <w:top w:val="none" w:sz="0" w:space="0" w:color="auto"/>
                <w:left w:val="none" w:sz="0" w:space="0" w:color="auto"/>
                <w:bottom w:val="none" w:sz="0" w:space="0" w:color="auto"/>
                <w:right w:val="none" w:sz="0" w:space="0" w:color="auto"/>
              </w:divBdr>
            </w:div>
            <w:div w:id="18598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61582">
      <w:bodyDiv w:val="1"/>
      <w:marLeft w:val="0"/>
      <w:marRight w:val="0"/>
      <w:marTop w:val="0"/>
      <w:marBottom w:val="0"/>
      <w:divBdr>
        <w:top w:val="none" w:sz="0" w:space="0" w:color="auto"/>
        <w:left w:val="none" w:sz="0" w:space="0" w:color="auto"/>
        <w:bottom w:val="none" w:sz="0" w:space="0" w:color="auto"/>
        <w:right w:val="none" w:sz="0" w:space="0" w:color="auto"/>
      </w:divBdr>
      <w:divsChild>
        <w:div w:id="1444422220">
          <w:marLeft w:val="0"/>
          <w:marRight w:val="0"/>
          <w:marTop w:val="0"/>
          <w:marBottom w:val="0"/>
          <w:divBdr>
            <w:top w:val="none" w:sz="0" w:space="0" w:color="auto"/>
            <w:left w:val="none" w:sz="0" w:space="0" w:color="auto"/>
            <w:bottom w:val="none" w:sz="0" w:space="0" w:color="auto"/>
            <w:right w:val="none" w:sz="0" w:space="0" w:color="auto"/>
          </w:divBdr>
        </w:div>
        <w:div w:id="1563057940">
          <w:marLeft w:val="0"/>
          <w:marRight w:val="0"/>
          <w:marTop w:val="0"/>
          <w:marBottom w:val="0"/>
          <w:divBdr>
            <w:top w:val="none" w:sz="0" w:space="0" w:color="auto"/>
            <w:left w:val="none" w:sz="0" w:space="0" w:color="auto"/>
            <w:bottom w:val="none" w:sz="0" w:space="0" w:color="auto"/>
            <w:right w:val="none" w:sz="0" w:space="0" w:color="auto"/>
          </w:divBdr>
        </w:div>
        <w:div w:id="743524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kisstheground.com/wp-content/uploads/2020/04/Soil-Story-Curriculum_200212.pdf" TargetMode="External"/><Relationship Id="rId17" Type="http://schemas.openxmlformats.org/officeDocument/2006/relationships/hyperlink" Target="https://kisstheground.com/wp-content/uploads/2020/04/Soil-Story-Curriculum_200212.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youtu.be/MlREaT9hFCw"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D6A96C962AF042A05211A2E13838B4" ma:contentTypeVersion="18" ma:contentTypeDescription="Create a new document." ma:contentTypeScope="" ma:versionID="11f1df1512ffd29fa04ee14a29bc7065">
  <xsd:schema xmlns:xsd="http://www.w3.org/2001/XMLSchema" xmlns:xs="http://www.w3.org/2001/XMLSchema" xmlns:p="http://schemas.microsoft.com/office/2006/metadata/properties" xmlns:ns3="f972fc1b-2843-43ad-9fd6-3c49f303e829" xmlns:ns4="7f2d4146-e8cd-425b-a959-5bb8c804bd3a" targetNamespace="http://schemas.microsoft.com/office/2006/metadata/properties" ma:root="true" ma:fieldsID="332c336ef5b5617241d413339fea16d1" ns3:_="" ns4:_="">
    <xsd:import namespace="f972fc1b-2843-43ad-9fd6-3c49f303e829"/>
    <xsd:import namespace="7f2d4146-e8cd-425b-a959-5bb8c804bd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72fc1b-2843-43ad-9fd6-3c49f303e8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2d4146-e8cd-425b-a959-5bb8c804bd3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972fc1b-2843-43ad-9fd6-3c49f303e829" xsi:nil="true"/>
  </documentManagement>
</p:properties>
</file>

<file path=customXml/itemProps1.xml><?xml version="1.0" encoding="utf-8"?>
<ds:datastoreItem xmlns:ds="http://schemas.openxmlformats.org/officeDocument/2006/customXml" ds:itemID="{DE81B781-B8DD-4975-8501-7466E68E21FD}">
  <ds:schemaRefs>
    <ds:schemaRef ds:uri="http://schemas.microsoft.com/sharepoint/v3/contenttype/forms"/>
  </ds:schemaRefs>
</ds:datastoreItem>
</file>

<file path=customXml/itemProps2.xml><?xml version="1.0" encoding="utf-8"?>
<ds:datastoreItem xmlns:ds="http://schemas.openxmlformats.org/officeDocument/2006/customXml" ds:itemID="{11B41069-1872-4717-BDE3-6682A4EB0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72fc1b-2843-43ad-9fd6-3c49f303e829"/>
    <ds:schemaRef ds:uri="7f2d4146-e8cd-425b-a959-5bb8c804bd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F3D8EE-4C71-4CFE-A877-8CF3CA89159A}">
  <ds:schemaRefs>
    <ds:schemaRef ds:uri="http://schemas.microsoft.com/office/2006/metadata/properties"/>
    <ds:schemaRef ds:uri="http://schemas.microsoft.com/office/infopath/2007/PartnerControls"/>
    <ds:schemaRef ds:uri="f972fc1b-2843-43ad-9fd6-3c49f303e829"/>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7</Pages>
  <Words>902</Words>
  <Characters>5143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6033</CharactersWithSpaces>
  <SharedDoc>false</SharedDoc>
  <HLinks>
    <vt:vector size="6" baseType="variant">
      <vt:variant>
        <vt:i4>6160417</vt:i4>
      </vt:variant>
      <vt:variant>
        <vt:i4>0</vt:i4>
      </vt:variant>
      <vt:variant>
        <vt:i4>0</vt:i4>
      </vt:variant>
      <vt:variant>
        <vt:i4>5</vt:i4>
      </vt:variant>
      <vt:variant>
        <vt:lpwstr>mailto:dibiaser@unimelb.edu.au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Katrina Burge</cp:lastModifiedBy>
  <cp:revision>22</cp:revision>
  <cp:lastPrinted>2025-06-08T09:14:00Z</cp:lastPrinted>
  <dcterms:created xsi:type="dcterms:W3CDTF">2025-06-04T05:30:00Z</dcterms:created>
  <dcterms:modified xsi:type="dcterms:W3CDTF">2025-06-08T09:15:00Z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0x010100A3D6A96C962AF042A05211A2E13838B4</vt:lpwstr>
  </property>
</Properties>
</file>