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7311B20C" w:rsidR="00C16C7F" w:rsidRPr="00BD5776" w:rsidRDefault="003B7B08" w:rsidP="00463A8B">
      <w:pPr>
        <w:pStyle w:val="Heading1"/>
        <w:spacing w:before="0" w:after="120"/>
        <w:rPr>
          <w:rFonts w:ascii="Aptos" w:eastAsia="Aptos Display" w:hAnsi="Aptos" w:cs="Aptos Display"/>
          <w:b w:val="0"/>
          <w:bCs/>
          <w:lang w:val="en-AU"/>
        </w:rPr>
      </w:pPr>
      <w:r w:rsidRPr="00BD5776">
        <w:rPr>
          <w:rFonts w:ascii="Aptos" w:eastAsia="Aptos Display" w:hAnsi="Aptos" w:cs="Aptos Display"/>
          <w:bCs/>
          <w:lang w:val="en-AU"/>
        </w:rPr>
        <w:t>Construct a pot pyramid for the garden</w:t>
      </w:r>
    </w:p>
    <w:p w14:paraId="20984509" w14:textId="664CCDC0" w:rsidR="00C16C7F" w:rsidRPr="005724C7" w:rsidRDefault="21E2E192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005724C7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006A1718" w:rsidRPr="005724C7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 w:rsidRPr="005724C7">
        <w:rPr>
          <w:rFonts w:ascii="Aptos" w:hAnsi="Aptos"/>
          <w:szCs w:val="20"/>
        </w:rPr>
        <w:tab/>
      </w:r>
      <w:r w:rsidR="003B7B08" w:rsidRPr="005724C7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Mathematics</w:t>
      </w:r>
    </w:p>
    <w:p w14:paraId="2434A5B8" w14:textId="3601C792" w:rsidR="00C16C7F" w:rsidRPr="005724C7" w:rsidRDefault="002B3C8C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005724C7">
        <w:rPr>
          <w:rStyle w:val="bold-green"/>
          <w:rFonts w:ascii="Aptos" w:eastAsia="Aptos" w:hAnsi="Aptos" w:cs="Aptos"/>
          <w:sz w:val="20"/>
          <w:szCs w:val="20"/>
          <w:lang w:val="en-AU"/>
        </w:rPr>
        <w:t>Year</w:t>
      </w:r>
      <w:r w:rsidR="21E2E192" w:rsidRPr="005724C7">
        <w:rPr>
          <w:rStyle w:val="bold-green"/>
          <w:rFonts w:ascii="Aptos" w:eastAsia="Aptos" w:hAnsi="Aptos" w:cs="Aptos"/>
          <w:sz w:val="20"/>
          <w:szCs w:val="20"/>
          <w:lang w:val="en-AU"/>
        </w:rPr>
        <w:t>(s)</w:t>
      </w:r>
      <w:r w:rsidR="006A1718" w:rsidRPr="005724C7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 w:rsidRPr="005724C7">
        <w:rPr>
          <w:rFonts w:ascii="Aptos" w:hAnsi="Aptos"/>
          <w:szCs w:val="20"/>
        </w:rPr>
        <w:tab/>
      </w:r>
      <w:r w:rsidR="005724C7" w:rsidRPr="005724C7">
        <w:rPr>
          <w:rFonts w:ascii="Aptos" w:hAnsi="Aptos"/>
          <w:szCs w:val="20"/>
        </w:rPr>
        <w:tab/>
      </w:r>
      <w:r w:rsidR="003B7B08" w:rsidRPr="005724C7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5-6</w:t>
      </w:r>
    </w:p>
    <w:p w14:paraId="4708E9D6" w14:textId="14DB1275" w:rsidR="00C16C7F" w:rsidRPr="005724C7" w:rsidRDefault="21E2E192" w:rsidP="65DFC815">
      <w:pPr>
        <w:pStyle w:val="box-tableh1"/>
        <w:rPr>
          <w:rFonts w:ascii="Aptos" w:eastAsia="Aptos Display" w:hAnsi="Aptos" w:cs="Aptos Display"/>
          <w:lang w:val="en-AU"/>
        </w:rPr>
      </w:pPr>
      <w:r w:rsidRPr="005724C7">
        <w:rPr>
          <w:rFonts w:ascii="Aptos" w:eastAsia="Aptos Display" w:hAnsi="Aptos" w:cs="Aptos Display"/>
          <w:lang w:val="en-AU"/>
        </w:rPr>
        <w:t>Learning intention(s)</w:t>
      </w:r>
    </w:p>
    <w:p w14:paraId="010CC567" w14:textId="7F797748" w:rsidR="003B7B08" w:rsidRPr="005724C7" w:rsidRDefault="008731DC" w:rsidP="005724C7">
      <w:pPr>
        <w:pStyle w:val="body"/>
        <w:rPr>
          <w:rFonts w:ascii="Aptos" w:hAnsi="Aptos"/>
        </w:rPr>
      </w:pPr>
      <w:r w:rsidRPr="005724C7">
        <w:rPr>
          <w:rFonts w:ascii="Aptos" w:eastAsia="Aptos" w:hAnsi="Aptos" w:cs="Aptos"/>
          <w:color w:val="000000" w:themeColor="text1"/>
        </w:rPr>
        <w:t>Construct a 3D pyramid structure to support plants in the garden.</w:t>
      </w:r>
    </w:p>
    <w:p w14:paraId="6D1B48E7" w14:textId="4CA8D1DC" w:rsidR="00A541AB" w:rsidRPr="005724C7" w:rsidRDefault="21E2E192" w:rsidP="001153C7">
      <w:pPr>
        <w:pStyle w:val="box-tableh1"/>
        <w:rPr>
          <w:rFonts w:ascii="Aptos" w:eastAsia="Aptos Display" w:hAnsi="Aptos" w:cs="Aptos Display"/>
        </w:rPr>
      </w:pPr>
      <w:r w:rsidRPr="005724C7">
        <w:rPr>
          <w:rFonts w:ascii="Aptos" w:eastAsia="Aptos Display" w:hAnsi="Aptos" w:cs="Aptos Display"/>
          <w:lang w:val="en-AU"/>
        </w:rPr>
        <w:t>Mapping to curriculum</w:t>
      </w:r>
    </w:p>
    <w:p w14:paraId="63877FA9" w14:textId="2209D73F" w:rsidR="00C16C7F" w:rsidRPr="005724C7" w:rsidRDefault="69A08789" w:rsidP="005724C7">
      <w:pPr>
        <w:pStyle w:val="box-tableh2"/>
        <w:ind w:left="0"/>
        <w:rPr>
          <w:rFonts w:ascii="Aptos" w:eastAsia="Aptos Display" w:hAnsi="Aptos" w:cs="Aptos Display"/>
          <w:lang w:val="en-AU"/>
        </w:rPr>
      </w:pPr>
      <w:r w:rsidRPr="005724C7">
        <w:rPr>
          <w:rFonts w:ascii="Aptos" w:eastAsia="Aptos Display" w:hAnsi="Aptos" w:cs="Aptos Display"/>
          <w:lang w:val="en-AU"/>
        </w:rPr>
        <w:t>Strand</w:t>
      </w:r>
      <w:r w:rsidR="0039028B" w:rsidRPr="005724C7">
        <w:rPr>
          <w:rFonts w:ascii="Aptos" w:eastAsia="Aptos Display" w:hAnsi="Aptos" w:cs="Aptos Display"/>
          <w:lang w:val="en-AU"/>
        </w:rPr>
        <w:t>s</w:t>
      </w:r>
    </w:p>
    <w:p w14:paraId="6F58DC44" w14:textId="1D76319B" w:rsidR="00C16C7F" w:rsidRPr="005724C7" w:rsidRDefault="00A541AB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>Measurement</w:t>
      </w:r>
      <w:r w:rsidR="001153C7" w:rsidRPr="005724C7">
        <w:rPr>
          <w:rFonts w:ascii="Aptos" w:eastAsia="Aptos" w:hAnsi="Aptos" w:cs="Aptos"/>
          <w:color w:val="000000" w:themeColor="text1"/>
          <w:lang w:val="en-AU"/>
        </w:rPr>
        <w:t xml:space="preserve"> and Geo</w:t>
      </w:r>
      <w:r w:rsidR="003D2045" w:rsidRPr="005724C7">
        <w:rPr>
          <w:rFonts w:ascii="Aptos" w:eastAsia="Aptos" w:hAnsi="Aptos" w:cs="Aptos"/>
          <w:color w:val="000000" w:themeColor="text1"/>
          <w:lang w:val="en-AU"/>
        </w:rPr>
        <w:t>metry</w:t>
      </w:r>
    </w:p>
    <w:p w14:paraId="01ADB3A5" w14:textId="6062939C" w:rsidR="00F93E66" w:rsidRPr="005724C7" w:rsidRDefault="003D2045" w:rsidP="0054745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>Statistics and Probability</w:t>
      </w:r>
    </w:p>
    <w:p w14:paraId="186E0465" w14:textId="743796F2" w:rsidR="001153C7" w:rsidRPr="005724C7" w:rsidRDefault="001153C7" w:rsidP="005724C7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5724C7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5401A913" w14:textId="40416981" w:rsidR="001153C7" w:rsidRPr="005724C7" w:rsidRDefault="001153C7" w:rsidP="00BD5776">
      <w:pPr>
        <w:pStyle w:val="box-tablebullet1"/>
        <w:numPr>
          <w:ilvl w:val="0"/>
          <w:numId w:val="19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>5.14 Length and Area</w:t>
      </w:r>
    </w:p>
    <w:p w14:paraId="192EA7AF" w14:textId="28B06130" w:rsidR="003D2045" w:rsidRPr="005724C7" w:rsidRDefault="003D2045" w:rsidP="00BD5776">
      <w:pPr>
        <w:pStyle w:val="box-tablebullet1"/>
        <w:numPr>
          <w:ilvl w:val="0"/>
          <w:numId w:val="19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>6.9 Shapes</w:t>
      </w:r>
    </w:p>
    <w:p w14:paraId="31FBADCA" w14:textId="006F07A3" w:rsidR="003D2045" w:rsidRPr="005724C7" w:rsidRDefault="003D2045" w:rsidP="00BD5776">
      <w:pPr>
        <w:pStyle w:val="box-tablebullet1"/>
        <w:numPr>
          <w:ilvl w:val="0"/>
          <w:numId w:val="19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>6.11 Angles</w:t>
      </w:r>
    </w:p>
    <w:p w14:paraId="7C63EDD2" w14:textId="4440A254" w:rsidR="001153C7" w:rsidRPr="00BD5776" w:rsidRDefault="00656B29" w:rsidP="00BD5776">
      <w:pPr>
        <w:pStyle w:val="box-tablebullet1"/>
        <w:numPr>
          <w:ilvl w:val="0"/>
          <w:numId w:val="19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>6.18 Statistics</w:t>
      </w:r>
    </w:p>
    <w:p w14:paraId="6BD98102" w14:textId="7FBDE529" w:rsidR="00C16C7F" w:rsidRPr="005724C7" w:rsidRDefault="21E2E192" w:rsidP="65DFC815">
      <w:pPr>
        <w:pStyle w:val="box-tableh1"/>
        <w:rPr>
          <w:rFonts w:ascii="Aptos" w:eastAsia="Aptos Display" w:hAnsi="Aptos" w:cs="Aptos Display"/>
        </w:rPr>
      </w:pPr>
      <w:r w:rsidRPr="005724C7">
        <w:rPr>
          <w:rFonts w:ascii="Aptos" w:eastAsia="Aptos Display" w:hAnsi="Aptos" w:cs="Aptos Display"/>
          <w:lang w:val="en-AU"/>
        </w:rPr>
        <w:t>Learning outcome(s)</w:t>
      </w:r>
    </w:p>
    <w:p w14:paraId="01097BAD" w14:textId="177B7DB3" w:rsidR="0039028B" w:rsidRPr="005724C7" w:rsidRDefault="0039028B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</w:rPr>
        <w:t>5.</w:t>
      </w:r>
      <w:r w:rsidR="001153C7" w:rsidRPr="005724C7">
        <w:rPr>
          <w:rFonts w:ascii="Aptos" w:eastAsia="Aptos" w:hAnsi="Aptos" w:cs="Aptos"/>
          <w:color w:val="000000" w:themeColor="text1"/>
        </w:rPr>
        <w:t xml:space="preserve">14.2 </w:t>
      </w:r>
      <w:r w:rsidR="003D2045" w:rsidRPr="005724C7">
        <w:rPr>
          <w:rFonts w:ascii="Aptos" w:eastAsia="Aptos" w:hAnsi="Aptos" w:cs="Aptos"/>
          <w:color w:val="000000" w:themeColor="text1"/>
        </w:rPr>
        <w:t xml:space="preserve">Use strategies </w:t>
      </w:r>
      <w:r w:rsidR="001153C7" w:rsidRPr="005724C7">
        <w:rPr>
          <w:rFonts w:ascii="Aptos" w:eastAsia="Aptos" w:hAnsi="Aptos" w:cs="Aptos"/>
          <w:color w:val="000000" w:themeColor="text1"/>
        </w:rPr>
        <w:t>or calculation to find the perimeter of a compound shape</w:t>
      </w:r>
      <w:r w:rsidRPr="005724C7">
        <w:rPr>
          <w:rFonts w:ascii="Aptos" w:eastAsia="Aptos" w:hAnsi="Aptos" w:cs="Aptos"/>
          <w:color w:val="000000" w:themeColor="text1"/>
        </w:rPr>
        <w:t xml:space="preserve"> </w:t>
      </w:r>
    </w:p>
    <w:p w14:paraId="35E56936" w14:textId="68D132C2" w:rsidR="008731DC" w:rsidRPr="005724C7" w:rsidRDefault="003D204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</w:rPr>
        <w:t>6.9.1 Know the properties of different types of triangles</w:t>
      </w:r>
      <w:r w:rsidR="00C57B73" w:rsidRPr="005724C7">
        <w:rPr>
          <w:rFonts w:ascii="Aptos" w:eastAsia="Aptos" w:hAnsi="Aptos" w:cs="Aptos"/>
          <w:color w:val="000000" w:themeColor="text1"/>
        </w:rPr>
        <w:t>.</w:t>
      </w:r>
    </w:p>
    <w:p w14:paraId="19D9E02B" w14:textId="3382BC90" w:rsidR="003D2045" w:rsidRPr="005724C7" w:rsidRDefault="003D204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</w:rPr>
        <w:t>6.10.3 Understand scale factor</w:t>
      </w:r>
    </w:p>
    <w:p w14:paraId="02A47803" w14:textId="59BF1BC5" w:rsidR="003D2045" w:rsidRPr="005724C7" w:rsidRDefault="003D204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</w:rPr>
        <w:t>6.11.1Know how to measure, draw, name and compare angles</w:t>
      </w:r>
    </w:p>
    <w:p w14:paraId="0389E65D" w14:textId="3FAD827A" w:rsidR="00F93E66" w:rsidRPr="00BD5776" w:rsidRDefault="00656B29" w:rsidP="00BD5776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color w:val="000000" w:themeColor="text1"/>
        </w:rPr>
        <w:t>6.18.1 Know how to collect and record data in an appropriate way (s)</w:t>
      </w:r>
    </w:p>
    <w:p w14:paraId="0451CB3A" w14:textId="532A9E6D" w:rsidR="00C16C7F" w:rsidRPr="00BD5776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 w:val="0"/>
          <w:bCs/>
          <w:sz w:val="40"/>
          <w:szCs w:val="40"/>
          <w:lang w:val="en-AU"/>
        </w:rPr>
      </w:pPr>
      <w:r w:rsidRPr="00BD5776">
        <w:rPr>
          <w:rFonts w:ascii="Aptos" w:eastAsia="Aptos Display" w:hAnsi="Aptos" w:cs="Aptos Display"/>
          <w:bCs/>
          <w:sz w:val="40"/>
          <w:szCs w:val="40"/>
          <w:lang w:val="en-AU"/>
        </w:rPr>
        <w:t>Lesson</w:t>
      </w:r>
      <w:r w:rsidR="595CDBF0" w:rsidRPr="00BD5776">
        <w:rPr>
          <w:rFonts w:ascii="Aptos" w:eastAsia="Aptos Display" w:hAnsi="Aptos" w:cs="Aptos Display"/>
          <w:bCs/>
          <w:sz w:val="40"/>
          <w:szCs w:val="40"/>
          <w:lang w:val="en-AU"/>
        </w:rPr>
        <w:t xml:space="preserve"> Instructions</w:t>
      </w:r>
    </w:p>
    <w:p w14:paraId="09C4622D" w14:textId="56786E50" w:rsidR="00C16C7F" w:rsidRPr="005724C7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5724C7">
        <w:rPr>
          <w:rFonts w:ascii="Aptos" w:hAnsi="Aptos"/>
          <w:sz w:val="20"/>
          <w:szCs w:val="20"/>
        </w:rPr>
        <w:t>Materials</w:t>
      </w:r>
      <w:r w:rsidR="00BD5776">
        <w:rPr>
          <w:rFonts w:ascii="Aptos" w:hAnsi="Aptos"/>
          <w:sz w:val="20"/>
          <w:szCs w:val="20"/>
        </w:rPr>
        <w:t>/resources</w:t>
      </w:r>
    </w:p>
    <w:p w14:paraId="21C946F3" w14:textId="1515EFF4" w:rsidR="008731DC" w:rsidRPr="005724C7" w:rsidRDefault="008731DC" w:rsidP="008731DC">
      <w:pPr>
        <w:pStyle w:val="bullet1"/>
        <w:numPr>
          <w:ilvl w:val="0"/>
          <w:numId w:val="15"/>
        </w:numPr>
        <w:rPr>
          <w:rFonts w:ascii="Aptos" w:hAnsi="Aptos"/>
        </w:rPr>
      </w:pPr>
      <w:r w:rsidRPr="005724C7">
        <w:rPr>
          <w:rFonts w:ascii="Aptos" w:hAnsi="Aptos"/>
        </w:rPr>
        <w:t>3–4 long bamboo canes or sticks (per student group)</w:t>
      </w:r>
    </w:p>
    <w:p w14:paraId="41B3AB00" w14:textId="77777777" w:rsidR="008731DC" w:rsidRPr="005724C7" w:rsidRDefault="008731DC" w:rsidP="008731DC">
      <w:pPr>
        <w:pStyle w:val="bullet1"/>
        <w:numPr>
          <w:ilvl w:val="0"/>
          <w:numId w:val="15"/>
        </w:numPr>
        <w:rPr>
          <w:rFonts w:ascii="Aptos" w:hAnsi="Aptos"/>
        </w:rPr>
      </w:pPr>
      <w:r w:rsidRPr="005724C7">
        <w:rPr>
          <w:rFonts w:ascii="Aptos" w:hAnsi="Aptos"/>
        </w:rPr>
        <w:t>heavy twine</w:t>
      </w:r>
    </w:p>
    <w:p w14:paraId="24B3FDDC" w14:textId="77777777" w:rsidR="008731DC" w:rsidRPr="005724C7" w:rsidRDefault="008731DC" w:rsidP="008731DC">
      <w:pPr>
        <w:pStyle w:val="bullet1"/>
        <w:numPr>
          <w:ilvl w:val="0"/>
          <w:numId w:val="15"/>
        </w:numPr>
        <w:rPr>
          <w:rFonts w:ascii="Aptos" w:hAnsi="Aptos"/>
        </w:rPr>
      </w:pPr>
      <w:r w:rsidRPr="005724C7">
        <w:rPr>
          <w:rFonts w:ascii="Aptos" w:hAnsi="Aptos"/>
        </w:rPr>
        <w:t>scissors</w:t>
      </w:r>
    </w:p>
    <w:p w14:paraId="4BAFBBFF" w14:textId="77777777" w:rsidR="00C106F9" w:rsidRPr="005724C7" w:rsidRDefault="00C106F9" w:rsidP="00C106F9">
      <w:pPr>
        <w:pStyle w:val="bullet1"/>
        <w:rPr>
          <w:rFonts w:ascii="Aptos" w:hAnsi="Aptos"/>
        </w:rPr>
      </w:pPr>
    </w:p>
    <w:p w14:paraId="6E73F074" w14:textId="376B2445" w:rsidR="00C106F9" w:rsidRPr="005724C7" w:rsidRDefault="00C106F9" w:rsidP="00C106F9">
      <w:pPr>
        <w:pStyle w:val="bullet1"/>
        <w:rPr>
          <w:rFonts w:ascii="Aptos" w:hAnsi="Aptos"/>
        </w:rPr>
      </w:pPr>
      <w:r w:rsidRPr="005724C7">
        <w:rPr>
          <w:rFonts w:ascii="Aptos" w:hAnsi="Aptos"/>
          <w:noProof/>
        </w:rPr>
        <w:drawing>
          <wp:inline distT="0" distB="0" distL="0" distR="0" wp14:anchorId="245B3ADE" wp14:editId="72661B86">
            <wp:extent cx="2228850" cy="2129790"/>
            <wp:effectExtent l="0" t="0" r="0" b="3810"/>
            <wp:docPr id="10525291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49" cy="213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095A" w14:textId="77777777" w:rsidR="00C106F9" w:rsidRPr="005724C7" w:rsidRDefault="00C106F9" w:rsidP="00C106F9">
      <w:pPr>
        <w:pStyle w:val="NoSpacing"/>
        <w:rPr>
          <w:rFonts w:ascii="Aptos" w:eastAsiaTheme="minorEastAsia" w:hAnsi="Aptos"/>
          <w:sz w:val="20"/>
          <w:szCs w:val="20"/>
        </w:rPr>
      </w:pPr>
      <w:r w:rsidRPr="005724C7">
        <w:rPr>
          <w:rFonts w:ascii="Aptos" w:eastAsiaTheme="minorEastAsia" w:hAnsi="Aptos"/>
          <w:sz w:val="20"/>
          <w:szCs w:val="20"/>
        </w:rPr>
        <w:t>Source: https://www.17apart.com/2012/03/pinterest-challenge-diy-bean-teepee.html</w:t>
      </w:r>
    </w:p>
    <w:p w14:paraId="54F61908" w14:textId="77777777" w:rsidR="00C106F9" w:rsidRPr="005724C7" w:rsidRDefault="00C106F9" w:rsidP="00C106F9">
      <w:pPr>
        <w:pStyle w:val="bullet1"/>
        <w:rPr>
          <w:rFonts w:ascii="Aptos" w:hAnsi="Aptos"/>
        </w:rPr>
      </w:pPr>
    </w:p>
    <w:p w14:paraId="656BC72D" w14:textId="77777777" w:rsidR="006461CC" w:rsidRPr="005724C7" w:rsidRDefault="006461CC" w:rsidP="00480EAA">
      <w:pPr>
        <w:pStyle w:val="Heading3"/>
        <w:rPr>
          <w:rFonts w:ascii="Aptos" w:hAnsi="Aptos"/>
          <w:sz w:val="20"/>
          <w:szCs w:val="20"/>
        </w:rPr>
      </w:pPr>
      <w:r w:rsidRPr="005724C7">
        <w:rPr>
          <w:rFonts w:ascii="Aptos" w:hAnsi="Aptos"/>
          <w:sz w:val="20"/>
          <w:szCs w:val="20"/>
        </w:rPr>
        <w:lastRenderedPageBreak/>
        <w:t>Key Vocabulary</w:t>
      </w:r>
    </w:p>
    <w:p w14:paraId="72C4E954" w14:textId="64B59D37" w:rsidR="006461CC" w:rsidRPr="005724C7" w:rsidRDefault="00C106F9" w:rsidP="00813F57">
      <w:pPr>
        <w:rPr>
          <w:rFonts w:ascii="Aptos" w:hAnsi="Aptos"/>
          <w:szCs w:val="20"/>
        </w:rPr>
      </w:pPr>
      <w:r w:rsidRPr="005724C7">
        <w:rPr>
          <w:rFonts w:ascii="Aptos" w:hAnsi="Aptos"/>
          <w:b/>
          <w:bCs/>
          <w:szCs w:val="20"/>
        </w:rPr>
        <w:t>Pyramid</w:t>
      </w:r>
      <w:r w:rsidR="006461CC" w:rsidRPr="005724C7">
        <w:rPr>
          <w:rFonts w:ascii="Aptos" w:hAnsi="Aptos"/>
          <w:b/>
          <w:bCs/>
          <w:szCs w:val="20"/>
        </w:rPr>
        <w:t xml:space="preserve">: </w:t>
      </w:r>
      <w:r w:rsidRPr="005724C7">
        <w:rPr>
          <w:rFonts w:ascii="Aptos" w:hAnsi="Aptos"/>
          <w:szCs w:val="20"/>
        </w:rPr>
        <w:t>An object that has a square or triangular base with sloping sides that meet at the top.</w:t>
      </w:r>
    </w:p>
    <w:p w14:paraId="27FF1525" w14:textId="592ED15B" w:rsidR="006461CC" w:rsidRPr="005724C7" w:rsidRDefault="00C106F9" w:rsidP="00813F57">
      <w:pPr>
        <w:rPr>
          <w:rFonts w:ascii="Aptos" w:hAnsi="Aptos"/>
          <w:szCs w:val="20"/>
        </w:rPr>
      </w:pPr>
      <w:r w:rsidRPr="005724C7">
        <w:rPr>
          <w:rFonts w:ascii="Aptos" w:hAnsi="Aptos"/>
          <w:b/>
          <w:bCs/>
          <w:szCs w:val="20"/>
        </w:rPr>
        <w:t>Structure</w:t>
      </w:r>
      <w:r w:rsidR="004336AF" w:rsidRPr="005724C7">
        <w:rPr>
          <w:rFonts w:ascii="Aptos" w:hAnsi="Aptos"/>
          <w:b/>
          <w:szCs w:val="20"/>
        </w:rPr>
        <w:t xml:space="preserve">: </w:t>
      </w:r>
      <w:r w:rsidR="00A541AB" w:rsidRPr="005724C7">
        <w:rPr>
          <w:rFonts w:ascii="Aptos" w:hAnsi="Aptos"/>
          <w:bCs/>
          <w:szCs w:val="20"/>
        </w:rPr>
        <w:t>An object that is put together using several different parts.</w:t>
      </w:r>
    </w:p>
    <w:p w14:paraId="2F6692A7" w14:textId="11977C47" w:rsidR="004336AF" w:rsidRPr="005724C7" w:rsidRDefault="004336AF" w:rsidP="00813F57">
      <w:pPr>
        <w:rPr>
          <w:rFonts w:ascii="Aptos" w:hAnsi="Aptos"/>
          <w:szCs w:val="20"/>
        </w:rPr>
      </w:pPr>
      <w:r w:rsidRPr="005724C7">
        <w:rPr>
          <w:rFonts w:ascii="Aptos" w:hAnsi="Aptos"/>
          <w:b/>
          <w:szCs w:val="20"/>
        </w:rPr>
        <w:t>T</w:t>
      </w:r>
      <w:r w:rsidR="00C106F9" w:rsidRPr="005724C7">
        <w:rPr>
          <w:rFonts w:ascii="Aptos" w:hAnsi="Aptos"/>
          <w:b/>
          <w:szCs w:val="20"/>
        </w:rPr>
        <w:t>wine</w:t>
      </w:r>
      <w:r w:rsidRPr="005724C7">
        <w:rPr>
          <w:rFonts w:ascii="Aptos" w:hAnsi="Aptos"/>
          <w:b/>
          <w:szCs w:val="20"/>
        </w:rPr>
        <w:t xml:space="preserve">: </w:t>
      </w:r>
      <w:r w:rsidR="00A541AB" w:rsidRPr="005724C7">
        <w:rPr>
          <w:rFonts w:ascii="Aptos" w:hAnsi="Aptos"/>
          <w:bCs/>
          <w:szCs w:val="20"/>
        </w:rPr>
        <w:t>string or thread that is strong and sturdy.</w:t>
      </w:r>
    </w:p>
    <w:p w14:paraId="3704F3C8" w14:textId="26A68C8D" w:rsidR="004336AF" w:rsidRPr="005724C7" w:rsidRDefault="00C106F9" w:rsidP="00813F57">
      <w:pPr>
        <w:rPr>
          <w:rFonts w:ascii="Aptos" w:hAnsi="Aptos"/>
          <w:szCs w:val="20"/>
        </w:rPr>
      </w:pPr>
      <w:r w:rsidRPr="005724C7">
        <w:rPr>
          <w:rFonts w:ascii="Aptos" w:hAnsi="Aptos"/>
          <w:b/>
          <w:szCs w:val="20"/>
        </w:rPr>
        <w:t>Model</w:t>
      </w:r>
      <w:r w:rsidR="004336AF" w:rsidRPr="005724C7">
        <w:rPr>
          <w:rFonts w:ascii="Aptos" w:hAnsi="Aptos"/>
          <w:b/>
          <w:szCs w:val="20"/>
        </w:rPr>
        <w:t xml:space="preserve">: </w:t>
      </w:r>
      <w:r w:rsidR="008B00D4" w:rsidRPr="005724C7">
        <w:rPr>
          <w:rFonts w:ascii="Aptos" w:hAnsi="Aptos"/>
          <w:szCs w:val="20"/>
        </w:rPr>
        <w:t>An object or structure that is</w:t>
      </w:r>
      <w:r w:rsidR="00A541AB" w:rsidRPr="005724C7">
        <w:rPr>
          <w:rFonts w:ascii="Aptos" w:hAnsi="Aptos"/>
          <w:szCs w:val="20"/>
        </w:rPr>
        <w:t xml:space="preserve"> used as an example to follow.</w:t>
      </w:r>
    </w:p>
    <w:p w14:paraId="67EDDEC6" w14:textId="36DED3A8" w:rsidR="00C16C7F" w:rsidRPr="005724C7" w:rsidRDefault="21E2E192" w:rsidP="00480EAA">
      <w:pPr>
        <w:pStyle w:val="Heading3"/>
        <w:rPr>
          <w:rFonts w:ascii="Aptos" w:hAnsi="Aptos"/>
          <w:sz w:val="20"/>
          <w:szCs w:val="20"/>
        </w:rPr>
      </w:pPr>
      <w:bookmarkStart w:id="0" w:name="_Hlk202174756"/>
      <w:bookmarkStart w:id="1" w:name="_Hlk202174852"/>
      <w:r w:rsidRPr="005724C7">
        <w:rPr>
          <w:rFonts w:ascii="Aptos" w:hAnsi="Aptos"/>
          <w:sz w:val="20"/>
          <w:szCs w:val="20"/>
        </w:rPr>
        <w:t>Activity 1: Description</w:t>
      </w:r>
    </w:p>
    <w:bookmarkEnd w:id="0"/>
    <w:p w14:paraId="3AF29733" w14:textId="16D0C9B8" w:rsidR="00C16C7F" w:rsidRPr="005724C7" w:rsidRDefault="008731DC" w:rsidP="1E2C45B7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Prepare </w:t>
      </w:r>
      <w:r w:rsidRPr="005724C7">
        <w:rPr>
          <w:rFonts w:ascii="Aptos" w:eastAsia="Aptos" w:hAnsi="Aptos" w:cs="Aptos"/>
          <w:color w:val="000000" w:themeColor="text1"/>
          <w:lang w:val="en-AU"/>
        </w:rPr>
        <w:t>the garden structure</w:t>
      </w:r>
      <w:r w:rsidRPr="005724C7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 </w:t>
      </w:r>
    </w:p>
    <w:p w14:paraId="340A1B5C" w14:textId="77777777" w:rsidR="00C8436A" w:rsidRPr="005724C7" w:rsidRDefault="00C8436A" w:rsidP="008731DC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>Divide the class into groups of 4-5 students.</w:t>
      </w:r>
    </w:p>
    <w:p w14:paraId="594C634F" w14:textId="1DB174EA" w:rsidR="008731DC" w:rsidRPr="005724C7" w:rsidRDefault="008731DC" w:rsidP="008731DC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 xml:space="preserve">Get materials: </w:t>
      </w:r>
      <w:r w:rsidR="00C8436A" w:rsidRPr="005724C7">
        <w:rPr>
          <w:rFonts w:ascii="Aptos" w:hAnsi="Aptos"/>
          <w:lang w:val="en-AU"/>
        </w:rPr>
        <w:t>Each group will</w:t>
      </w:r>
      <w:r w:rsidRPr="005724C7">
        <w:rPr>
          <w:rFonts w:ascii="Aptos" w:hAnsi="Aptos"/>
          <w:lang w:val="en-AU"/>
        </w:rPr>
        <w:t xml:space="preserve"> need 3–4 long bamboo canes or sticks, heavy twine, and scissors.</w:t>
      </w:r>
    </w:p>
    <w:p w14:paraId="7E38948F" w14:textId="03D3E7F2" w:rsidR="008731DC" w:rsidRPr="005724C7" w:rsidRDefault="008731DC" w:rsidP="008731DC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>Arrange the canes/sticks: Place the canes on the ground, parallel and touching each other.</w:t>
      </w:r>
    </w:p>
    <w:p w14:paraId="5BCA343F" w14:textId="63A0440E" w:rsidR="008731DC" w:rsidRPr="005724C7" w:rsidRDefault="008731DC" w:rsidP="008731DC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>Tie the canes/sticks: Tie the canes together about 30 cm from one end.</w:t>
      </w:r>
    </w:p>
    <w:p w14:paraId="6789C58F" w14:textId="0B5334F4" w:rsidR="008731DC" w:rsidRPr="005724C7" w:rsidRDefault="008731DC" w:rsidP="008731DC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>Put in position: Pick up the canes by the tied end, stand them up in the garden, and spread the untied ends apart to form a pyramid.</w:t>
      </w:r>
    </w:p>
    <w:p w14:paraId="0D2F67BE" w14:textId="00ECF524" w:rsidR="008731DC" w:rsidRPr="005724C7" w:rsidRDefault="008731DC" w:rsidP="008731DC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>Make the structure stable: Push the ends of the canes deep into the ground, then weave twine between them to make the structure sturdy.</w:t>
      </w:r>
    </w:p>
    <w:p w14:paraId="541BE6BC" w14:textId="0A666BBC" w:rsidR="00EB7216" w:rsidRPr="00BD5776" w:rsidRDefault="008731DC" w:rsidP="00BD5776">
      <w:pPr>
        <w:pStyle w:val="bullet2"/>
        <w:rPr>
          <w:rFonts w:ascii="Aptos" w:hAnsi="Aptos"/>
          <w:lang w:val="en-AU"/>
        </w:rPr>
      </w:pPr>
      <w:r w:rsidRPr="005724C7">
        <w:rPr>
          <w:rFonts w:ascii="Aptos" w:hAnsi="Aptos"/>
          <w:lang w:val="en-AU"/>
        </w:rPr>
        <w:t>Plant around it: Sow climbing plant seeds or plant seedlings around the base. Over time, they’ll grow up and around the structure.</w:t>
      </w:r>
    </w:p>
    <w:p w14:paraId="2154BA02" w14:textId="7BD21ACF" w:rsidR="00C16C7F" w:rsidRPr="005724C7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5724C7">
        <w:rPr>
          <w:rFonts w:ascii="Aptos" w:hAnsi="Aptos"/>
          <w:sz w:val="20"/>
          <w:szCs w:val="20"/>
        </w:rPr>
        <w:t>Activity 2: Description</w:t>
      </w:r>
    </w:p>
    <w:p w14:paraId="47B2F003" w14:textId="74FCFBCC" w:rsidR="00340B5C" w:rsidRPr="005724C7" w:rsidRDefault="00D25404" w:rsidP="00340B5C">
      <w:pPr>
        <w:pStyle w:val="listnumber1"/>
        <w:numPr>
          <w:ilvl w:val="0"/>
          <w:numId w:val="12"/>
        </w:numPr>
        <w:spacing w:after="0"/>
        <w:rPr>
          <w:rFonts w:ascii="Aptos" w:eastAsia="Aptos" w:hAnsi="Aptos" w:cs="Aptos"/>
          <w:color w:val="000000" w:themeColor="text1"/>
        </w:rPr>
      </w:pPr>
      <w:r w:rsidRPr="005724C7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Measure </w:t>
      </w:r>
      <w:r w:rsidRPr="005724C7">
        <w:rPr>
          <w:rFonts w:ascii="Aptos" w:eastAsia="Aptos" w:hAnsi="Aptos" w:cs="Aptos"/>
          <w:color w:val="000000" w:themeColor="text1"/>
          <w:lang w:val="en-AU"/>
        </w:rPr>
        <w:t>the canes and twine to ensure they will fit properly.</w:t>
      </w:r>
    </w:p>
    <w:p w14:paraId="36AE736A" w14:textId="29DD33E1" w:rsidR="00340B5C" w:rsidRPr="005724C7" w:rsidRDefault="00D25404" w:rsidP="00340B5C">
      <w:pPr>
        <w:pStyle w:val="bullet2"/>
        <w:rPr>
          <w:rFonts w:ascii="Aptos" w:hAnsi="Aptos"/>
        </w:rPr>
      </w:pPr>
      <w:r w:rsidRPr="005724C7">
        <w:rPr>
          <w:rFonts w:ascii="Aptos" w:hAnsi="Aptos"/>
        </w:rPr>
        <w:t>Ask students to measure the canes and twine to ensure everything is evenly spaced.</w:t>
      </w:r>
    </w:p>
    <w:p w14:paraId="5D8E788E" w14:textId="7E7DCBB0" w:rsidR="00340B5C" w:rsidRPr="005724C7" w:rsidRDefault="00D25404" w:rsidP="00340B5C">
      <w:pPr>
        <w:pStyle w:val="bullet2"/>
        <w:rPr>
          <w:rFonts w:ascii="Aptos" w:hAnsi="Aptos"/>
        </w:rPr>
      </w:pPr>
      <w:r w:rsidRPr="005724C7">
        <w:rPr>
          <w:rFonts w:ascii="Aptos" w:hAnsi="Aptos"/>
        </w:rPr>
        <w:t>Inform students to plan and design a garden structure that can support plants while adding height to the garden.</w:t>
      </w:r>
    </w:p>
    <w:p w14:paraId="112BFDCB" w14:textId="3C4D6254" w:rsidR="00C16C7F" w:rsidRPr="00BD5776" w:rsidRDefault="00D25404" w:rsidP="00BD5776">
      <w:pPr>
        <w:pStyle w:val="bullet2"/>
        <w:rPr>
          <w:rFonts w:ascii="Aptos" w:hAnsi="Aptos"/>
        </w:rPr>
      </w:pPr>
      <w:r w:rsidRPr="005724C7">
        <w:rPr>
          <w:rFonts w:ascii="Aptos" w:hAnsi="Aptos"/>
        </w:rPr>
        <w:t>Provide examples of photos or pictures of garden structures.</w:t>
      </w:r>
      <w:bookmarkEnd w:id="1"/>
    </w:p>
    <w:p w14:paraId="10B6C431" w14:textId="537E9E0A" w:rsidR="00C16C7F" w:rsidRPr="00BD5776" w:rsidRDefault="21E2E192" w:rsidP="1E2C45B7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 w:val="0"/>
          <w:bCs/>
          <w:sz w:val="40"/>
          <w:szCs w:val="40"/>
        </w:rPr>
      </w:pPr>
      <w:bookmarkStart w:id="2" w:name="_Hlk202175464"/>
      <w:r w:rsidRPr="00BD5776">
        <w:rPr>
          <w:rFonts w:ascii="Aptos" w:eastAsia="Aptos Display" w:hAnsi="Aptos" w:cs="Aptos Display"/>
          <w:bCs/>
          <w:sz w:val="40"/>
          <w:szCs w:val="40"/>
          <w:lang w:val="en-AU"/>
        </w:rPr>
        <w:t>Task(s)</w:t>
      </w:r>
    </w:p>
    <w:bookmarkEnd w:id="2"/>
    <w:p w14:paraId="0199C164" w14:textId="0D09357B" w:rsidR="00C16C7F" w:rsidRPr="005724C7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5724C7">
        <w:rPr>
          <w:rFonts w:ascii="Aptos" w:hAnsi="Aptos"/>
          <w:sz w:val="20"/>
          <w:szCs w:val="20"/>
        </w:rPr>
        <w:t xml:space="preserve">Year </w:t>
      </w:r>
      <w:r w:rsidR="00D25404" w:rsidRPr="005724C7">
        <w:rPr>
          <w:rFonts w:ascii="Aptos" w:hAnsi="Aptos"/>
          <w:sz w:val="20"/>
          <w:szCs w:val="20"/>
        </w:rPr>
        <w:t>5 and 6</w:t>
      </w:r>
      <w:r w:rsidRPr="005724C7">
        <w:rPr>
          <w:rFonts w:ascii="Aptos" w:hAnsi="Aptos"/>
          <w:sz w:val="20"/>
          <w:szCs w:val="20"/>
        </w:rPr>
        <w:t xml:space="preserve"> task</w:t>
      </w:r>
    </w:p>
    <w:p w14:paraId="41A13BA3" w14:textId="78F1DED9" w:rsidR="00C106F9" w:rsidRPr="005724C7" w:rsidRDefault="00D25404" w:rsidP="1E2C45B7">
      <w:pPr>
        <w:pStyle w:val="body"/>
        <w:rPr>
          <w:rFonts w:ascii="Aptos" w:eastAsia="Aptos" w:hAnsi="Aptos" w:cs="Aptos"/>
          <w:color w:val="000000" w:themeColor="text1"/>
          <w:lang w:val="en-AU"/>
        </w:rPr>
      </w:pPr>
      <w:r w:rsidRPr="005724C7">
        <w:rPr>
          <w:rFonts w:ascii="Aptos" w:eastAsia="Aptos" w:hAnsi="Aptos" w:cs="Aptos"/>
          <w:color w:val="000000" w:themeColor="text1"/>
          <w:lang w:val="en-AU"/>
        </w:rPr>
        <w:t xml:space="preserve">Divide the students into groups of 4-5 and ask them to design a garden structure that can support pot plants or other climbing vegetables such as </w:t>
      </w:r>
      <w:r w:rsidR="00C106F9" w:rsidRPr="005724C7">
        <w:rPr>
          <w:rFonts w:ascii="Aptos" w:eastAsia="Aptos" w:hAnsi="Aptos" w:cs="Aptos"/>
          <w:color w:val="000000" w:themeColor="text1"/>
          <w:lang w:val="en-AU"/>
        </w:rPr>
        <w:t xml:space="preserve">beans, </w:t>
      </w:r>
      <w:r w:rsidRPr="005724C7">
        <w:rPr>
          <w:rFonts w:ascii="Aptos" w:eastAsia="Aptos" w:hAnsi="Aptos" w:cs="Aptos"/>
          <w:color w:val="000000" w:themeColor="text1"/>
          <w:lang w:val="en-AU"/>
        </w:rPr>
        <w:t>tomatoes or pumpkin</w:t>
      </w:r>
      <w:r w:rsidR="00C57B73" w:rsidRPr="005724C7">
        <w:rPr>
          <w:rFonts w:ascii="Aptos" w:eastAsia="Aptos" w:hAnsi="Aptos" w:cs="Aptos"/>
          <w:color w:val="000000" w:themeColor="text1"/>
          <w:lang w:val="en-AU"/>
        </w:rPr>
        <w:t xml:space="preserve">s. Use the next 3-4 lessons to construct a practical garden structure to use in the school garden. </w:t>
      </w:r>
    </w:p>
    <w:p w14:paraId="0B135A45" w14:textId="007ACCA8" w:rsidR="00D02CF6" w:rsidRPr="005724C7" w:rsidRDefault="00D02CF6">
      <w:pPr>
        <w:spacing w:after="160" w:line="279" w:lineRule="auto"/>
        <w:rPr>
          <w:rFonts w:ascii="Aptos" w:eastAsia="Aptos" w:hAnsi="Aptos" w:cs="Aptos"/>
          <w:color w:val="000000" w:themeColor="text1"/>
          <w:szCs w:val="20"/>
          <w:lang w:val="en-AU"/>
        </w:rPr>
      </w:pPr>
      <w:r w:rsidRPr="005724C7">
        <w:rPr>
          <w:rFonts w:ascii="Aptos" w:eastAsia="Aptos" w:hAnsi="Aptos" w:cs="Aptos"/>
          <w:color w:val="000000" w:themeColor="text1"/>
          <w:szCs w:val="20"/>
          <w:lang w:val="en-AU"/>
        </w:rPr>
        <w:br w:type="page"/>
      </w:r>
    </w:p>
    <w:p w14:paraId="0209F65E" w14:textId="460FE69B" w:rsidR="00D02CF6" w:rsidRPr="005724C7" w:rsidRDefault="00D02CF6" w:rsidP="00C172DC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Cs/>
          <w:sz w:val="20"/>
          <w:szCs w:val="20"/>
          <w:lang w:val="en-AU"/>
        </w:rPr>
      </w:pPr>
      <w:bookmarkStart w:id="3" w:name="_Hlk202175982"/>
      <w:r w:rsidRPr="00BD5776">
        <w:rPr>
          <w:rFonts w:ascii="Aptos" w:eastAsia="Aptos Display" w:hAnsi="Aptos" w:cs="Aptos Display"/>
          <w:bCs/>
          <w:sz w:val="40"/>
          <w:szCs w:val="40"/>
          <w:lang w:val="en-AU"/>
        </w:rPr>
        <w:lastRenderedPageBreak/>
        <w:t xml:space="preserve">Teacher Supporting Resource: </w:t>
      </w:r>
      <w:bookmarkEnd w:id="3"/>
      <w:r w:rsidR="00C172DC" w:rsidRPr="005724C7">
        <w:rPr>
          <w:rFonts w:ascii="Aptos" w:eastAsia="Aptos Display" w:hAnsi="Aptos" w:cs="Aptos Display"/>
          <w:bCs/>
          <w:sz w:val="20"/>
          <w:szCs w:val="20"/>
          <w:lang w:val="en-AU"/>
        </w:rPr>
        <w:br/>
      </w:r>
      <w:r w:rsidR="00C106F9" w:rsidRPr="004166BD">
        <w:rPr>
          <w:rFonts w:ascii="Aptos" w:eastAsia="Aptos Display" w:hAnsi="Aptos" w:cs="Aptos Display"/>
          <w:b w:val="0"/>
          <w:color w:val="000000" w:themeColor="text1"/>
          <w:sz w:val="20"/>
          <w:szCs w:val="20"/>
          <w:lang w:val="en-AU"/>
        </w:rPr>
        <w:t>Examples of garden structures</w:t>
      </w:r>
    </w:p>
    <w:tbl>
      <w:tblPr>
        <w:tblStyle w:val="TableGrid"/>
        <w:tblpPr w:leftFromText="180" w:rightFromText="180" w:vertAnchor="text" w:horzAnchor="margin" w:tblpY="2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D5776" w:rsidRPr="005724C7" w14:paraId="516BF1E6" w14:textId="77777777" w:rsidTr="00BD5776">
        <w:tc>
          <w:tcPr>
            <w:tcW w:w="4508" w:type="dxa"/>
          </w:tcPr>
          <w:p w14:paraId="3A2ED819" w14:textId="77777777" w:rsidR="00BD5776" w:rsidRPr="005724C7" w:rsidRDefault="00BD5776" w:rsidP="00BD5776">
            <w:pPr>
              <w:rPr>
                <w:rFonts w:ascii="Aptos" w:hAnsi="Aptos"/>
                <w:szCs w:val="20"/>
              </w:rPr>
            </w:pPr>
            <w:r w:rsidRPr="005724C7">
              <w:rPr>
                <w:rFonts w:ascii="Aptos" w:hAnsi="Aptos"/>
                <w:noProof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D628FDD" wp14:editId="3A3C0121">
                  <wp:simplePos x="0" y="0"/>
                  <wp:positionH relativeFrom="column">
                    <wp:posOffset>-268605</wp:posOffset>
                  </wp:positionH>
                  <wp:positionV relativeFrom="paragraph">
                    <wp:posOffset>750570</wp:posOffset>
                  </wp:positionV>
                  <wp:extent cx="3126105" cy="1998980"/>
                  <wp:effectExtent l="4763" t="0" r="2857" b="2858"/>
                  <wp:wrapSquare wrapText="bothSides"/>
                  <wp:docPr id="1587171478" name="Picture 7" descr="A wooden ladder with a pla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71478" name="Picture 7" descr="A wooden ladder with a planter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6105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2250635" w14:textId="77777777" w:rsidR="00BD5776" w:rsidRPr="005724C7" w:rsidRDefault="00BD5776" w:rsidP="00BD5776">
            <w:pPr>
              <w:jc w:val="center"/>
              <w:rPr>
                <w:rFonts w:ascii="Aptos" w:hAnsi="Aptos"/>
                <w:szCs w:val="20"/>
              </w:rPr>
            </w:pPr>
            <w:r w:rsidRPr="005724C7">
              <w:rPr>
                <w:rFonts w:ascii="Aptos" w:hAnsi="Aptos"/>
                <w:noProof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B74ACB5" wp14:editId="59973F53">
                  <wp:simplePos x="0" y="0"/>
                  <wp:positionH relativeFrom="column">
                    <wp:posOffset>-586105</wp:posOffset>
                  </wp:positionH>
                  <wp:positionV relativeFrom="paragraph">
                    <wp:posOffset>707390</wp:posOffset>
                  </wp:positionV>
                  <wp:extent cx="3161030" cy="2125345"/>
                  <wp:effectExtent l="0" t="2858" r="0" b="0"/>
                  <wp:wrapSquare wrapText="bothSides"/>
                  <wp:docPr id="74122685" name="Picture 8" descr="A tree with a plante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103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5776" w:rsidRPr="005724C7" w14:paraId="7A0DC59A" w14:textId="77777777" w:rsidTr="00BD5776">
        <w:tc>
          <w:tcPr>
            <w:tcW w:w="4508" w:type="dxa"/>
          </w:tcPr>
          <w:p w14:paraId="352BEBCF" w14:textId="5067B951" w:rsidR="00BD5776" w:rsidRPr="005724C7" w:rsidRDefault="004166BD" w:rsidP="004166BD">
            <w:pPr>
              <w:rPr>
                <w:rFonts w:ascii="Aptos" w:hAnsi="Aptos"/>
                <w:noProof/>
                <w:szCs w:val="20"/>
              </w:rPr>
            </w:pPr>
            <w:r>
              <w:rPr>
                <w:rFonts w:ascii="Aptos" w:hAnsi="Aptos"/>
                <w:noProof/>
                <w:szCs w:val="20"/>
              </w:rPr>
              <w:t xml:space="preserve">           </w:t>
            </w:r>
            <w:r w:rsidR="00BD5776" w:rsidRPr="005724C7">
              <w:rPr>
                <w:rFonts w:ascii="Aptos" w:hAnsi="Aptos"/>
                <w:noProof/>
                <w:szCs w:val="20"/>
              </w:rPr>
              <w:t>Photos: Rhonda Di Biase</w:t>
            </w:r>
          </w:p>
        </w:tc>
        <w:tc>
          <w:tcPr>
            <w:tcW w:w="4508" w:type="dxa"/>
          </w:tcPr>
          <w:p w14:paraId="71022336" w14:textId="77777777" w:rsidR="00BD5776" w:rsidRPr="005724C7" w:rsidRDefault="00BD5776" w:rsidP="00BD5776">
            <w:pPr>
              <w:jc w:val="center"/>
              <w:rPr>
                <w:rFonts w:ascii="Aptos" w:hAnsi="Aptos"/>
                <w:noProof/>
                <w:szCs w:val="20"/>
              </w:rPr>
            </w:pPr>
          </w:p>
        </w:tc>
      </w:tr>
    </w:tbl>
    <w:p w14:paraId="2E84453F" w14:textId="77777777" w:rsidR="00C106F9" w:rsidRPr="005724C7" w:rsidRDefault="00C106F9" w:rsidP="00C106F9">
      <w:pPr>
        <w:rPr>
          <w:rFonts w:ascii="Aptos" w:hAnsi="Aptos"/>
          <w:szCs w:val="20"/>
          <w:lang w:val="en-AU"/>
        </w:rPr>
      </w:pPr>
    </w:p>
    <w:p w14:paraId="641DB8E3" w14:textId="77777777" w:rsidR="00C106F9" w:rsidRPr="005724C7" w:rsidRDefault="00C106F9" w:rsidP="00C106F9">
      <w:pPr>
        <w:rPr>
          <w:rFonts w:ascii="Aptos" w:hAnsi="Aptos"/>
          <w:szCs w:val="20"/>
          <w:lang w:val="en-AU"/>
        </w:rPr>
      </w:pPr>
    </w:p>
    <w:p w14:paraId="447A1D6C" w14:textId="77777777" w:rsidR="00C106F9" w:rsidRPr="005724C7" w:rsidRDefault="00C106F9" w:rsidP="00C106F9">
      <w:pPr>
        <w:rPr>
          <w:rFonts w:ascii="Aptos" w:hAnsi="Aptos"/>
          <w:szCs w:val="20"/>
          <w:lang w:val="en-AU"/>
        </w:rPr>
      </w:pPr>
    </w:p>
    <w:p w14:paraId="514FFF2E" w14:textId="77777777" w:rsidR="00C106F9" w:rsidRPr="005724C7" w:rsidRDefault="00C106F9" w:rsidP="00C106F9">
      <w:pPr>
        <w:rPr>
          <w:rFonts w:ascii="Aptos" w:hAnsi="Aptos"/>
          <w:szCs w:val="20"/>
          <w:lang w:val="en-AU"/>
        </w:rPr>
      </w:pPr>
    </w:p>
    <w:p w14:paraId="06693D59" w14:textId="77777777" w:rsidR="00C106F9" w:rsidRPr="005724C7" w:rsidRDefault="00C106F9" w:rsidP="00C106F9">
      <w:pPr>
        <w:rPr>
          <w:rFonts w:ascii="Aptos" w:hAnsi="Aptos"/>
          <w:szCs w:val="20"/>
          <w:lang w:val="en-AU"/>
        </w:rPr>
      </w:pPr>
    </w:p>
    <w:p w14:paraId="0F8CB645" w14:textId="77777777" w:rsidR="00C106F9" w:rsidRPr="005724C7" w:rsidRDefault="00C106F9" w:rsidP="00C106F9">
      <w:pPr>
        <w:rPr>
          <w:rFonts w:ascii="Aptos" w:hAnsi="Aptos"/>
          <w:szCs w:val="20"/>
          <w:lang w:val="en-AU"/>
        </w:rPr>
      </w:pPr>
    </w:p>
    <w:p w14:paraId="2C078E63" w14:textId="12B8F4B4" w:rsidR="00C16C7F" w:rsidRPr="005724C7" w:rsidRDefault="00C16C7F">
      <w:pPr>
        <w:rPr>
          <w:rFonts w:ascii="Aptos" w:hAnsi="Aptos"/>
          <w:szCs w:val="20"/>
        </w:rPr>
      </w:pPr>
    </w:p>
    <w:sectPr w:rsidR="00C16C7F" w:rsidRPr="005724C7" w:rsidSect="00117DAA">
      <w:headerReference w:type="first" r:id="rId13"/>
      <w:footerReference w:type="first" r:id="rId14"/>
      <w:pgSz w:w="11906" w:h="16838" w:code="9"/>
      <w:pgMar w:top="1985" w:right="1418" w:bottom="1418" w:left="1418" w:header="720" w:footer="4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3B3EF" w14:textId="77777777" w:rsidR="00B173A4" w:rsidRDefault="00B173A4">
      <w:pPr>
        <w:spacing w:after="0"/>
      </w:pPr>
      <w:r>
        <w:separator/>
      </w:r>
    </w:p>
  </w:endnote>
  <w:endnote w:type="continuationSeparator" w:id="0">
    <w:p w14:paraId="156C5C33" w14:textId="77777777" w:rsidR="00B173A4" w:rsidRDefault="00B173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74560" w14:textId="77777777" w:rsidR="00B547AE" w:rsidRDefault="00B547AE" w:rsidP="00B547A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608D6337" w14:textId="77777777" w:rsidR="00B547AE" w:rsidRDefault="00B547AE" w:rsidP="00B547A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eastAsia="Calibri" w:hAnsi="Calibri" w:cs="Calibri"/>
        <w:sz w:val="18"/>
        <w:szCs w:val="18"/>
        <w:lang w:val="en-AU"/>
      </w:rPr>
      <w:t> </w:t>
    </w:r>
  </w:p>
  <w:p w14:paraId="1CEC6476" w14:textId="0583567C" w:rsidR="00B547AE" w:rsidRDefault="00B547AE" w:rsidP="00B547AE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  <w:r w:rsidR="00BD5776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AA3A" w14:textId="77777777" w:rsidR="00B173A4" w:rsidRDefault="00B173A4">
      <w:pPr>
        <w:spacing w:after="0"/>
      </w:pPr>
      <w:r>
        <w:separator/>
      </w:r>
    </w:p>
  </w:footnote>
  <w:footnote w:type="continuationSeparator" w:id="0">
    <w:p w14:paraId="458262AA" w14:textId="77777777" w:rsidR="00B173A4" w:rsidRDefault="00B173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900D" w14:textId="440E6FEF" w:rsidR="00117DAA" w:rsidRPr="00BF429F" w:rsidRDefault="003A6982" w:rsidP="00BF429F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0ACB42" wp14:editId="51F4C199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00BF21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 w:rsidR="00F22DDA"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="00F22DDA"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="00F22DDA" w:rsidRPr="006B1549">
      <w:rPr>
        <w:bCs/>
        <w:color w:val="000F46"/>
      </w:rPr>
      <w:br/>
    </w:r>
    <w:r w:rsidR="00F22DDA"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7356A5">
      <w:rPr>
        <w:rFonts w:ascii="Aptos" w:eastAsia="Aptos" w:hAnsi="Aptos" w:cs="Aptos"/>
        <w:bCs/>
        <w:color w:val="0A6948"/>
        <w:sz w:val="28"/>
        <w:szCs w:val="28"/>
        <w:lang w:val="en-AU"/>
      </w:rPr>
      <w:t>Solomon Islands</w:t>
    </w:r>
    <w:r w:rsidR="00F22DDA" w:rsidRPr="00FB1620">
      <w:rPr>
        <w:rFonts w:ascii="Aptos" w:eastAsia="Aptos" w:hAnsi="Aptos" w:cs="Aptos"/>
        <w:bCs/>
        <w:color w:val="0A6948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1BCB"/>
    <w:multiLevelType w:val="hybridMultilevel"/>
    <w:tmpl w:val="E5B282D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C1EF3E"/>
    <w:multiLevelType w:val="hybridMultilevel"/>
    <w:tmpl w:val="6164BFCE"/>
    <w:lvl w:ilvl="0" w:tplc="F4A2B22A">
      <w:start w:val="1"/>
      <w:numFmt w:val="decimal"/>
      <w:lvlText w:val="%1."/>
      <w:lvlJc w:val="left"/>
      <w:pPr>
        <w:ind w:left="360" w:hanging="360"/>
      </w:pPr>
    </w:lvl>
    <w:lvl w:ilvl="1" w:tplc="76ECA888">
      <w:start w:val="1"/>
      <w:numFmt w:val="lowerLetter"/>
      <w:lvlText w:val="%2."/>
      <w:lvlJc w:val="left"/>
      <w:pPr>
        <w:ind w:left="1440" w:hanging="360"/>
      </w:pPr>
    </w:lvl>
    <w:lvl w:ilvl="2" w:tplc="16DA2144">
      <w:start w:val="1"/>
      <w:numFmt w:val="lowerRoman"/>
      <w:lvlText w:val="%3."/>
      <w:lvlJc w:val="right"/>
      <w:pPr>
        <w:ind w:left="2160" w:hanging="180"/>
      </w:pPr>
    </w:lvl>
    <w:lvl w:ilvl="3" w:tplc="8FDEA2D8">
      <w:start w:val="1"/>
      <w:numFmt w:val="decimal"/>
      <w:lvlText w:val="%4."/>
      <w:lvlJc w:val="left"/>
      <w:pPr>
        <w:ind w:left="2880" w:hanging="360"/>
      </w:pPr>
    </w:lvl>
    <w:lvl w:ilvl="4" w:tplc="D2AA764A">
      <w:start w:val="1"/>
      <w:numFmt w:val="lowerLetter"/>
      <w:lvlText w:val="%5."/>
      <w:lvlJc w:val="left"/>
      <w:pPr>
        <w:ind w:left="3600" w:hanging="360"/>
      </w:pPr>
    </w:lvl>
    <w:lvl w:ilvl="5" w:tplc="59EAC2D2">
      <w:start w:val="1"/>
      <w:numFmt w:val="lowerRoman"/>
      <w:lvlText w:val="%6."/>
      <w:lvlJc w:val="right"/>
      <w:pPr>
        <w:ind w:left="4320" w:hanging="180"/>
      </w:pPr>
    </w:lvl>
    <w:lvl w:ilvl="6" w:tplc="A9E41404">
      <w:start w:val="1"/>
      <w:numFmt w:val="decimal"/>
      <w:lvlText w:val="%7."/>
      <w:lvlJc w:val="left"/>
      <w:pPr>
        <w:ind w:left="5040" w:hanging="360"/>
      </w:pPr>
    </w:lvl>
    <w:lvl w:ilvl="7" w:tplc="3A844C84">
      <w:start w:val="1"/>
      <w:numFmt w:val="lowerLetter"/>
      <w:lvlText w:val="%8."/>
      <w:lvlJc w:val="left"/>
      <w:pPr>
        <w:ind w:left="5760" w:hanging="360"/>
      </w:pPr>
    </w:lvl>
    <w:lvl w:ilvl="8" w:tplc="F7307B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3D5F"/>
    <w:multiLevelType w:val="hybridMultilevel"/>
    <w:tmpl w:val="5222672C"/>
    <w:lvl w:ilvl="0" w:tplc="6A5604EA">
      <w:start w:val="2"/>
      <w:numFmt w:val="decimal"/>
      <w:lvlText w:val="%1."/>
      <w:lvlJc w:val="left"/>
      <w:pPr>
        <w:ind w:left="360" w:hanging="360"/>
      </w:pPr>
    </w:lvl>
    <w:lvl w:ilvl="1" w:tplc="C9904EFC">
      <w:start w:val="1"/>
      <w:numFmt w:val="lowerLetter"/>
      <w:lvlText w:val="%2."/>
      <w:lvlJc w:val="left"/>
      <w:pPr>
        <w:ind w:left="1440" w:hanging="360"/>
      </w:pPr>
    </w:lvl>
    <w:lvl w:ilvl="2" w:tplc="9E6AB0BA">
      <w:start w:val="1"/>
      <w:numFmt w:val="lowerRoman"/>
      <w:lvlText w:val="%3."/>
      <w:lvlJc w:val="right"/>
      <w:pPr>
        <w:ind w:left="2160" w:hanging="180"/>
      </w:pPr>
    </w:lvl>
    <w:lvl w:ilvl="3" w:tplc="3F421E40">
      <w:start w:val="1"/>
      <w:numFmt w:val="decimal"/>
      <w:lvlText w:val="%4."/>
      <w:lvlJc w:val="left"/>
      <w:pPr>
        <w:ind w:left="2880" w:hanging="360"/>
      </w:pPr>
    </w:lvl>
    <w:lvl w:ilvl="4" w:tplc="044C27DC">
      <w:start w:val="1"/>
      <w:numFmt w:val="lowerLetter"/>
      <w:lvlText w:val="%5."/>
      <w:lvlJc w:val="left"/>
      <w:pPr>
        <w:ind w:left="3600" w:hanging="360"/>
      </w:pPr>
    </w:lvl>
    <w:lvl w:ilvl="5" w:tplc="6B3686A8">
      <w:start w:val="1"/>
      <w:numFmt w:val="lowerRoman"/>
      <w:lvlText w:val="%6."/>
      <w:lvlJc w:val="right"/>
      <w:pPr>
        <w:ind w:left="4320" w:hanging="180"/>
      </w:pPr>
    </w:lvl>
    <w:lvl w:ilvl="6" w:tplc="3C46DE36">
      <w:start w:val="1"/>
      <w:numFmt w:val="decimal"/>
      <w:lvlText w:val="%7."/>
      <w:lvlJc w:val="left"/>
      <w:pPr>
        <w:ind w:left="5040" w:hanging="360"/>
      </w:pPr>
    </w:lvl>
    <w:lvl w:ilvl="7" w:tplc="60063CAA">
      <w:start w:val="1"/>
      <w:numFmt w:val="lowerLetter"/>
      <w:lvlText w:val="%8."/>
      <w:lvlJc w:val="left"/>
      <w:pPr>
        <w:ind w:left="5760" w:hanging="360"/>
      </w:pPr>
    </w:lvl>
    <w:lvl w:ilvl="8" w:tplc="942E0FC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F2CC04B8"/>
    <w:lvl w:ilvl="0" w:tplc="82462298">
      <w:start w:val="2"/>
      <w:numFmt w:val="decimal"/>
      <w:lvlText w:val="%1."/>
      <w:lvlJc w:val="left"/>
      <w:pPr>
        <w:ind w:left="360" w:hanging="360"/>
      </w:pPr>
    </w:lvl>
    <w:lvl w:ilvl="1" w:tplc="9F2E176C">
      <w:start w:val="1"/>
      <w:numFmt w:val="lowerLetter"/>
      <w:lvlText w:val="%2."/>
      <w:lvlJc w:val="left"/>
      <w:pPr>
        <w:ind w:left="1440" w:hanging="360"/>
      </w:pPr>
    </w:lvl>
    <w:lvl w:ilvl="2" w:tplc="0C0CA50C">
      <w:start w:val="1"/>
      <w:numFmt w:val="lowerRoman"/>
      <w:lvlText w:val="%3."/>
      <w:lvlJc w:val="right"/>
      <w:pPr>
        <w:ind w:left="2160" w:hanging="180"/>
      </w:pPr>
    </w:lvl>
    <w:lvl w:ilvl="3" w:tplc="68C8386C">
      <w:start w:val="1"/>
      <w:numFmt w:val="decimal"/>
      <w:lvlText w:val="%4."/>
      <w:lvlJc w:val="left"/>
      <w:pPr>
        <w:ind w:left="2880" w:hanging="360"/>
      </w:pPr>
    </w:lvl>
    <w:lvl w:ilvl="4" w:tplc="F606E19C">
      <w:start w:val="1"/>
      <w:numFmt w:val="lowerLetter"/>
      <w:lvlText w:val="%5."/>
      <w:lvlJc w:val="left"/>
      <w:pPr>
        <w:ind w:left="3600" w:hanging="360"/>
      </w:pPr>
    </w:lvl>
    <w:lvl w:ilvl="5" w:tplc="A77E3352">
      <w:start w:val="1"/>
      <w:numFmt w:val="lowerRoman"/>
      <w:lvlText w:val="%6."/>
      <w:lvlJc w:val="right"/>
      <w:pPr>
        <w:ind w:left="4320" w:hanging="180"/>
      </w:pPr>
    </w:lvl>
    <w:lvl w:ilvl="6" w:tplc="3272CC62">
      <w:start w:val="1"/>
      <w:numFmt w:val="decimal"/>
      <w:lvlText w:val="%7."/>
      <w:lvlJc w:val="left"/>
      <w:pPr>
        <w:ind w:left="5040" w:hanging="360"/>
      </w:pPr>
    </w:lvl>
    <w:lvl w:ilvl="7" w:tplc="7D32696E">
      <w:start w:val="1"/>
      <w:numFmt w:val="lowerLetter"/>
      <w:lvlText w:val="%8."/>
      <w:lvlJc w:val="left"/>
      <w:pPr>
        <w:ind w:left="5760" w:hanging="360"/>
      </w:pPr>
    </w:lvl>
    <w:lvl w:ilvl="8" w:tplc="3462191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65CCCF4C"/>
    <w:lvl w:ilvl="0" w:tplc="2A50CC9A">
      <w:start w:val="2"/>
      <w:numFmt w:val="decimal"/>
      <w:lvlText w:val="%1."/>
      <w:lvlJc w:val="left"/>
      <w:pPr>
        <w:ind w:left="360" w:hanging="360"/>
      </w:pPr>
    </w:lvl>
    <w:lvl w:ilvl="1" w:tplc="B272765C">
      <w:start w:val="1"/>
      <w:numFmt w:val="lowerLetter"/>
      <w:lvlText w:val="%2."/>
      <w:lvlJc w:val="left"/>
      <w:pPr>
        <w:ind w:left="1440" w:hanging="360"/>
      </w:pPr>
    </w:lvl>
    <w:lvl w:ilvl="2" w:tplc="4D3C6EE0">
      <w:start w:val="1"/>
      <w:numFmt w:val="lowerRoman"/>
      <w:lvlText w:val="%3."/>
      <w:lvlJc w:val="right"/>
      <w:pPr>
        <w:ind w:left="2160" w:hanging="180"/>
      </w:pPr>
    </w:lvl>
    <w:lvl w:ilvl="3" w:tplc="138646A0">
      <w:start w:val="1"/>
      <w:numFmt w:val="decimal"/>
      <w:lvlText w:val="%4."/>
      <w:lvlJc w:val="left"/>
      <w:pPr>
        <w:ind w:left="2880" w:hanging="360"/>
      </w:pPr>
    </w:lvl>
    <w:lvl w:ilvl="4" w:tplc="DA2C8142">
      <w:start w:val="1"/>
      <w:numFmt w:val="lowerLetter"/>
      <w:lvlText w:val="%5."/>
      <w:lvlJc w:val="left"/>
      <w:pPr>
        <w:ind w:left="3600" w:hanging="360"/>
      </w:pPr>
    </w:lvl>
    <w:lvl w:ilvl="5" w:tplc="288E53D8">
      <w:start w:val="1"/>
      <w:numFmt w:val="lowerRoman"/>
      <w:lvlText w:val="%6."/>
      <w:lvlJc w:val="right"/>
      <w:pPr>
        <w:ind w:left="4320" w:hanging="180"/>
      </w:pPr>
    </w:lvl>
    <w:lvl w:ilvl="6" w:tplc="11FAFB70">
      <w:start w:val="1"/>
      <w:numFmt w:val="decimal"/>
      <w:lvlText w:val="%7."/>
      <w:lvlJc w:val="left"/>
      <w:pPr>
        <w:ind w:left="5040" w:hanging="360"/>
      </w:pPr>
    </w:lvl>
    <w:lvl w:ilvl="7" w:tplc="823A4CC8">
      <w:start w:val="1"/>
      <w:numFmt w:val="lowerLetter"/>
      <w:lvlText w:val="%8."/>
      <w:lvlJc w:val="left"/>
      <w:pPr>
        <w:ind w:left="5760" w:hanging="360"/>
      </w:pPr>
    </w:lvl>
    <w:lvl w:ilvl="8" w:tplc="F6D8482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D8AA8"/>
    <w:multiLevelType w:val="hybridMultilevel"/>
    <w:tmpl w:val="47EEEBCE"/>
    <w:lvl w:ilvl="0" w:tplc="FA9A83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5C4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50B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061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AE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2AE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8B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D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F0A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83365"/>
    <w:multiLevelType w:val="hybridMultilevel"/>
    <w:tmpl w:val="C31E05D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AF36E8"/>
    <w:multiLevelType w:val="hybridMultilevel"/>
    <w:tmpl w:val="09068BEA"/>
    <w:lvl w:ilvl="0" w:tplc="1F0C73EC">
      <w:start w:val="1"/>
      <w:numFmt w:val="decimal"/>
      <w:lvlText w:val="%1."/>
      <w:lvlJc w:val="left"/>
      <w:pPr>
        <w:ind w:left="360" w:hanging="360"/>
      </w:pPr>
    </w:lvl>
    <w:lvl w:ilvl="1" w:tplc="B7CE051A">
      <w:start w:val="1"/>
      <w:numFmt w:val="lowerLetter"/>
      <w:lvlText w:val="%2."/>
      <w:lvlJc w:val="left"/>
      <w:pPr>
        <w:ind w:left="1440" w:hanging="360"/>
      </w:pPr>
    </w:lvl>
    <w:lvl w:ilvl="2" w:tplc="26B0A1A6">
      <w:start w:val="1"/>
      <w:numFmt w:val="lowerRoman"/>
      <w:lvlText w:val="%3."/>
      <w:lvlJc w:val="right"/>
      <w:pPr>
        <w:ind w:left="2160" w:hanging="180"/>
      </w:pPr>
    </w:lvl>
    <w:lvl w:ilvl="3" w:tplc="F2E4B2EC">
      <w:start w:val="1"/>
      <w:numFmt w:val="decimal"/>
      <w:lvlText w:val="%4."/>
      <w:lvlJc w:val="left"/>
      <w:pPr>
        <w:ind w:left="2880" w:hanging="360"/>
      </w:pPr>
    </w:lvl>
    <w:lvl w:ilvl="4" w:tplc="A9E678EE">
      <w:start w:val="1"/>
      <w:numFmt w:val="lowerLetter"/>
      <w:lvlText w:val="%5."/>
      <w:lvlJc w:val="left"/>
      <w:pPr>
        <w:ind w:left="3600" w:hanging="360"/>
      </w:pPr>
    </w:lvl>
    <w:lvl w:ilvl="5" w:tplc="DFBCAB60">
      <w:start w:val="1"/>
      <w:numFmt w:val="lowerRoman"/>
      <w:lvlText w:val="%6."/>
      <w:lvlJc w:val="right"/>
      <w:pPr>
        <w:ind w:left="4320" w:hanging="180"/>
      </w:pPr>
    </w:lvl>
    <w:lvl w:ilvl="6" w:tplc="1B481D0A">
      <w:start w:val="1"/>
      <w:numFmt w:val="decimal"/>
      <w:lvlText w:val="%7."/>
      <w:lvlJc w:val="left"/>
      <w:pPr>
        <w:ind w:left="5040" w:hanging="360"/>
      </w:pPr>
    </w:lvl>
    <w:lvl w:ilvl="7" w:tplc="50E4897A">
      <w:start w:val="1"/>
      <w:numFmt w:val="lowerLetter"/>
      <w:lvlText w:val="%8."/>
      <w:lvlJc w:val="left"/>
      <w:pPr>
        <w:ind w:left="5760" w:hanging="360"/>
      </w:pPr>
    </w:lvl>
    <w:lvl w:ilvl="8" w:tplc="979CE61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66E2F"/>
    <w:multiLevelType w:val="hybridMultilevel"/>
    <w:tmpl w:val="B2C27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E2D2"/>
    <w:multiLevelType w:val="hybridMultilevel"/>
    <w:tmpl w:val="F258C64C"/>
    <w:lvl w:ilvl="0" w:tplc="0F9C22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201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20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0C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67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941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04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C6E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8C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923A2"/>
    <w:multiLevelType w:val="hybridMultilevel"/>
    <w:tmpl w:val="6A7235F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3BF550D"/>
    <w:multiLevelType w:val="hybridMultilevel"/>
    <w:tmpl w:val="59EA0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EA52D"/>
    <w:multiLevelType w:val="hybridMultilevel"/>
    <w:tmpl w:val="78387D78"/>
    <w:lvl w:ilvl="0" w:tplc="E314F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C4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48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24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A0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49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E7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00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6A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F370D6"/>
    <w:multiLevelType w:val="hybridMultilevel"/>
    <w:tmpl w:val="05A63018"/>
    <w:lvl w:ilvl="0" w:tplc="96E6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21610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7C5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C9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4C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46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A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40F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2F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8B11B"/>
    <w:multiLevelType w:val="hybridMultilevel"/>
    <w:tmpl w:val="B44679E6"/>
    <w:lvl w:ilvl="0" w:tplc="EF149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3CD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27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48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2A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63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45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2A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63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5F901"/>
    <w:multiLevelType w:val="hybridMultilevel"/>
    <w:tmpl w:val="64906B32"/>
    <w:lvl w:ilvl="0" w:tplc="CB586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42D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830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622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EF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A4E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A5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AC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0F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E786B"/>
    <w:multiLevelType w:val="hybridMultilevel"/>
    <w:tmpl w:val="3634F5D4"/>
    <w:lvl w:ilvl="0" w:tplc="83469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1C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E80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89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E46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1C4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4D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AD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AD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F6898"/>
    <w:multiLevelType w:val="hybridMultilevel"/>
    <w:tmpl w:val="BD086F2C"/>
    <w:lvl w:ilvl="0" w:tplc="0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 w15:restartNumberingAfterBreak="0">
    <w:nsid w:val="75DBE10E"/>
    <w:multiLevelType w:val="hybridMultilevel"/>
    <w:tmpl w:val="ADF28D46"/>
    <w:lvl w:ilvl="0" w:tplc="5BC63342">
      <w:start w:val="1"/>
      <w:numFmt w:val="decimal"/>
      <w:lvlText w:val="%1."/>
      <w:lvlJc w:val="left"/>
      <w:pPr>
        <w:ind w:left="360" w:hanging="360"/>
      </w:pPr>
    </w:lvl>
    <w:lvl w:ilvl="1" w:tplc="DE80681A">
      <w:start w:val="1"/>
      <w:numFmt w:val="lowerLetter"/>
      <w:lvlText w:val="%2."/>
      <w:lvlJc w:val="left"/>
      <w:pPr>
        <w:ind w:left="1440" w:hanging="360"/>
      </w:pPr>
    </w:lvl>
    <w:lvl w:ilvl="2" w:tplc="124A182A">
      <w:start w:val="1"/>
      <w:numFmt w:val="lowerRoman"/>
      <w:lvlText w:val="%3."/>
      <w:lvlJc w:val="right"/>
      <w:pPr>
        <w:ind w:left="2160" w:hanging="180"/>
      </w:pPr>
    </w:lvl>
    <w:lvl w:ilvl="3" w:tplc="8758BE22">
      <w:start w:val="1"/>
      <w:numFmt w:val="decimal"/>
      <w:lvlText w:val="%4."/>
      <w:lvlJc w:val="left"/>
      <w:pPr>
        <w:ind w:left="2880" w:hanging="360"/>
      </w:pPr>
    </w:lvl>
    <w:lvl w:ilvl="4" w:tplc="B3E27160">
      <w:start w:val="1"/>
      <w:numFmt w:val="lowerLetter"/>
      <w:lvlText w:val="%5."/>
      <w:lvlJc w:val="left"/>
      <w:pPr>
        <w:ind w:left="3600" w:hanging="360"/>
      </w:pPr>
    </w:lvl>
    <w:lvl w:ilvl="5" w:tplc="D730EE1E">
      <w:start w:val="1"/>
      <w:numFmt w:val="lowerRoman"/>
      <w:lvlText w:val="%6."/>
      <w:lvlJc w:val="right"/>
      <w:pPr>
        <w:ind w:left="4320" w:hanging="180"/>
      </w:pPr>
    </w:lvl>
    <w:lvl w:ilvl="6" w:tplc="BCA0B640">
      <w:start w:val="1"/>
      <w:numFmt w:val="decimal"/>
      <w:lvlText w:val="%7."/>
      <w:lvlJc w:val="left"/>
      <w:pPr>
        <w:ind w:left="5040" w:hanging="360"/>
      </w:pPr>
    </w:lvl>
    <w:lvl w:ilvl="7" w:tplc="4BA42D78">
      <w:start w:val="1"/>
      <w:numFmt w:val="lowerLetter"/>
      <w:lvlText w:val="%8."/>
      <w:lvlJc w:val="left"/>
      <w:pPr>
        <w:ind w:left="5760" w:hanging="360"/>
      </w:pPr>
    </w:lvl>
    <w:lvl w:ilvl="8" w:tplc="B26E962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4F6A5"/>
    <w:multiLevelType w:val="hybridMultilevel"/>
    <w:tmpl w:val="B4A24AA2"/>
    <w:lvl w:ilvl="0" w:tplc="88F0C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8A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0C7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E6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4F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0EC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42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8D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360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308E5"/>
    <w:multiLevelType w:val="hybridMultilevel"/>
    <w:tmpl w:val="DBBC752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883908389">
    <w:abstractNumId w:val="3"/>
  </w:num>
  <w:num w:numId="2" w16cid:durableId="1308700652">
    <w:abstractNumId w:val="16"/>
  </w:num>
  <w:num w:numId="3" w16cid:durableId="1209486898">
    <w:abstractNumId w:val="7"/>
  </w:num>
  <w:num w:numId="4" w16cid:durableId="865289626">
    <w:abstractNumId w:val="2"/>
  </w:num>
  <w:num w:numId="5" w16cid:durableId="1262177665">
    <w:abstractNumId w:val="12"/>
  </w:num>
  <w:num w:numId="6" w16cid:durableId="926158932">
    <w:abstractNumId w:val="1"/>
  </w:num>
  <w:num w:numId="7" w16cid:durableId="712077644">
    <w:abstractNumId w:val="4"/>
  </w:num>
  <w:num w:numId="8" w16cid:durableId="359597741">
    <w:abstractNumId w:val="13"/>
  </w:num>
  <w:num w:numId="9" w16cid:durableId="603079964">
    <w:abstractNumId w:val="18"/>
  </w:num>
  <w:num w:numId="10" w16cid:durableId="664360834">
    <w:abstractNumId w:val="14"/>
  </w:num>
  <w:num w:numId="11" w16cid:durableId="1646423753">
    <w:abstractNumId w:val="19"/>
  </w:num>
  <w:num w:numId="12" w16cid:durableId="379594059">
    <w:abstractNumId w:val="11"/>
  </w:num>
  <w:num w:numId="13" w16cid:durableId="898440385">
    <w:abstractNumId w:val="15"/>
  </w:num>
  <w:num w:numId="14" w16cid:durableId="366686884">
    <w:abstractNumId w:val="9"/>
  </w:num>
  <w:num w:numId="15" w16cid:durableId="1308127895">
    <w:abstractNumId w:val="5"/>
  </w:num>
  <w:num w:numId="16" w16cid:durableId="527567606">
    <w:abstractNumId w:val="8"/>
  </w:num>
  <w:num w:numId="17" w16cid:durableId="142161219">
    <w:abstractNumId w:val="20"/>
  </w:num>
  <w:num w:numId="18" w16cid:durableId="1287931410">
    <w:abstractNumId w:val="17"/>
  </w:num>
  <w:num w:numId="19" w16cid:durableId="252058978">
    <w:abstractNumId w:val="0"/>
  </w:num>
  <w:num w:numId="20" w16cid:durableId="1756318191">
    <w:abstractNumId w:val="6"/>
  </w:num>
  <w:num w:numId="21" w16cid:durableId="20982815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0528E"/>
    <w:rsid w:val="00025AE0"/>
    <w:rsid w:val="000343F9"/>
    <w:rsid w:val="00052FE8"/>
    <w:rsid w:val="00087842"/>
    <w:rsid w:val="000C1FE0"/>
    <w:rsid w:val="001153C7"/>
    <w:rsid w:val="00117DAA"/>
    <w:rsid w:val="00144AE7"/>
    <w:rsid w:val="00182DD8"/>
    <w:rsid w:val="001A7460"/>
    <w:rsid w:val="001F0F6F"/>
    <w:rsid w:val="00233188"/>
    <w:rsid w:val="002335F4"/>
    <w:rsid w:val="002511F2"/>
    <w:rsid w:val="00290DD4"/>
    <w:rsid w:val="00296479"/>
    <w:rsid w:val="002A47B2"/>
    <w:rsid w:val="002B3C8C"/>
    <w:rsid w:val="00340B5C"/>
    <w:rsid w:val="003522F1"/>
    <w:rsid w:val="0039028B"/>
    <w:rsid w:val="003A6982"/>
    <w:rsid w:val="003B43F4"/>
    <w:rsid w:val="003B7B08"/>
    <w:rsid w:val="003D2045"/>
    <w:rsid w:val="003E32BB"/>
    <w:rsid w:val="004166BD"/>
    <w:rsid w:val="004336AF"/>
    <w:rsid w:val="00463A8B"/>
    <w:rsid w:val="00471BEF"/>
    <w:rsid w:val="00480EAA"/>
    <w:rsid w:val="004F2A1D"/>
    <w:rsid w:val="005211E3"/>
    <w:rsid w:val="0053731B"/>
    <w:rsid w:val="00547457"/>
    <w:rsid w:val="005724C7"/>
    <w:rsid w:val="005909A6"/>
    <w:rsid w:val="005B18E4"/>
    <w:rsid w:val="005C16A9"/>
    <w:rsid w:val="005C66B5"/>
    <w:rsid w:val="005E5635"/>
    <w:rsid w:val="006041FB"/>
    <w:rsid w:val="006461CC"/>
    <w:rsid w:val="00656B29"/>
    <w:rsid w:val="006956E7"/>
    <w:rsid w:val="006A1718"/>
    <w:rsid w:val="006A3C08"/>
    <w:rsid w:val="006E7A6C"/>
    <w:rsid w:val="007157BF"/>
    <w:rsid w:val="007356A5"/>
    <w:rsid w:val="00752092"/>
    <w:rsid w:val="00752B87"/>
    <w:rsid w:val="00753A49"/>
    <w:rsid w:val="007561DD"/>
    <w:rsid w:val="00813F57"/>
    <w:rsid w:val="008731DC"/>
    <w:rsid w:val="00897161"/>
    <w:rsid w:val="008B00D4"/>
    <w:rsid w:val="0090355B"/>
    <w:rsid w:val="0093087B"/>
    <w:rsid w:val="00963CD7"/>
    <w:rsid w:val="009B2F39"/>
    <w:rsid w:val="009C52CF"/>
    <w:rsid w:val="009D6983"/>
    <w:rsid w:val="00A151EE"/>
    <w:rsid w:val="00A17A2C"/>
    <w:rsid w:val="00A3350D"/>
    <w:rsid w:val="00A541AB"/>
    <w:rsid w:val="00A6404F"/>
    <w:rsid w:val="00A720DF"/>
    <w:rsid w:val="00A950CF"/>
    <w:rsid w:val="00A961BF"/>
    <w:rsid w:val="00B05D27"/>
    <w:rsid w:val="00B1470E"/>
    <w:rsid w:val="00B173A4"/>
    <w:rsid w:val="00B540CA"/>
    <w:rsid w:val="00B547AE"/>
    <w:rsid w:val="00B66CF4"/>
    <w:rsid w:val="00B72A16"/>
    <w:rsid w:val="00B97DDD"/>
    <w:rsid w:val="00BA1EA0"/>
    <w:rsid w:val="00BD5776"/>
    <w:rsid w:val="00BF429F"/>
    <w:rsid w:val="00BF6337"/>
    <w:rsid w:val="00C00444"/>
    <w:rsid w:val="00C106F9"/>
    <w:rsid w:val="00C14D99"/>
    <w:rsid w:val="00C16C7F"/>
    <w:rsid w:val="00C172DC"/>
    <w:rsid w:val="00C57B73"/>
    <w:rsid w:val="00C64F6F"/>
    <w:rsid w:val="00C70CAB"/>
    <w:rsid w:val="00C71465"/>
    <w:rsid w:val="00C8436A"/>
    <w:rsid w:val="00CB19AF"/>
    <w:rsid w:val="00CC716D"/>
    <w:rsid w:val="00CD15A1"/>
    <w:rsid w:val="00CE71E0"/>
    <w:rsid w:val="00D02CF6"/>
    <w:rsid w:val="00D25404"/>
    <w:rsid w:val="00D8035A"/>
    <w:rsid w:val="00DC18FA"/>
    <w:rsid w:val="00DC2A0B"/>
    <w:rsid w:val="00DD1F79"/>
    <w:rsid w:val="00DD4FA8"/>
    <w:rsid w:val="00E12872"/>
    <w:rsid w:val="00E44BF9"/>
    <w:rsid w:val="00E84392"/>
    <w:rsid w:val="00EB7216"/>
    <w:rsid w:val="00EE32BC"/>
    <w:rsid w:val="00EF1677"/>
    <w:rsid w:val="00F22DDA"/>
    <w:rsid w:val="00F24E59"/>
    <w:rsid w:val="00F32962"/>
    <w:rsid w:val="00F62D37"/>
    <w:rsid w:val="00F93E66"/>
    <w:rsid w:val="00FB1620"/>
    <w:rsid w:val="00FE28A9"/>
    <w:rsid w:val="00FF2EF4"/>
    <w:rsid w:val="020798F3"/>
    <w:rsid w:val="042D1F5D"/>
    <w:rsid w:val="0A2F404C"/>
    <w:rsid w:val="0A76EE05"/>
    <w:rsid w:val="12468E6D"/>
    <w:rsid w:val="13CB5B66"/>
    <w:rsid w:val="1E2C45B7"/>
    <w:rsid w:val="1EA8865A"/>
    <w:rsid w:val="1EFB7FD6"/>
    <w:rsid w:val="21E2E192"/>
    <w:rsid w:val="25661782"/>
    <w:rsid w:val="25F1E3C2"/>
    <w:rsid w:val="2A5970D1"/>
    <w:rsid w:val="2E5BAEC9"/>
    <w:rsid w:val="31AEA734"/>
    <w:rsid w:val="40798D04"/>
    <w:rsid w:val="522C1273"/>
    <w:rsid w:val="53484705"/>
    <w:rsid w:val="55345608"/>
    <w:rsid w:val="595CDBF0"/>
    <w:rsid w:val="5DC08B7A"/>
    <w:rsid w:val="6028430E"/>
    <w:rsid w:val="61608997"/>
    <w:rsid w:val="65DFC815"/>
    <w:rsid w:val="69A08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8C6289B3-5983-4EB8-80BF-290C99C5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F57"/>
    <w:pPr>
      <w:spacing w:after="6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172DC"/>
    <w:pPr>
      <w:spacing w:before="160"/>
      <w:outlineLvl w:val="1"/>
    </w:pPr>
    <w:rPr>
      <w:sz w:val="36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C172DC"/>
    <w:pPr>
      <w:spacing w:before="240"/>
      <w:outlineLvl w:val="2"/>
    </w:pPr>
    <w:rPr>
      <w:rFonts w:ascii="Aptos Display" w:eastAsia="Aptos Display" w:hAnsi="Aptos Display" w:cs="Aptos Display"/>
      <w:bCs/>
      <w:sz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2DC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172DC"/>
    <w:rPr>
      <w:rFonts w:asciiTheme="majorHAnsi" w:eastAsiaTheme="majorEastAsia" w:hAnsiTheme="majorHAnsi" w:cstheme="majorBidi"/>
      <w:color w:val="0A694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172DC"/>
    <w:rPr>
      <w:rFonts w:ascii="Aptos Display" w:eastAsia="Aptos Display" w:hAnsi="Aptos Display" w:cs="Aptos Display"/>
      <w:b/>
      <w:bCs/>
      <w:color w:val="0A6948"/>
      <w:szCs w:val="4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009C52CF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00B1470E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00B1470E"/>
    <w:pPr>
      <w:ind w:left="568" w:hanging="284"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00EB7216"/>
    <w:rPr>
      <w:rFonts w:asciiTheme="minorHAnsi" w:eastAsiaTheme="minorEastAsia" w:hAnsiTheme="minorHAnsi" w:cstheme="minorBidi"/>
      <w:i w:val="0"/>
      <w:iCs/>
      <w:sz w:val="20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customStyle="1" w:styleId="bullet2">
    <w:name w:val="bullet2"/>
    <w:basedOn w:val="bullet1"/>
    <w:qFormat/>
    <w:rsid w:val="007561DD"/>
    <w:pPr>
      <w:numPr>
        <w:ilvl w:val="1"/>
        <w:numId w:val="8"/>
      </w:numPr>
      <w:spacing w:before="0" w:line="240" w:lineRule="auto"/>
      <w:ind w:left="687" w:hanging="335"/>
    </w:pPr>
  </w:style>
  <w:style w:type="paragraph" w:customStyle="1" w:styleId="handout-heading">
    <w:name w:val="handout-heading"/>
    <w:basedOn w:val="Heading1"/>
    <w:qFormat/>
    <w:rsid w:val="00D02CF6"/>
    <w:pPr>
      <w:spacing w:before="0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styleId="NoSpacing">
    <w:name w:val="No Spacing"/>
    <w:uiPriority w:val="1"/>
    <w:qFormat/>
    <w:rsid w:val="00C106F9"/>
    <w:pPr>
      <w:spacing w:after="0" w:line="240" w:lineRule="auto"/>
    </w:pPr>
    <w:rPr>
      <w:rFonts w:eastAsiaTheme="minorHAnsi"/>
      <w:kern w:val="2"/>
      <w:sz w:val="22"/>
      <w:szCs w:val="22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8E369-A8B1-4FF0-890E-39576D3115E6}"/>
</file>

<file path=customXml/itemProps2.xml><?xml version="1.0" encoding="utf-8"?>
<ds:datastoreItem xmlns:ds="http://schemas.openxmlformats.org/officeDocument/2006/customXml" ds:itemID="{DE81B781-B8DD-4975-8501-7466E68E2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3D8EE-4C71-4CFE-A877-8CF3CA8915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Links>
    <vt:vector size="6" baseType="variant"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mailto:dibiaser@unimelb.edu.au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8</cp:revision>
  <dcterms:created xsi:type="dcterms:W3CDTF">2025-08-05T00:13:00Z</dcterms:created>
  <dcterms:modified xsi:type="dcterms:W3CDTF">2025-11-20T07:26:00Z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GrammarlyDocumentId">
    <vt:lpwstr>55a60c42-e919-4ee8-b4e3-8a5578b70af9</vt:lpwstr>
  </property>
</Properties>
</file>